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B989E" w14:textId="77777777" w:rsidR="00CE2C07" w:rsidRPr="0015188E" w:rsidRDefault="00CE2C07" w:rsidP="0015188E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19DACE13" w14:textId="70119C32" w:rsidR="00162788" w:rsidRPr="00D1742E" w:rsidRDefault="00A47D76" w:rsidP="0015188E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D1742E">
        <w:rPr>
          <w:rFonts w:ascii="Arial" w:hAnsi="Arial" w:cs="Arial"/>
          <w:b/>
          <w:sz w:val="32"/>
        </w:rPr>
        <w:t>Opis przedmiotu zamówienia</w:t>
      </w:r>
      <w:r w:rsidR="00A37786">
        <w:rPr>
          <w:rFonts w:ascii="Arial" w:hAnsi="Arial" w:cs="Arial"/>
          <w:b/>
          <w:sz w:val="32"/>
        </w:rPr>
        <w:t xml:space="preserve"> (po modyfikacji nr 1)</w:t>
      </w:r>
    </w:p>
    <w:p w14:paraId="35EA012B" w14:textId="77777777" w:rsidR="00C0700E" w:rsidRPr="00C0700E" w:rsidRDefault="00C0700E" w:rsidP="00C0700E">
      <w:pPr>
        <w:spacing w:line="276" w:lineRule="auto"/>
        <w:jc w:val="center"/>
        <w:rPr>
          <w:rFonts w:ascii="Arial" w:hAnsi="Arial" w:cs="Arial"/>
          <w:b/>
          <w:bCs/>
          <w:i/>
          <w:sz w:val="24"/>
        </w:rPr>
      </w:pPr>
      <w:r w:rsidRPr="00C0700E">
        <w:rPr>
          <w:rFonts w:ascii="Arial" w:hAnsi="Arial" w:cs="Arial"/>
          <w:b/>
          <w:bCs/>
          <w:i/>
          <w:sz w:val="24"/>
        </w:rPr>
        <w:t>DOSTAWA KONCENTRATORA Z WYPOSAŻENIEM</w:t>
      </w:r>
      <w:r w:rsidRPr="00C0700E">
        <w:rPr>
          <w:rFonts w:ascii="Arial" w:hAnsi="Arial" w:cs="Arial"/>
          <w:b/>
          <w:bCs/>
          <w:i/>
          <w:sz w:val="24"/>
        </w:rPr>
        <w:br/>
        <w:t>DLA MIĘDZYNARODOWEGO CENTRUM BADAŃ NAD SZCZEPIONKAMI PRZECIWNOWOTWOROWYMI UNIWERSYTETU GDAŃSKIEGO</w:t>
      </w:r>
    </w:p>
    <w:p w14:paraId="4BBDA31F" w14:textId="77777777" w:rsidR="00343BF2" w:rsidRDefault="00343BF2" w:rsidP="0015188E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4527A804" w14:textId="77777777" w:rsidR="0015188E" w:rsidRPr="00D1742E" w:rsidRDefault="0015188E" w:rsidP="0015188E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6DA03638" w14:textId="77777777" w:rsidR="00C0700E" w:rsidRPr="00C0700E" w:rsidRDefault="00C0700E" w:rsidP="00C0700E">
      <w:pPr>
        <w:spacing w:after="160" w:line="254" w:lineRule="auto"/>
        <w:rPr>
          <w:rFonts w:ascii="Calibri" w:eastAsia="Calibri" w:hAnsi="Calibri" w:cs="Times New Roman"/>
          <w:u w:val="single"/>
        </w:rPr>
      </w:pPr>
      <w:r w:rsidRPr="00C0700E">
        <w:rPr>
          <w:rFonts w:ascii="Calibri" w:eastAsia="Calibri" w:hAnsi="Calibri" w:cs="Times New Roman"/>
          <w:u w:val="single"/>
        </w:rPr>
        <w:t>Parametry techniczne urządzenia:</w:t>
      </w:r>
    </w:p>
    <w:p w14:paraId="364CE733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 Urządzenie do próżniowego stężania próbek zawierających DNA/RNA, nukleotydy, białka oraz inne roztwory i wilgotne próbki</w:t>
      </w:r>
    </w:p>
    <w:p w14:paraId="3F4E55E3" w14:textId="09A53F6A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Urządzenie nastołowe o wadze </w:t>
      </w:r>
      <w:r w:rsidR="00AB5515" w:rsidRPr="00AB5515">
        <w:rPr>
          <w:rFonts w:ascii="Calibri" w:eastAsia="Calibri" w:hAnsi="Calibri" w:cs="Times New Roman"/>
          <w:highlight w:val="yellow"/>
        </w:rPr>
        <w:t>maksymalnie do 35 kg</w:t>
      </w:r>
    </w:p>
    <w:p w14:paraId="3B41AE72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 Wbudowana pompa membranowa wykonana z PTFE, odporna na działanie chemikaliów</w:t>
      </w:r>
    </w:p>
    <w:p w14:paraId="61CE221B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 Próżnia nie mniejsza niż 20 hPa</w:t>
      </w:r>
    </w:p>
    <w:p w14:paraId="3BFF45B8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Prędkość obrotowa nie mniejsza niż 1400 rpm</w:t>
      </w:r>
    </w:p>
    <w:p w14:paraId="4B226A80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Funkcja hamulca (łagodnego zatrzymania rotora)</w:t>
      </w:r>
    </w:p>
    <w:p w14:paraId="025C955C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Min. 3 stopnie ogrzewania do wyboru: temperatura pokojowa, 30°C, 45°C </w:t>
      </w:r>
    </w:p>
    <w:p w14:paraId="34DA8A44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Wybór czasu od minimum 1 min do 9 h</w:t>
      </w:r>
    </w:p>
    <w:p w14:paraId="3EF7341D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Wyświetlacz LCD (temperatura, czas)</w:t>
      </w:r>
    </w:p>
    <w:p w14:paraId="2C970C1C" w14:textId="77777777" w:rsidR="00C0700E" w:rsidRPr="00C0700E" w:rsidRDefault="00C0700E" w:rsidP="00C0700E">
      <w:pPr>
        <w:spacing w:after="160" w:line="254" w:lineRule="auto"/>
        <w:rPr>
          <w:rFonts w:ascii="Calibri" w:eastAsia="Calibri" w:hAnsi="Calibri" w:cs="Times New Roman"/>
          <w:u w:val="single"/>
        </w:rPr>
      </w:pPr>
      <w:r w:rsidRPr="00C0700E">
        <w:rPr>
          <w:rFonts w:ascii="Calibri" w:eastAsia="Calibri" w:hAnsi="Calibri" w:cs="Times New Roman"/>
          <w:u w:val="single"/>
        </w:rPr>
        <w:t>Wyposażenie:</w:t>
      </w:r>
    </w:p>
    <w:p w14:paraId="39B86444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rotor stałokątowy na co najmniej 50 +/- 2 probówek 1,5/2,0 ml</w:t>
      </w:r>
    </w:p>
    <w:p w14:paraId="71EB533A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 xml:space="preserve">rotor na co najmniej 6 </w:t>
      </w:r>
      <w:bookmarkStart w:id="0" w:name="_Hlk54606628"/>
      <w:r w:rsidRPr="00C0700E">
        <w:rPr>
          <w:rFonts w:ascii="Calibri" w:eastAsia="Calibri" w:hAnsi="Calibri" w:cs="Times New Roman"/>
        </w:rPr>
        <w:t xml:space="preserve">probówek stożkowych typu falcon 15 mL </w:t>
      </w:r>
      <w:bookmarkEnd w:id="0"/>
      <w:r w:rsidRPr="00C0700E">
        <w:rPr>
          <w:rFonts w:ascii="Calibri" w:eastAsia="Calibri" w:hAnsi="Calibri" w:cs="Times New Roman"/>
        </w:rPr>
        <w:t xml:space="preserve">i 6 probówek stożkowych typu falcon 50 mL </w:t>
      </w:r>
    </w:p>
    <w:p w14:paraId="6BE4BFB2" w14:textId="2AA7C928" w:rsid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możliwość doposażenia w inne rotory (inne układy próbówek o pojemnościach 0,2-50 mL, na mikropłytki, na płytki PCR)</w:t>
      </w:r>
    </w:p>
    <w:p w14:paraId="01DCBEBB" w14:textId="4D7D4575" w:rsidR="00C0700E" w:rsidRPr="00C0700E" w:rsidRDefault="00C0700E" w:rsidP="00C0700E">
      <w:pPr>
        <w:spacing w:after="160" w:line="254" w:lineRule="auto"/>
        <w:rPr>
          <w:rFonts w:ascii="Calibri" w:eastAsia="Calibri" w:hAnsi="Calibri" w:cs="Times New Roman"/>
          <w:u w:val="single"/>
        </w:rPr>
      </w:pPr>
      <w:r w:rsidRPr="00C0700E">
        <w:rPr>
          <w:rFonts w:ascii="Calibri" w:eastAsia="Calibri" w:hAnsi="Calibri" w:cs="Times New Roman"/>
          <w:u w:val="single"/>
        </w:rPr>
        <w:t>Instrukcje:</w:t>
      </w:r>
    </w:p>
    <w:p w14:paraId="419AF198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instrukcja obsługi sprzętu w języku polskim i angielskim</w:t>
      </w:r>
    </w:p>
    <w:p w14:paraId="70333DA4" w14:textId="77777777" w:rsidR="00C0700E" w:rsidRPr="00C0700E" w:rsidRDefault="00C0700E" w:rsidP="00C0700E">
      <w:pPr>
        <w:numPr>
          <w:ilvl w:val="0"/>
          <w:numId w:val="18"/>
        </w:numPr>
        <w:spacing w:after="160" w:line="254" w:lineRule="auto"/>
        <w:rPr>
          <w:rFonts w:ascii="Calibri" w:eastAsia="Calibri" w:hAnsi="Calibri" w:cs="Times New Roman"/>
        </w:rPr>
      </w:pPr>
      <w:r w:rsidRPr="00C0700E">
        <w:rPr>
          <w:rFonts w:ascii="Calibri" w:eastAsia="Calibri" w:hAnsi="Calibri" w:cs="Times New Roman"/>
        </w:rPr>
        <w:t>instrukcja BHP użytkowania sprzętu w języku polskim i angielskim</w:t>
      </w:r>
    </w:p>
    <w:p w14:paraId="192CB16F" w14:textId="0BF914D0" w:rsidR="00730E4A" w:rsidRPr="00CE2C07" w:rsidRDefault="00730E4A" w:rsidP="00C0700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30E4A" w:rsidRPr="00CE2C07" w:rsidSect="00427C77">
      <w:headerReference w:type="default" r:id="rId7"/>
      <w:footerReference w:type="default" r:id="rId8"/>
      <w:pgSz w:w="11906" w:h="16838"/>
      <w:pgMar w:top="1440" w:right="1440" w:bottom="144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DACB4" w14:textId="77777777" w:rsidR="000C7ECE" w:rsidRDefault="000C7ECE" w:rsidP="00F87869">
      <w:r>
        <w:separator/>
      </w:r>
    </w:p>
  </w:endnote>
  <w:endnote w:type="continuationSeparator" w:id="0">
    <w:p w14:paraId="6FF89B54" w14:textId="77777777" w:rsidR="000C7ECE" w:rsidRDefault="000C7ECE" w:rsidP="00F8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BA70" w14:textId="77777777" w:rsidR="008A3AF9" w:rsidRDefault="008A3AF9" w:rsidP="00796632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hAnsi="Arial" w:cs="Arial"/>
        <w:i/>
        <w:sz w:val="18"/>
        <w:szCs w:val="16"/>
      </w:rPr>
    </w:pPr>
    <w:r>
      <w:rPr>
        <w:rFonts w:ascii="Arial" w:hAnsi="Arial" w:cs="Arial"/>
        <w:i/>
        <w:sz w:val="18"/>
        <w:szCs w:val="16"/>
      </w:rPr>
      <w:t xml:space="preserve">Uniwersytet Gdański, </w:t>
    </w:r>
    <w:r w:rsidRPr="00982E14">
      <w:rPr>
        <w:rFonts w:ascii="Arial" w:hAnsi="Arial" w:cs="Arial"/>
        <w:i/>
        <w:sz w:val="18"/>
        <w:szCs w:val="16"/>
      </w:rPr>
      <w:t>Dział Zamówień Publicznych, ul.</w:t>
    </w:r>
    <w:r>
      <w:rPr>
        <w:rFonts w:ascii="Arial" w:hAnsi="Arial" w:cs="Arial"/>
        <w:i/>
        <w:sz w:val="18"/>
        <w:szCs w:val="16"/>
      </w:rPr>
      <w:t xml:space="preserve"> Jana Bażyńskiego 8, 80-309 Gdańsk</w:t>
    </w:r>
  </w:p>
  <w:p w14:paraId="6279FFDA" w14:textId="77777777" w:rsidR="008A3AF9" w:rsidRDefault="008A3AF9" w:rsidP="00D1742E">
    <w:pPr>
      <w:pStyle w:val="Stopka"/>
      <w:jc w:val="right"/>
    </w:pPr>
    <w:r w:rsidRPr="00446356">
      <w:rPr>
        <w:rFonts w:ascii="Arial" w:hAnsi="Arial" w:cs="Arial"/>
        <w:sz w:val="18"/>
        <w:szCs w:val="18"/>
      </w:rPr>
      <w:t xml:space="preserve">str. </w:t>
    </w:r>
    <w:r w:rsidRPr="00446356">
      <w:rPr>
        <w:rFonts w:ascii="Arial" w:hAnsi="Arial" w:cs="Arial"/>
        <w:sz w:val="18"/>
        <w:szCs w:val="18"/>
      </w:rPr>
      <w:fldChar w:fldCharType="begin"/>
    </w:r>
    <w:r w:rsidRPr="00446356">
      <w:rPr>
        <w:rFonts w:ascii="Arial" w:hAnsi="Arial" w:cs="Arial"/>
        <w:sz w:val="18"/>
        <w:szCs w:val="18"/>
      </w:rPr>
      <w:instrText xml:space="preserve"> PAGE    \* MERGEFORMAT </w:instrText>
    </w:r>
    <w:r w:rsidRPr="00446356">
      <w:rPr>
        <w:rFonts w:ascii="Arial" w:hAnsi="Arial" w:cs="Arial"/>
        <w:sz w:val="18"/>
        <w:szCs w:val="18"/>
      </w:rPr>
      <w:fldChar w:fldCharType="separate"/>
    </w:r>
    <w:r w:rsidR="00695477">
      <w:rPr>
        <w:rFonts w:ascii="Arial" w:hAnsi="Arial" w:cs="Arial"/>
        <w:noProof/>
        <w:sz w:val="18"/>
        <w:szCs w:val="18"/>
      </w:rPr>
      <w:t>1</w:t>
    </w:r>
    <w:r w:rsidRPr="0044635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0BFC" w14:textId="77777777" w:rsidR="000C7ECE" w:rsidRDefault="000C7ECE" w:rsidP="00F87869">
      <w:r>
        <w:separator/>
      </w:r>
    </w:p>
  </w:footnote>
  <w:footnote w:type="continuationSeparator" w:id="0">
    <w:p w14:paraId="42CB7290" w14:textId="77777777" w:rsidR="000C7ECE" w:rsidRDefault="000C7ECE" w:rsidP="00F8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A030" w14:textId="1499D4B5" w:rsidR="00D67E0A" w:rsidRDefault="00D67E0A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Arial" w:eastAsia="Times New Roman" w:hAnsi="Arial" w:cs="Arial"/>
        <w:b/>
        <w:i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noProof/>
        <w:sz w:val="18"/>
        <w:szCs w:val="18"/>
        <w:lang w:eastAsia="pl-PL"/>
      </w:rPr>
      <w:drawing>
        <wp:inline distT="0" distB="0" distL="0" distR="0" wp14:anchorId="75BBDB07" wp14:editId="200FAE2E">
          <wp:extent cx="6457315" cy="8763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31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1E4A67" w14:textId="4B70482E" w:rsidR="008A3AF9" w:rsidRPr="00F87869" w:rsidRDefault="008A3AF9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</w:t>
    </w:r>
    <w:r w:rsidR="00A37786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po modyfikacji nr 1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</w:t>
    </w:r>
    <w:r>
      <w:rPr>
        <w:rFonts w:ascii="Arial" w:eastAsia="Times New Roman" w:hAnsi="Arial" w:cs="Arial"/>
        <w:i/>
        <w:sz w:val="18"/>
        <w:szCs w:val="18"/>
        <w:lang w:eastAsia="pl-PL"/>
      </w:rPr>
      <w:t xml:space="preserve">- postępowanie nr </w:t>
    </w:r>
    <w:r w:rsidRPr="00427C77">
      <w:rPr>
        <w:rFonts w:ascii="Arial" w:eastAsia="Times New Roman" w:hAnsi="Arial" w:cs="Arial"/>
        <w:i/>
        <w:sz w:val="18"/>
        <w:szCs w:val="18"/>
        <w:lang w:eastAsia="pl-PL"/>
      </w:rPr>
      <w:t>J711.291.1.</w:t>
    </w:r>
    <w:r w:rsidR="00507CBE">
      <w:rPr>
        <w:rFonts w:ascii="Arial" w:eastAsia="Times New Roman" w:hAnsi="Arial" w:cs="Arial"/>
        <w:i/>
        <w:sz w:val="18"/>
        <w:szCs w:val="18"/>
        <w:lang w:eastAsia="pl-PL"/>
      </w:rPr>
      <w:t>138.2020.RR</w:t>
    </w:r>
  </w:p>
  <w:p w14:paraId="39191108" w14:textId="77777777" w:rsidR="008A3AF9" w:rsidRDefault="008A3AF9" w:rsidP="00523CFD">
    <w:pPr>
      <w:rPr>
        <w:rFonts w:ascii="Calibri" w:eastAsia="Calibri" w:hAnsi="Calibri" w:cs="Times New Roman"/>
      </w:rPr>
    </w:pPr>
    <w:bookmarkStart w:id="1" w:name="_Hlk532209257"/>
    <w:bookmarkStart w:id="2" w:name="_Hlk532209258"/>
    <w:bookmarkStart w:id="3" w:name="_Hlk532209621"/>
    <w:bookmarkStart w:id="4" w:name="_Hlk532209622"/>
    <w:bookmarkStart w:id="5" w:name="_Hlk532209647"/>
    <w:bookmarkStart w:id="6" w:name="_Hlk532209648"/>
    <w:bookmarkStart w:id="7" w:name="_Hlk532210405"/>
    <w:bookmarkStart w:id="8" w:name="_Hlk532210406"/>
    <w:bookmarkStart w:id="9" w:name="_Hlk532210424"/>
    <w:bookmarkStart w:id="10" w:name="_Hlk53221042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3E0"/>
    <w:multiLevelType w:val="hybridMultilevel"/>
    <w:tmpl w:val="EAC63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7B7C"/>
    <w:multiLevelType w:val="hybridMultilevel"/>
    <w:tmpl w:val="45A66F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3337D"/>
    <w:multiLevelType w:val="hybridMultilevel"/>
    <w:tmpl w:val="4CA0E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8DE"/>
    <w:multiLevelType w:val="hybridMultilevel"/>
    <w:tmpl w:val="00FC0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83E"/>
    <w:multiLevelType w:val="hybridMultilevel"/>
    <w:tmpl w:val="74E60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4CB1"/>
    <w:multiLevelType w:val="hybridMultilevel"/>
    <w:tmpl w:val="B032E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A16EE"/>
    <w:multiLevelType w:val="hybridMultilevel"/>
    <w:tmpl w:val="6ED09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7178"/>
    <w:multiLevelType w:val="hybridMultilevel"/>
    <w:tmpl w:val="C03EB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097C"/>
    <w:multiLevelType w:val="hybridMultilevel"/>
    <w:tmpl w:val="4C3040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466B"/>
    <w:multiLevelType w:val="hybridMultilevel"/>
    <w:tmpl w:val="6ED09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A32AA"/>
    <w:multiLevelType w:val="hybridMultilevel"/>
    <w:tmpl w:val="A6A21556"/>
    <w:lvl w:ilvl="0" w:tplc="44B43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E0271"/>
    <w:multiLevelType w:val="hybridMultilevel"/>
    <w:tmpl w:val="8B965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195C"/>
    <w:multiLevelType w:val="hybridMultilevel"/>
    <w:tmpl w:val="0452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A1F3F"/>
    <w:multiLevelType w:val="hybridMultilevel"/>
    <w:tmpl w:val="57A025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F532361"/>
    <w:multiLevelType w:val="hybridMultilevel"/>
    <w:tmpl w:val="D43CA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7B93"/>
    <w:multiLevelType w:val="hybridMultilevel"/>
    <w:tmpl w:val="33F0E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60FA4"/>
    <w:multiLevelType w:val="hybridMultilevel"/>
    <w:tmpl w:val="0E5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6C58E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76"/>
    <w:rsid w:val="0006229D"/>
    <w:rsid w:val="00081543"/>
    <w:rsid w:val="00097AFD"/>
    <w:rsid w:val="000C7ECE"/>
    <w:rsid w:val="000D26A3"/>
    <w:rsid w:val="0015188E"/>
    <w:rsid w:val="00160426"/>
    <w:rsid w:val="00162788"/>
    <w:rsid w:val="00173302"/>
    <w:rsid w:val="00255361"/>
    <w:rsid w:val="00290EC8"/>
    <w:rsid w:val="002E64EC"/>
    <w:rsid w:val="0030082F"/>
    <w:rsid w:val="00343BF2"/>
    <w:rsid w:val="003620AE"/>
    <w:rsid w:val="003C7005"/>
    <w:rsid w:val="00414DC4"/>
    <w:rsid w:val="00427C77"/>
    <w:rsid w:val="004925CD"/>
    <w:rsid w:val="004A38EC"/>
    <w:rsid w:val="005006B2"/>
    <w:rsid w:val="00502724"/>
    <w:rsid w:val="00507CBE"/>
    <w:rsid w:val="00523CFD"/>
    <w:rsid w:val="005D4C5C"/>
    <w:rsid w:val="005E4B11"/>
    <w:rsid w:val="00695477"/>
    <w:rsid w:val="00705CE9"/>
    <w:rsid w:val="00714F29"/>
    <w:rsid w:val="00730E4A"/>
    <w:rsid w:val="0075234C"/>
    <w:rsid w:val="00766E47"/>
    <w:rsid w:val="00796632"/>
    <w:rsid w:val="008A3AF9"/>
    <w:rsid w:val="009076DF"/>
    <w:rsid w:val="0094184A"/>
    <w:rsid w:val="0095726E"/>
    <w:rsid w:val="00960FFF"/>
    <w:rsid w:val="00963949"/>
    <w:rsid w:val="00965F54"/>
    <w:rsid w:val="00992AD4"/>
    <w:rsid w:val="009C71BC"/>
    <w:rsid w:val="009F5D00"/>
    <w:rsid w:val="00A16077"/>
    <w:rsid w:val="00A2580B"/>
    <w:rsid w:val="00A37786"/>
    <w:rsid w:val="00A44C2B"/>
    <w:rsid w:val="00A47D76"/>
    <w:rsid w:val="00A60B8C"/>
    <w:rsid w:val="00A722EC"/>
    <w:rsid w:val="00A85A3B"/>
    <w:rsid w:val="00A93705"/>
    <w:rsid w:val="00AB5515"/>
    <w:rsid w:val="00AD1D6B"/>
    <w:rsid w:val="00B54433"/>
    <w:rsid w:val="00B67B4A"/>
    <w:rsid w:val="00BF62FA"/>
    <w:rsid w:val="00C034BB"/>
    <w:rsid w:val="00C0700E"/>
    <w:rsid w:val="00C30799"/>
    <w:rsid w:val="00C324BF"/>
    <w:rsid w:val="00C73650"/>
    <w:rsid w:val="00CC3318"/>
    <w:rsid w:val="00CE2C07"/>
    <w:rsid w:val="00D1742E"/>
    <w:rsid w:val="00D21B17"/>
    <w:rsid w:val="00D67E0A"/>
    <w:rsid w:val="00DF7440"/>
    <w:rsid w:val="00E0349B"/>
    <w:rsid w:val="00E16F1F"/>
    <w:rsid w:val="00EB07DB"/>
    <w:rsid w:val="00EC1153"/>
    <w:rsid w:val="00ED67A6"/>
    <w:rsid w:val="00EE75AC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E9928"/>
  <w15:docId w15:val="{D72328A0-7C40-4812-B50F-5F97CDF8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Rafał Rzepecki</cp:lastModifiedBy>
  <cp:revision>47</cp:revision>
  <cp:lastPrinted>2020-07-15T11:03:00Z</cp:lastPrinted>
  <dcterms:created xsi:type="dcterms:W3CDTF">2019-01-17T11:45:00Z</dcterms:created>
  <dcterms:modified xsi:type="dcterms:W3CDTF">2020-12-29T07:06:00Z</dcterms:modified>
</cp:coreProperties>
</file>