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D5D3F">
        <w:rPr>
          <w:rFonts w:ascii="Arial" w:hAnsi="Arial" w:cs="Arial"/>
          <w:b/>
          <w:bCs/>
          <w:sz w:val="22"/>
          <w:szCs w:val="22"/>
        </w:rPr>
        <w:t>PROJEKT</w:t>
      </w:r>
    </w:p>
    <w:p w:rsidR="00BB4C45" w:rsidRDefault="00BB4C45" w:rsidP="00BB4C45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A5A13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Pr="008A5A13">
        <w:rPr>
          <w:rFonts w:ascii="Arial" w:hAnsi="Arial" w:cs="Arial"/>
          <w:b/>
          <w:sz w:val="22"/>
          <w:szCs w:val="22"/>
        </w:rPr>
        <w:t>A120-211-</w:t>
      </w:r>
      <w:r w:rsidR="00433325">
        <w:rPr>
          <w:rFonts w:ascii="Arial" w:hAnsi="Arial" w:cs="Arial"/>
          <w:b/>
          <w:sz w:val="22"/>
          <w:szCs w:val="22"/>
        </w:rPr>
        <w:t>9</w:t>
      </w:r>
      <w:r w:rsidR="000521B3">
        <w:rPr>
          <w:rFonts w:ascii="Arial" w:hAnsi="Arial" w:cs="Arial"/>
          <w:b/>
          <w:sz w:val="22"/>
          <w:szCs w:val="22"/>
        </w:rPr>
        <w:t>2</w:t>
      </w:r>
      <w:r w:rsidRPr="008A5A13">
        <w:rPr>
          <w:rFonts w:ascii="Arial" w:hAnsi="Arial" w:cs="Arial"/>
          <w:b/>
          <w:sz w:val="22"/>
          <w:szCs w:val="22"/>
        </w:rPr>
        <w:t>/1</w:t>
      </w:r>
      <w:r w:rsidR="00441187">
        <w:rPr>
          <w:rFonts w:ascii="Arial" w:hAnsi="Arial" w:cs="Arial"/>
          <w:b/>
          <w:sz w:val="22"/>
          <w:szCs w:val="22"/>
        </w:rPr>
        <w:t>6</w:t>
      </w:r>
      <w:r w:rsidRPr="008A5A13">
        <w:rPr>
          <w:rFonts w:ascii="Arial" w:hAnsi="Arial" w:cs="Arial"/>
          <w:b/>
          <w:sz w:val="22"/>
          <w:szCs w:val="22"/>
        </w:rPr>
        <w:t>/WW</w:t>
      </w:r>
      <w:r w:rsidRPr="008A5A13">
        <w:rPr>
          <w:rFonts w:ascii="Arial" w:hAnsi="Arial" w:cs="Arial"/>
          <w:b/>
          <w:bCs/>
          <w:sz w:val="22"/>
          <w:szCs w:val="22"/>
        </w:rPr>
        <w:t xml:space="preserve"> na </w:t>
      </w:r>
      <w:r w:rsidRPr="008A5A13">
        <w:rPr>
          <w:rFonts w:ascii="Arial" w:hAnsi="Arial" w:cs="Arial"/>
          <w:b/>
          <w:sz w:val="22"/>
          <w:szCs w:val="22"/>
        </w:rPr>
        <w:t xml:space="preserve">dostawę </w:t>
      </w:r>
      <w:r w:rsidR="000521B3">
        <w:rPr>
          <w:rFonts w:ascii="Arial" w:hAnsi="Arial" w:cs="Arial"/>
          <w:b/>
          <w:sz w:val="22"/>
          <w:szCs w:val="22"/>
        </w:rPr>
        <w:t xml:space="preserve">spektrofotometru UV-VIS </w:t>
      </w:r>
      <w:r w:rsidR="004E15CE">
        <w:rPr>
          <w:rFonts w:ascii="Arial" w:hAnsi="Arial" w:cs="Arial"/>
          <w:b/>
          <w:sz w:val="22"/>
          <w:szCs w:val="22"/>
        </w:rPr>
        <w:br/>
      </w:r>
      <w:r w:rsidR="005D1BDD" w:rsidRPr="008E3831">
        <w:rPr>
          <w:rFonts w:ascii="Arial" w:hAnsi="Arial" w:cs="Arial"/>
          <w:b/>
          <w:sz w:val="22"/>
          <w:szCs w:val="22"/>
        </w:rPr>
        <w:t>dla Uniwersytetu Gdańskiego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A5A13">
        <w:rPr>
          <w:rFonts w:ascii="Arial" w:hAnsi="Arial" w:cs="Arial"/>
          <w:sz w:val="22"/>
          <w:szCs w:val="22"/>
        </w:rPr>
        <w:t>zawarta w dniu …………</w:t>
      </w:r>
      <w:r w:rsidRPr="008A5A13">
        <w:rPr>
          <w:rFonts w:ascii="Arial" w:hAnsi="Arial" w:cs="Arial"/>
          <w:b/>
          <w:sz w:val="22"/>
          <w:szCs w:val="22"/>
        </w:rPr>
        <w:t>201</w:t>
      </w:r>
      <w:r w:rsidR="0053574A">
        <w:rPr>
          <w:rFonts w:ascii="Arial" w:hAnsi="Arial" w:cs="Arial"/>
          <w:b/>
          <w:sz w:val="22"/>
          <w:szCs w:val="22"/>
        </w:rPr>
        <w:t>6</w:t>
      </w:r>
      <w:r w:rsidR="00887E60">
        <w:rPr>
          <w:rFonts w:ascii="Arial" w:hAnsi="Arial" w:cs="Arial"/>
          <w:b/>
          <w:sz w:val="22"/>
          <w:szCs w:val="22"/>
        </w:rPr>
        <w:t xml:space="preserve"> </w:t>
      </w:r>
      <w:r w:rsidRPr="008A5A13">
        <w:rPr>
          <w:rFonts w:ascii="Arial" w:hAnsi="Arial" w:cs="Arial"/>
          <w:sz w:val="22"/>
          <w:szCs w:val="22"/>
        </w:rPr>
        <w:t>roku w Gdańsku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pomiędzy: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D5D3F">
        <w:rPr>
          <w:rFonts w:ascii="Arial" w:hAnsi="Arial" w:cs="Arial"/>
          <w:b/>
          <w:bCs/>
          <w:sz w:val="22"/>
          <w:szCs w:val="22"/>
        </w:rPr>
        <w:t>Uniwersytetem Gdańskim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b/>
          <w:bCs/>
          <w:sz w:val="22"/>
          <w:szCs w:val="22"/>
        </w:rPr>
        <w:t>80</w:t>
      </w:r>
      <w:r w:rsidR="00677808">
        <w:rPr>
          <w:rFonts w:ascii="Arial" w:hAnsi="Arial" w:cs="Arial"/>
          <w:b/>
          <w:bCs/>
          <w:sz w:val="22"/>
          <w:szCs w:val="22"/>
        </w:rPr>
        <w:t>-</w:t>
      </w:r>
      <w:r w:rsidR="00897F63">
        <w:rPr>
          <w:rFonts w:ascii="Arial" w:hAnsi="Arial" w:cs="Arial"/>
          <w:b/>
          <w:bCs/>
          <w:sz w:val="22"/>
          <w:szCs w:val="22"/>
        </w:rPr>
        <w:t>30</w:t>
      </w:r>
      <w:r w:rsidR="00677808">
        <w:rPr>
          <w:rFonts w:ascii="Arial" w:hAnsi="Arial" w:cs="Arial"/>
          <w:b/>
          <w:bCs/>
          <w:sz w:val="22"/>
          <w:szCs w:val="22"/>
        </w:rPr>
        <w:t xml:space="preserve">9 Gdańsk; ul. </w:t>
      </w:r>
      <w:r w:rsidR="004E15CE">
        <w:rPr>
          <w:rFonts w:ascii="Arial" w:hAnsi="Arial" w:cs="Arial"/>
          <w:b/>
          <w:bCs/>
          <w:sz w:val="22"/>
          <w:szCs w:val="22"/>
        </w:rPr>
        <w:t xml:space="preserve">Jan </w:t>
      </w:r>
      <w:r w:rsidR="00677808">
        <w:rPr>
          <w:rFonts w:ascii="Arial" w:hAnsi="Arial" w:cs="Arial"/>
          <w:b/>
          <w:bCs/>
          <w:sz w:val="22"/>
          <w:szCs w:val="22"/>
        </w:rPr>
        <w:t>Bażyńskiego 8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reprezentowanym przez:</w:t>
      </w:r>
    </w:p>
    <w:p w:rsidR="007F2685" w:rsidRPr="008D5D3F" w:rsidRDefault="007F2685" w:rsidP="00E70088">
      <w:pPr>
        <w:tabs>
          <w:tab w:val="left" w:pos="651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Rektora prof. dr hab. Bernarda Lammka</w:t>
      </w:r>
      <w:r w:rsidR="008D5D3F">
        <w:rPr>
          <w:rFonts w:ascii="Arial" w:hAnsi="Arial" w:cs="Arial"/>
          <w:sz w:val="22"/>
          <w:szCs w:val="22"/>
        </w:rPr>
        <w:tab/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zwanym dalej </w:t>
      </w:r>
      <w:r w:rsidRPr="008D5D3F">
        <w:rPr>
          <w:rFonts w:ascii="Arial" w:hAnsi="Arial" w:cs="Arial"/>
          <w:b/>
          <w:bCs/>
          <w:sz w:val="22"/>
          <w:szCs w:val="22"/>
        </w:rPr>
        <w:t>Zamawiającym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a: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D5D3F">
        <w:rPr>
          <w:rFonts w:ascii="Arial" w:hAnsi="Arial" w:cs="Arial"/>
          <w:sz w:val="22"/>
          <w:szCs w:val="22"/>
        </w:rPr>
        <w:t>………..</w:t>
      </w:r>
      <w:r w:rsidRPr="008D5D3F">
        <w:rPr>
          <w:rFonts w:ascii="Arial" w:hAnsi="Arial" w:cs="Arial"/>
          <w:sz w:val="22"/>
          <w:szCs w:val="22"/>
        </w:rPr>
        <w:t>……</w:t>
      </w:r>
      <w:r w:rsidR="00954B18" w:rsidRPr="008D5D3F">
        <w:rPr>
          <w:rFonts w:ascii="Arial" w:hAnsi="Arial" w:cs="Arial"/>
          <w:sz w:val="22"/>
          <w:szCs w:val="22"/>
        </w:rPr>
        <w:t>…………</w:t>
      </w:r>
      <w:r w:rsidRPr="008D5D3F">
        <w:rPr>
          <w:rFonts w:ascii="Arial" w:hAnsi="Arial" w:cs="Arial"/>
          <w:sz w:val="22"/>
          <w:szCs w:val="22"/>
        </w:rPr>
        <w:t>…...</w:t>
      </w:r>
      <w:r w:rsidR="001B4F1A" w:rsidRPr="008D5D3F">
        <w:rPr>
          <w:rFonts w:ascii="Arial" w:hAnsi="Arial" w:cs="Arial"/>
          <w:sz w:val="22"/>
          <w:szCs w:val="22"/>
        </w:rPr>
        <w:t>………………………….</w:t>
      </w:r>
    </w:p>
    <w:p w:rsidR="007F2685" w:rsidRPr="008D5D3F" w:rsidRDefault="007F2685" w:rsidP="00E70088">
      <w:pPr>
        <w:numPr>
          <w:ilvl w:val="12"/>
          <w:numId w:val="0"/>
        </w:num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wpisanym do …………… prowadzonego przez ……</w:t>
      </w:r>
      <w:r w:rsidR="008D5D3F">
        <w:rPr>
          <w:rFonts w:ascii="Arial" w:hAnsi="Arial" w:cs="Arial"/>
          <w:sz w:val="22"/>
          <w:szCs w:val="22"/>
        </w:rPr>
        <w:t>….</w:t>
      </w:r>
      <w:r w:rsidRPr="008D5D3F">
        <w:rPr>
          <w:rFonts w:ascii="Arial" w:hAnsi="Arial" w:cs="Arial"/>
          <w:sz w:val="22"/>
          <w:szCs w:val="22"/>
        </w:rPr>
        <w:t>…………. pod numerem …</w:t>
      </w:r>
      <w:r w:rsidR="00954B18" w:rsidRPr="008D5D3F">
        <w:rPr>
          <w:rFonts w:ascii="Arial" w:hAnsi="Arial" w:cs="Arial"/>
          <w:sz w:val="22"/>
          <w:szCs w:val="22"/>
        </w:rPr>
        <w:t>…</w:t>
      </w:r>
      <w:r w:rsidRPr="008D5D3F">
        <w:rPr>
          <w:rFonts w:ascii="Arial" w:hAnsi="Arial" w:cs="Arial"/>
          <w:sz w:val="22"/>
          <w:szCs w:val="22"/>
        </w:rPr>
        <w:t>……..</w:t>
      </w:r>
      <w:r w:rsidR="001B4F1A" w:rsidRPr="008D5D3F">
        <w:rPr>
          <w:rFonts w:ascii="Arial" w:hAnsi="Arial" w:cs="Arial"/>
          <w:sz w:val="22"/>
          <w:szCs w:val="22"/>
        </w:rPr>
        <w:t>………...</w:t>
      </w:r>
    </w:p>
    <w:p w:rsidR="009C021B" w:rsidRPr="008D5D3F" w:rsidRDefault="009C021B" w:rsidP="00E70088">
      <w:pPr>
        <w:tabs>
          <w:tab w:val="left" w:pos="10490"/>
        </w:tabs>
        <w:spacing w:line="360" w:lineRule="auto"/>
        <w:ind w:firstLine="1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reprezentowanym przez:</w:t>
      </w:r>
    </w:p>
    <w:p w:rsidR="007F2685" w:rsidRPr="008D5D3F" w:rsidRDefault="009C021B" w:rsidP="00E70088">
      <w:pPr>
        <w:tabs>
          <w:tab w:val="left" w:pos="10490"/>
        </w:tabs>
        <w:spacing w:line="360" w:lineRule="auto"/>
        <w:ind w:firstLine="1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……………... </w:t>
      </w:r>
      <w:r w:rsidR="007F2685" w:rsidRPr="008D5D3F">
        <w:rPr>
          <w:rFonts w:ascii="Arial" w:hAnsi="Arial" w:cs="Arial"/>
          <w:sz w:val="22"/>
          <w:szCs w:val="22"/>
        </w:rPr>
        <w:t>……………………...……………………………………</w:t>
      </w:r>
      <w:r w:rsidR="008D5D3F">
        <w:rPr>
          <w:rFonts w:ascii="Arial" w:hAnsi="Arial" w:cs="Arial"/>
          <w:sz w:val="22"/>
          <w:szCs w:val="22"/>
        </w:rPr>
        <w:t>………..</w:t>
      </w:r>
      <w:r w:rsidR="007F2685" w:rsidRPr="008D5D3F">
        <w:rPr>
          <w:rFonts w:ascii="Arial" w:hAnsi="Arial" w:cs="Arial"/>
          <w:sz w:val="22"/>
          <w:szCs w:val="22"/>
        </w:rPr>
        <w:t>…….……………</w:t>
      </w:r>
      <w:r w:rsidR="00954B18" w:rsidRPr="008D5D3F">
        <w:rPr>
          <w:rFonts w:ascii="Arial" w:hAnsi="Arial" w:cs="Arial"/>
          <w:sz w:val="22"/>
          <w:szCs w:val="22"/>
        </w:rPr>
        <w:t>…………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zwanym dalej </w:t>
      </w:r>
      <w:r w:rsidRPr="008D5D3F">
        <w:rPr>
          <w:rFonts w:ascii="Arial" w:hAnsi="Arial" w:cs="Arial"/>
          <w:b/>
          <w:bCs/>
          <w:sz w:val="22"/>
          <w:szCs w:val="22"/>
        </w:rPr>
        <w:t>Wykonawcą.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W wyniku postępowania o udzielenie zamówienia publicznego w trybie przetargu nieograniczonego na podstawie art. 39 ustawy z dnia 29 stycznia 2004r. Prawo zamówień publicznych, (</w:t>
      </w:r>
      <w:r w:rsidR="00432FCB" w:rsidRPr="00F71330">
        <w:rPr>
          <w:rFonts w:ascii="Arial" w:hAnsi="Arial" w:cs="Arial"/>
          <w:color w:val="000000"/>
          <w:sz w:val="22"/>
          <w:szCs w:val="22"/>
        </w:rPr>
        <w:t>tekst jednolity Dz.U. z 2015r. poz. 2164</w:t>
      </w:r>
      <w:r w:rsidRPr="008D5D3F">
        <w:rPr>
          <w:rFonts w:ascii="Arial" w:hAnsi="Arial" w:cs="Arial"/>
          <w:sz w:val="22"/>
          <w:szCs w:val="22"/>
        </w:rPr>
        <w:t>), zwanej dalej ustawą Pzp, została zawarta umowa o następującej treści: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sym w:font="Arial" w:char="00A7"/>
      </w:r>
      <w:r w:rsidRPr="008D5D3F">
        <w:rPr>
          <w:rFonts w:ascii="Arial" w:hAnsi="Arial" w:cs="Arial"/>
          <w:b/>
          <w:sz w:val="22"/>
          <w:szCs w:val="22"/>
        </w:rPr>
        <w:t xml:space="preserve"> 1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 xml:space="preserve">Przedmiot </w:t>
      </w:r>
      <w:r w:rsidR="001169D2">
        <w:rPr>
          <w:rFonts w:ascii="Arial" w:hAnsi="Arial" w:cs="Arial"/>
          <w:b/>
          <w:sz w:val="22"/>
          <w:szCs w:val="22"/>
        </w:rPr>
        <w:t>zamówienia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7F2685" w:rsidRDefault="00384A4A" w:rsidP="00E70088">
      <w:pPr>
        <w:numPr>
          <w:ilvl w:val="0"/>
          <w:numId w:val="1"/>
        </w:numPr>
        <w:tabs>
          <w:tab w:val="left" w:pos="10490"/>
        </w:tabs>
        <w:spacing w:line="360" w:lineRule="auto"/>
        <w:ind w:left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dostawa </w:t>
      </w:r>
      <w:r w:rsidR="000521B3">
        <w:rPr>
          <w:rFonts w:ascii="Arial" w:hAnsi="Arial" w:cs="Arial"/>
          <w:sz w:val="22"/>
          <w:szCs w:val="22"/>
        </w:rPr>
        <w:t xml:space="preserve">spektrofotometru </w:t>
      </w:r>
      <w:proofErr w:type="spellStart"/>
      <w:r w:rsidR="000521B3">
        <w:rPr>
          <w:rFonts w:ascii="Arial" w:hAnsi="Arial" w:cs="Arial"/>
          <w:sz w:val="22"/>
          <w:szCs w:val="22"/>
        </w:rPr>
        <w:t>UV-VIS</w:t>
      </w:r>
      <w:proofErr w:type="spellEnd"/>
      <w:r w:rsidR="006D66C3">
        <w:rPr>
          <w:rFonts w:ascii="Arial" w:hAnsi="Arial" w:cs="Arial"/>
          <w:sz w:val="22"/>
          <w:szCs w:val="22"/>
        </w:rPr>
        <w:t xml:space="preserve"> </w:t>
      </w:r>
      <w:r w:rsidR="0002289A">
        <w:rPr>
          <w:rFonts w:ascii="Arial" w:hAnsi="Arial" w:cs="Arial"/>
          <w:sz w:val="22"/>
          <w:szCs w:val="22"/>
        </w:rPr>
        <w:t xml:space="preserve">(producent: …, </w:t>
      </w:r>
      <w:r w:rsidR="00055BFD">
        <w:rPr>
          <w:rFonts w:ascii="Arial" w:hAnsi="Arial" w:cs="Arial"/>
          <w:sz w:val="22"/>
          <w:szCs w:val="22"/>
        </w:rPr>
        <w:t>model: …)</w:t>
      </w:r>
      <w:r w:rsidR="00D20DFA">
        <w:rPr>
          <w:rFonts w:ascii="Arial" w:hAnsi="Arial" w:cs="Arial"/>
          <w:sz w:val="22"/>
          <w:szCs w:val="22"/>
        </w:rPr>
        <w:t>, zwane</w:t>
      </w:r>
      <w:r w:rsidR="000521B3">
        <w:rPr>
          <w:rFonts w:ascii="Arial" w:hAnsi="Arial" w:cs="Arial"/>
          <w:sz w:val="22"/>
          <w:szCs w:val="22"/>
        </w:rPr>
        <w:t>go</w:t>
      </w:r>
      <w:r w:rsidR="000D3D1D">
        <w:rPr>
          <w:rFonts w:ascii="Arial" w:hAnsi="Arial" w:cs="Arial"/>
          <w:sz w:val="22"/>
          <w:szCs w:val="22"/>
        </w:rPr>
        <w:t xml:space="preserve"> dalej „</w:t>
      </w:r>
      <w:r w:rsidR="007F2685" w:rsidRPr="008D5D3F">
        <w:rPr>
          <w:rFonts w:ascii="Arial" w:hAnsi="Arial" w:cs="Arial"/>
          <w:sz w:val="22"/>
          <w:szCs w:val="22"/>
        </w:rPr>
        <w:t>apa</w:t>
      </w:r>
      <w:r w:rsidR="002F44F7">
        <w:rPr>
          <w:rFonts w:ascii="Arial" w:hAnsi="Arial" w:cs="Arial"/>
          <w:sz w:val="22"/>
          <w:szCs w:val="22"/>
        </w:rPr>
        <w:t>ratur</w:t>
      </w:r>
      <w:r w:rsidR="000D3D1D">
        <w:rPr>
          <w:rFonts w:ascii="Arial" w:hAnsi="Arial" w:cs="Arial"/>
          <w:sz w:val="22"/>
          <w:szCs w:val="22"/>
        </w:rPr>
        <w:t>ą”,</w:t>
      </w:r>
      <w:r w:rsidR="002F44F7">
        <w:rPr>
          <w:rFonts w:ascii="Arial" w:hAnsi="Arial" w:cs="Arial"/>
          <w:sz w:val="22"/>
          <w:szCs w:val="22"/>
        </w:rPr>
        <w:t xml:space="preserve"> zgodnie z ofertą </w:t>
      </w:r>
      <w:r w:rsidR="007F2685" w:rsidRPr="008D5D3F">
        <w:rPr>
          <w:rFonts w:ascii="Arial" w:hAnsi="Arial" w:cs="Arial"/>
          <w:sz w:val="22"/>
          <w:szCs w:val="22"/>
        </w:rPr>
        <w:t>z dnia … .</w:t>
      </w:r>
    </w:p>
    <w:p w:rsidR="00BB4C45" w:rsidRPr="000521B3" w:rsidRDefault="00BB4C45" w:rsidP="000521B3">
      <w:pPr>
        <w:numPr>
          <w:ilvl w:val="0"/>
          <w:numId w:val="1"/>
        </w:numPr>
        <w:tabs>
          <w:tab w:val="left" w:pos="10490"/>
        </w:tabs>
        <w:spacing w:line="360" w:lineRule="auto"/>
        <w:ind w:left="283"/>
        <w:contextualSpacing/>
        <w:rPr>
          <w:rFonts w:ascii="Arial" w:hAnsi="Arial" w:cs="Arial"/>
          <w:sz w:val="22"/>
          <w:szCs w:val="22"/>
        </w:rPr>
      </w:pPr>
      <w:r w:rsidRPr="000521B3">
        <w:rPr>
          <w:rFonts w:ascii="Arial" w:hAnsi="Arial" w:cs="Arial"/>
          <w:sz w:val="22"/>
          <w:szCs w:val="22"/>
        </w:rPr>
        <w:t>Dostawa  obejmuje:</w:t>
      </w:r>
    </w:p>
    <w:p w:rsidR="00BB4C45" w:rsidRPr="00F94503" w:rsidRDefault="00BB4C45" w:rsidP="00BB4C45">
      <w:pPr>
        <w:pStyle w:val="Akapitzlist"/>
        <w:numPr>
          <w:ilvl w:val="0"/>
          <w:numId w:val="19"/>
        </w:numPr>
        <w:tabs>
          <w:tab w:val="left" w:pos="-993"/>
        </w:tabs>
        <w:spacing w:after="0" w:line="360" w:lineRule="auto"/>
        <w:ind w:right="429" w:hanging="153"/>
        <w:contextualSpacing/>
        <w:jc w:val="both"/>
        <w:rPr>
          <w:rFonts w:ascii="Arial" w:hAnsi="Arial" w:cs="Arial"/>
        </w:rPr>
      </w:pPr>
      <w:r w:rsidRPr="00F94503">
        <w:rPr>
          <w:rFonts w:ascii="Arial" w:hAnsi="Arial" w:cs="Arial"/>
        </w:rPr>
        <w:t>montaż/instalację i uruchomienie aparatury</w:t>
      </w:r>
      <w:r w:rsidR="00441187">
        <w:rPr>
          <w:rFonts w:ascii="Arial" w:hAnsi="Arial" w:cs="Arial"/>
        </w:rPr>
        <w:t xml:space="preserve"> wraz z oprogramowaniem</w:t>
      </w:r>
      <w:r w:rsidRPr="00F94503">
        <w:rPr>
          <w:rFonts w:ascii="Arial" w:hAnsi="Arial" w:cs="Arial"/>
        </w:rPr>
        <w:t xml:space="preserve">, </w:t>
      </w:r>
    </w:p>
    <w:p w:rsidR="00BB4C45" w:rsidRPr="00F94503" w:rsidRDefault="00BB4C45" w:rsidP="0053574A">
      <w:pPr>
        <w:pStyle w:val="Akapitzlist"/>
        <w:numPr>
          <w:ilvl w:val="0"/>
          <w:numId w:val="19"/>
        </w:numPr>
        <w:tabs>
          <w:tab w:val="left" w:pos="-993"/>
        </w:tabs>
        <w:spacing w:after="0" w:line="360" w:lineRule="auto"/>
        <w:ind w:hanging="153"/>
        <w:contextualSpacing/>
        <w:jc w:val="both"/>
        <w:rPr>
          <w:rFonts w:ascii="Arial" w:hAnsi="Arial" w:cs="Arial"/>
        </w:rPr>
      </w:pPr>
      <w:r w:rsidRPr="00F94503">
        <w:rPr>
          <w:rFonts w:ascii="Arial" w:hAnsi="Arial" w:cs="Arial"/>
        </w:rPr>
        <w:t xml:space="preserve">sprawdzenie działania aparatury, </w:t>
      </w:r>
    </w:p>
    <w:p w:rsidR="00BB4C45" w:rsidRPr="00C90C63" w:rsidRDefault="00BB4C45" w:rsidP="0053574A">
      <w:pPr>
        <w:pStyle w:val="Akapitzlist"/>
        <w:numPr>
          <w:ilvl w:val="0"/>
          <w:numId w:val="19"/>
        </w:numPr>
        <w:tabs>
          <w:tab w:val="left" w:pos="-993"/>
        </w:tabs>
        <w:spacing w:after="0" w:line="360" w:lineRule="auto"/>
        <w:ind w:hanging="153"/>
        <w:contextualSpacing/>
        <w:jc w:val="both"/>
        <w:rPr>
          <w:rFonts w:ascii="Arial" w:hAnsi="Arial" w:cs="Arial"/>
        </w:rPr>
      </w:pPr>
      <w:r w:rsidRPr="00C90C63">
        <w:rPr>
          <w:rFonts w:ascii="Arial" w:hAnsi="Arial" w:cs="Arial"/>
        </w:rPr>
        <w:t>dostarczenie wszelkich materiałó</w:t>
      </w:r>
      <w:r>
        <w:rPr>
          <w:rFonts w:ascii="Arial" w:hAnsi="Arial" w:cs="Arial"/>
        </w:rPr>
        <w:t xml:space="preserve">w eksploatacyjnych koniecznych </w:t>
      </w:r>
      <w:r w:rsidRPr="00C90C63">
        <w:rPr>
          <w:rFonts w:ascii="Arial" w:hAnsi="Arial" w:cs="Arial"/>
        </w:rPr>
        <w:t>do uruchomienia aparatury,</w:t>
      </w:r>
    </w:p>
    <w:p w:rsidR="00BB4C45" w:rsidRPr="003D04BA" w:rsidRDefault="00BB4C45" w:rsidP="0053574A">
      <w:pPr>
        <w:pStyle w:val="Akapitzlist"/>
        <w:numPr>
          <w:ilvl w:val="0"/>
          <w:numId w:val="19"/>
        </w:numPr>
        <w:tabs>
          <w:tab w:val="left" w:pos="-993"/>
        </w:tabs>
        <w:spacing w:after="0" w:line="360" w:lineRule="auto"/>
        <w:ind w:hanging="153"/>
        <w:contextualSpacing/>
        <w:jc w:val="both"/>
        <w:rPr>
          <w:rFonts w:ascii="Arial" w:hAnsi="Arial" w:cs="Arial"/>
        </w:rPr>
      </w:pPr>
      <w:r w:rsidRPr="003D04BA">
        <w:rPr>
          <w:rFonts w:ascii="Arial" w:hAnsi="Arial" w:cs="Arial"/>
        </w:rPr>
        <w:t xml:space="preserve">przeprowadzenie </w:t>
      </w:r>
      <w:r w:rsidR="00441187" w:rsidRPr="003D04BA">
        <w:rPr>
          <w:rFonts w:ascii="Arial" w:hAnsi="Arial" w:cs="Arial"/>
        </w:rPr>
        <w:t>szkolenia w zakresie obsługi aparatury</w:t>
      </w:r>
      <w:r w:rsidR="00441187">
        <w:rPr>
          <w:rFonts w:ascii="Arial" w:hAnsi="Arial" w:cs="Arial"/>
        </w:rPr>
        <w:t xml:space="preserve"> i</w:t>
      </w:r>
      <w:r w:rsidR="007154B8">
        <w:rPr>
          <w:rFonts w:ascii="Arial" w:hAnsi="Arial" w:cs="Arial"/>
        </w:rPr>
        <w:t xml:space="preserve"> jej</w:t>
      </w:r>
      <w:r w:rsidR="000521B3">
        <w:rPr>
          <w:rFonts w:ascii="Arial" w:hAnsi="Arial" w:cs="Arial"/>
        </w:rPr>
        <w:t>o</w:t>
      </w:r>
      <w:r w:rsidR="00441187">
        <w:rPr>
          <w:rFonts w:ascii="Arial" w:hAnsi="Arial" w:cs="Arial"/>
        </w:rPr>
        <w:t>programowania</w:t>
      </w:r>
      <w:r w:rsidR="00441187" w:rsidRPr="003D04BA">
        <w:rPr>
          <w:rFonts w:ascii="Arial" w:hAnsi="Arial" w:cs="Arial"/>
        </w:rPr>
        <w:t xml:space="preserve"> (dla </w:t>
      </w:r>
      <w:r w:rsidR="000521B3">
        <w:rPr>
          <w:rFonts w:ascii="Arial" w:hAnsi="Arial" w:cs="Arial"/>
        </w:rPr>
        <w:t>2</w:t>
      </w:r>
      <w:r w:rsidR="00441187" w:rsidRPr="003D04BA">
        <w:rPr>
          <w:rFonts w:ascii="Arial" w:hAnsi="Arial" w:cs="Arial"/>
        </w:rPr>
        <w:t xml:space="preserve"> osób)</w:t>
      </w:r>
      <w:r w:rsidR="00441187">
        <w:rPr>
          <w:rFonts w:ascii="Arial" w:hAnsi="Arial" w:cs="Arial"/>
        </w:rPr>
        <w:t xml:space="preserve">, </w:t>
      </w:r>
      <w:r w:rsidR="0002289A">
        <w:rPr>
          <w:rFonts w:ascii="Arial" w:hAnsi="Arial" w:cs="Arial"/>
        </w:rPr>
        <w:br/>
      </w:r>
      <w:r w:rsidR="00441187">
        <w:rPr>
          <w:rFonts w:ascii="Arial" w:hAnsi="Arial" w:cs="Arial"/>
        </w:rPr>
        <w:t>w siedzibie Zamawiającego</w:t>
      </w:r>
      <w:r w:rsidR="00CD1698">
        <w:rPr>
          <w:rFonts w:ascii="Arial" w:hAnsi="Arial" w:cs="Arial"/>
        </w:rPr>
        <w:t xml:space="preserve"> w terminie uzgodnionym z Zamawiającym</w:t>
      </w:r>
      <w:r w:rsidR="00441187">
        <w:rPr>
          <w:rFonts w:ascii="Arial" w:hAnsi="Arial" w:cs="Arial"/>
        </w:rPr>
        <w:t>.</w:t>
      </w:r>
    </w:p>
    <w:p w:rsidR="007F2685" w:rsidRPr="008D5D3F" w:rsidRDefault="007F2685" w:rsidP="00E70088">
      <w:pPr>
        <w:numPr>
          <w:ilvl w:val="0"/>
          <w:numId w:val="1"/>
        </w:numPr>
        <w:tabs>
          <w:tab w:val="left" w:pos="10490"/>
        </w:tabs>
        <w:spacing w:line="360" w:lineRule="auto"/>
        <w:ind w:left="283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Wykonawca zobowiązuje się do zrealizowania pełnego zakresu rzeczowego niniejszego zamówienia zgodnie z warunkami przeprowadzonego postępowania opisanymi w SIWZ, </w:t>
      </w:r>
      <w:r w:rsidRPr="008D5D3F">
        <w:rPr>
          <w:rFonts w:ascii="Arial" w:hAnsi="Arial" w:cs="Arial"/>
          <w:sz w:val="22"/>
          <w:szCs w:val="22"/>
        </w:rPr>
        <w:br/>
        <w:t xml:space="preserve">ofertą Wykonawcy, obowiązującymi przepisami, ogólnie przyjętą wiedzą w tym zakresie </w:t>
      </w:r>
      <w:r w:rsidRPr="008D5D3F">
        <w:rPr>
          <w:rFonts w:ascii="Arial" w:hAnsi="Arial" w:cs="Arial"/>
          <w:sz w:val="22"/>
          <w:szCs w:val="22"/>
        </w:rPr>
        <w:br/>
        <w:t>oraz ustaleniami z Zamawiającym.</w:t>
      </w:r>
    </w:p>
    <w:p w:rsidR="007154B8" w:rsidRDefault="007154B8" w:rsidP="008B63A1">
      <w:pPr>
        <w:tabs>
          <w:tab w:val="left" w:pos="-993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B63A1" w:rsidRPr="008D5D3F" w:rsidRDefault="008B63A1" w:rsidP="008B63A1">
      <w:pPr>
        <w:tabs>
          <w:tab w:val="left" w:pos="-993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sym w:font="Arial" w:char="00A7"/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:rsidR="008B63A1" w:rsidRPr="008D5D3F" w:rsidRDefault="000F032C" w:rsidP="008B63A1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</w:t>
      </w:r>
      <w:r w:rsidR="00C912F7">
        <w:rPr>
          <w:rFonts w:ascii="Arial" w:hAnsi="Arial" w:cs="Arial"/>
          <w:b/>
          <w:sz w:val="22"/>
          <w:szCs w:val="22"/>
        </w:rPr>
        <w:t xml:space="preserve"> </w:t>
      </w:r>
      <w:r w:rsidR="008B63A1">
        <w:rPr>
          <w:rFonts w:ascii="Arial" w:hAnsi="Arial" w:cs="Arial"/>
          <w:b/>
          <w:sz w:val="22"/>
          <w:szCs w:val="22"/>
        </w:rPr>
        <w:t xml:space="preserve">obowiązywania </w:t>
      </w:r>
      <w:r w:rsidR="008B63A1" w:rsidRPr="008D5D3F">
        <w:rPr>
          <w:rFonts w:ascii="Arial" w:hAnsi="Arial" w:cs="Arial"/>
          <w:b/>
          <w:sz w:val="22"/>
          <w:szCs w:val="22"/>
        </w:rPr>
        <w:t>umowy</w:t>
      </w:r>
    </w:p>
    <w:p w:rsidR="008B63A1" w:rsidRPr="008D5D3F" w:rsidRDefault="008B63A1" w:rsidP="008B63A1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8B63A1" w:rsidRDefault="008B63A1" w:rsidP="008B63A1">
      <w:pPr>
        <w:tabs>
          <w:tab w:val="left" w:pos="14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Umowa niniejsza obowiązuje od dnia podpisani</w:t>
      </w:r>
      <w:r>
        <w:rPr>
          <w:rFonts w:ascii="Arial" w:hAnsi="Arial" w:cs="Arial"/>
          <w:sz w:val="22"/>
          <w:szCs w:val="22"/>
        </w:rPr>
        <w:t>a umowy, z terminem realizacji</w:t>
      </w:r>
      <w:r w:rsidR="00C849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 tygodn</w:t>
      </w:r>
      <w:r w:rsidRPr="00005D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603FA" w:rsidRPr="008D5D3F" w:rsidRDefault="00D603FA" w:rsidP="00D603FA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lastRenderedPageBreak/>
        <w:sym w:font="Arial" w:char="00A7"/>
      </w:r>
      <w:r>
        <w:rPr>
          <w:rFonts w:ascii="Arial" w:hAnsi="Arial" w:cs="Arial"/>
          <w:b/>
          <w:sz w:val="22"/>
          <w:szCs w:val="22"/>
        </w:rPr>
        <w:t>3</w:t>
      </w:r>
    </w:p>
    <w:p w:rsidR="00D603FA" w:rsidRPr="008D5D3F" w:rsidRDefault="00D603FA" w:rsidP="00D603FA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Wynagrodzenie Wykonawcy</w:t>
      </w:r>
    </w:p>
    <w:p w:rsidR="00D603FA" w:rsidRPr="008D5D3F" w:rsidRDefault="00D603FA" w:rsidP="00D603FA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C602E9" w:rsidRPr="00C602E9" w:rsidRDefault="00C602E9" w:rsidP="00C602E9">
      <w:pPr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Wysokość wynagrodzenia Wykonawcy zawiera wszelkie koszty niezbędne do zrealizowania zamówienia wynikające z opisu przedmiotu zamówienia zawartego w załączniku nr 2 do SIWZ.</w:t>
      </w:r>
    </w:p>
    <w:p w:rsidR="00C602E9" w:rsidRPr="00C602E9" w:rsidRDefault="00C602E9" w:rsidP="00C602E9">
      <w:pPr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C602E9">
        <w:rPr>
          <w:rFonts w:ascii="Arial" w:hAnsi="Arial" w:cs="Arial"/>
          <w:sz w:val="22"/>
          <w:szCs w:val="22"/>
        </w:rPr>
        <w:t>Wynagrodzenie Wykonawcy  wynosi :</w:t>
      </w:r>
    </w:p>
    <w:p w:rsidR="00C602E9" w:rsidRPr="00C602E9" w:rsidRDefault="00C602E9" w:rsidP="00C602E9">
      <w:pPr>
        <w:spacing w:line="360" w:lineRule="auto"/>
        <w:ind w:left="567" w:hanging="284"/>
        <w:rPr>
          <w:rFonts w:ascii="Arial" w:hAnsi="Arial" w:cs="Arial"/>
          <w:i/>
          <w:iCs/>
          <w:sz w:val="22"/>
          <w:szCs w:val="22"/>
          <w:u w:val="single"/>
        </w:rPr>
      </w:pPr>
      <w:r w:rsidRPr="00C602E9">
        <w:rPr>
          <w:rFonts w:ascii="Arial" w:hAnsi="Arial" w:cs="Arial"/>
          <w:sz w:val="22"/>
          <w:szCs w:val="22"/>
        </w:rPr>
        <w:t xml:space="preserve">brutto/bez VAT* </w:t>
      </w:r>
      <w:r w:rsidRPr="00C602E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 PLN</w:t>
      </w:r>
    </w:p>
    <w:p w:rsidR="00C602E9" w:rsidRPr="00C602E9" w:rsidRDefault="00C602E9" w:rsidP="00C602E9">
      <w:pPr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słownie  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602E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C602E9" w:rsidRPr="00C602E9" w:rsidRDefault="00C602E9" w:rsidP="00C602E9">
      <w:pPr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netto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………………………PLN</w:t>
      </w:r>
    </w:p>
    <w:p w:rsidR="00C602E9" w:rsidRPr="00C602E9" w:rsidRDefault="00C602E9" w:rsidP="00C602E9">
      <w:pPr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słownie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C602E9">
        <w:rPr>
          <w:rFonts w:ascii="Arial" w:hAnsi="Arial" w:cs="Arial"/>
          <w:sz w:val="22"/>
          <w:szCs w:val="22"/>
        </w:rPr>
        <w:t>……………………………….</w:t>
      </w:r>
    </w:p>
    <w:p w:rsidR="00C602E9" w:rsidRPr="00C602E9" w:rsidRDefault="00C602E9" w:rsidP="00C602E9">
      <w:pPr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VAT 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C602E9">
        <w:rPr>
          <w:rFonts w:ascii="Arial" w:hAnsi="Arial" w:cs="Arial"/>
          <w:sz w:val="22"/>
          <w:szCs w:val="22"/>
        </w:rPr>
        <w:t>………………………………………PLN</w:t>
      </w:r>
    </w:p>
    <w:p w:rsidR="00C602E9" w:rsidRPr="00C602E9" w:rsidRDefault="00C602E9" w:rsidP="00C602E9">
      <w:pPr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słownie 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C602E9">
        <w:rPr>
          <w:rFonts w:ascii="Arial" w:hAnsi="Arial" w:cs="Arial"/>
          <w:sz w:val="22"/>
          <w:szCs w:val="22"/>
        </w:rPr>
        <w:t>…………………………………………………….…</w:t>
      </w:r>
    </w:p>
    <w:p w:rsidR="00C602E9" w:rsidRPr="00C602E9" w:rsidRDefault="00C602E9" w:rsidP="00C602E9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 xml:space="preserve">zgodnie z ofertą  z dnia …………………………………………. </w:t>
      </w:r>
      <w:r>
        <w:rPr>
          <w:rFonts w:ascii="Arial" w:hAnsi="Arial" w:cs="Arial"/>
          <w:sz w:val="22"/>
          <w:szCs w:val="22"/>
        </w:rPr>
        <w:t>r., stanowiącą załącz</w:t>
      </w:r>
      <w:r w:rsidR="007154B8">
        <w:rPr>
          <w:rFonts w:ascii="Arial" w:hAnsi="Arial" w:cs="Arial"/>
          <w:sz w:val="22"/>
          <w:szCs w:val="22"/>
        </w:rPr>
        <w:t xml:space="preserve">nik nr 1 </w:t>
      </w:r>
      <w:r w:rsidR="007154B8">
        <w:rPr>
          <w:rFonts w:ascii="Arial" w:hAnsi="Arial" w:cs="Arial"/>
          <w:sz w:val="22"/>
          <w:szCs w:val="22"/>
        </w:rPr>
        <w:br/>
        <w:t xml:space="preserve">do </w:t>
      </w:r>
      <w:r w:rsidRPr="00C602E9">
        <w:rPr>
          <w:rFonts w:ascii="Arial" w:hAnsi="Arial" w:cs="Arial"/>
          <w:sz w:val="22"/>
          <w:szCs w:val="22"/>
        </w:rPr>
        <w:t>umowy.</w:t>
      </w:r>
    </w:p>
    <w:p w:rsidR="00C602E9" w:rsidRPr="00C602E9" w:rsidRDefault="00C602E9" w:rsidP="00C602E9">
      <w:pPr>
        <w:numPr>
          <w:ilvl w:val="0"/>
          <w:numId w:val="32"/>
        </w:numPr>
        <w:spacing w:line="360" w:lineRule="auto"/>
        <w:ind w:left="284" w:right="32" w:hanging="284"/>
        <w:rPr>
          <w:rFonts w:ascii="Arial" w:hAnsi="Arial" w:cs="Arial"/>
          <w:i/>
          <w:iCs/>
          <w:sz w:val="22"/>
          <w:szCs w:val="22"/>
          <w:u w:val="single"/>
        </w:rPr>
      </w:pPr>
      <w:r w:rsidRPr="00C602E9">
        <w:rPr>
          <w:rFonts w:ascii="Arial" w:hAnsi="Arial" w:cs="Arial"/>
          <w:sz w:val="22"/>
          <w:szCs w:val="22"/>
        </w:rPr>
        <w:t xml:space="preserve">Wysokość wynagrodzenia brutto zawiera należny podatek VAT zgodnie z ustawą o podatku </w:t>
      </w:r>
      <w:r>
        <w:rPr>
          <w:rFonts w:ascii="Arial" w:hAnsi="Arial" w:cs="Arial"/>
          <w:sz w:val="22"/>
          <w:szCs w:val="22"/>
        </w:rPr>
        <w:br/>
      </w:r>
      <w:r w:rsidRPr="00C602E9">
        <w:rPr>
          <w:rFonts w:ascii="Arial" w:hAnsi="Arial" w:cs="Arial"/>
          <w:sz w:val="22"/>
          <w:szCs w:val="22"/>
        </w:rPr>
        <w:t xml:space="preserve">od towarów i usług z dnia 11.03.2004 r. (tj. Dz.U. z 2011 r. nr 177 poz. 1054 ze zm.) </w:t>
      </w:r>
      <w:r>
        <w:rPr>
          <w:rFonts w:ascii="Arial" w:hAnsi="Arial" w:cs="Arial"/>
          <w:sz w:val="22"/>
          <w:szCs w:val="22"/>
        </w:rPr>
        <w:br/>
      </w:r>
      <w:r w:rsidR="00752521">
        <w:rPr>
          <w:rFonts w:ascii="Arial" w:hAnsi="Arial" w:cs="Arial"/>
          <w:sz w:val="22"/>
          <w:szCs w:val="22"/>
        </w:rPr>
        <w:t>zgodnie z</w:t>
      </w:r>
      <w:r w:rsidRPr="00C602E9">
        <w:rPr>
          <w:rFonts w:ascii="Arial" w:hAnsi="Arial" w:cs="Arial"/>
          <w:sz w:val="22"/>
          <w:szCs w:val="22"/>
        </w:rPr>
        <w:t xml:space="preserve"> zapis</w:t>
      </w:r>
      <w:r w:rsidR="00752521">
        <w:rPr>
          <w:rFonts w:ascii="Arial" w:hAnsi="Arial" w:cs="Arial"/>
          <w:sz w:val="22"/>
          <w:szCs w:val="22"/>
        </w:rPr>
        <w:t>ami</w:t>
      </w:r>
      <w:r w:rsidRPr="00C602E9">
        <w:rPr>
          <w:rFonts w:ascii="Arial" w:hAnsi="Arial" w:cs="Arial"/>
          <w:sz w:val="22"/>
          <w:szCs w:val="22"/>
        </w:rPr>
        <w:t xml:space="preserve"> rozdziału XI SIWZ. </w:t>
      </w:r>
    </w:p>
    <w:p w:rsidR="00C602E9" w:rsidRPr="00C602E9" w:rsidRDefault="00C602E9" w:rsidP="00C602E9">
      <w:pPr>
        <w:numPr>
          <w:ilvl w:val="0"/>
          <w:numId w:val="32"/>
        </w:numPr>
        <w:spacing w:line="360" w:lineRule="auto"/>
        <w:ind w:left="284" w:right="32" w:hanging="284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Wykonawcy nie przysługują żadne dodatkowe wynagrodzenie ani odszkodowanie z tytułu zmiany terminu realizacji umowy.</w:t>
      </w:r>
    </w:p>
    <w:p w:rsidR="00C602E9" w:rsidRPr="00C602E9" w:rsidRDefault="00C602E9" w:rsidP="00C602E9">
      <w:pPr>
        <w:spacing w:line="360" w:lineRule="auto"/>
        <w:ind w:right="32"/>
        <w:rPr>
          <w:rFonts w:ascii="Arial" w:hAnsi="Arial" w:cs="Arial"/>
          <w:i/>
          <w:iCs/>
          <w:sz w:val="22"/>
          <w:szCs w:val="22"/>
          <w:u w:val="single"/>
        </w:rPr>
      </w:pPr>
      <w:r w:rsidRPr="00C602E9">
        <w:rPr>
          <w:rFonts w:ascii="Arial" w:hAnsi="Arial" w:cs="Arial"/>
          <w:i/>
          <w:iCs/>
          <w:sz w:val="22"/>
          <w:szCs w:val="22"/>
          <w:u w:val="single"/>
        </w:rPr>
        <w:t xml:space="preserve">*dotyczy Wykonawców mających siedzibę za granicą, którzy na podstawie odrębnych przepisów </w:t>
      </w:r>
      <w:r w:rsidRPr="00C602E9">
        <w:rPr>
          <w:rFonts w:ascii="Arial" w:hAnsi="Arial" w:cs="Arial"/>
          <w:i/>
          <w:iCs/>
          <w:sz w:val="22"/>
          <w:szCs w:val="22"/>
          <w:u w:val="single"/>
        </w:rPr>
        <w:br/>
        <w:t>nie są zobowiązani do uiszczenia podatku VAT na terenie Polski</w:t>
      </w:r>
    </w:p>
    <w:p w:rsidR="00FA7EDB" w:rsidRPr="00B760AF" w:rsidRDefault="00FA7EDB" w:rsidP="00F909C4">
      <w:pPr>
        <w:tabs>
          <w:tab w:val="left" w:pos="10490"/>
        </w:tabs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:rsidR="007F2685" w:rsidRPr="008D5D3F" w:rsidRDefault="007F2685" w:rsidP="00225C2A">
      <w:pPr>
        <w:tabs>
          <w:tab w:val="left" w:pos="10490"/>
        </w:tabs>
        <w:spacing w:line="360" w:lineRule="auto"/>
        <w:ind w:left="28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sym w:font="Arial" w:char="00A7"/>
      </w:r>
      <w:r w:rsidR="00D603FA">
        <w:rPr>
          <w:rFonts w:ascii="Arial" w:hAnsi="Arial" w:cs="Arial"/>
          <w:b/>
          <w:sz w:val="22"/>
          <w:szCs w:val="22"/>
        </w:rPr>
        <w:t xml:space="preserve"> 4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Obowiązki Wykonawcy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F2685" w:rsidRPr="008D5D3F" w:rsidRDefault="00FC604E" w:rsidP="00B56245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</w:t>
      </w:r>
      <w:r w:rsidR="007F2685" w:rsidRPr="008D5D3F">
        <w:rPr>
          <w:rFonts w:ascii="Arial" w:hAnsi="Arial" w:cs="Arial"/>
          <w:sz w:val="22"/>
          <w:szCs w:val="22"/>
        </w:rPr>
        <w:t>:</w:t>
      </w:r>
    </w:p>
    <w:p w:rsidR="007F2685" w:rsidRDefault="00AA7CA7" w:rsidP="00907F5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aparatura </w:t>
      </w:r>
      <w:r w:rsidR="00FC604E">
        <w:rPr>
          <w:rFonts w:ascii="Arial" w:hAnsi="Arial" w:cs="Arial"/>
          <w:sz w:val="22"/>
          <w:szCs w:val="22"/>
        </w:rPr>
        <w:t xml:space="preserve">jest </w:t>
      </w:r>
      <w:r w:rsidR="00C90C63" w:rsidRPr="00486A94">
        <w:rPr>
          <w:rFonts w:ascii="Arial" w:hAnsi="Arial" w:cs="Arial"/>
          <w:sz w:val="22"/>
          <w:szCs w:val="22"/>
        </w:rPr>
        <w:t>fabrycznie nowa, tzn. nie używana przed dniem dostarczenia, z wyłączeniem używania niezbędnego do przeprowadzenia testu jej poprawne</w:t>
      </w:r>
      <w:r w:rsidR="00C90C63">
        <w:rPr>
          <w:rFonts w:ascii="Arial" w:hAnsi="Arial" w:cs="Arial"/>
          <w:sz w:val="22"/>
          <w:szCs w:val="22"/>
        </w:rPr>
        <w:t>godziałania</w:t>
      </w:r>
      <w:r w:rsidR="0002289A">
        <w:rPr>
          <w:rFonts w:ascii="Arial" w:hAnsi="Arial" w:cs="Arial"/>
          <w:sz w:val="22"/>
          <w:szCs w:val="22"/>
        </w:rPr>
        <w:t xml:space="preserve">, </w:t>
      </w:r>
      <w:r w:rsidR="00C90C63" w:rsidRPr="00486A94">
        <w:rPr>
          <w:rFonts w:ascii="Arial" w:hAnsi="Arial" w:cs="Arial"/>
          <w:sz w:val="22"/>
          <w:szCs w:val="22"/>
        </w:rPr>
        <w:t>pełnowartościowa, wolna od wszelkich wad i uszkodzeń,</w:t>
      </w:r>
    </w:p>
    <w:p w:rsidR="007F2685" w:rsidRPr="008D5D3F" w:rsidRDefault="00AA7CA7" w:rsidP="00907F5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aparatura</w:t>
      </w:r>
      <w:r w:rsidR="007F2685" w:rsidRPr="008D5D3F">
        <w:rPr>
          <w:rFonts w:ascii="Arial" w:hAnsi="Arial" w:cs="Arial"/>
          <w:sz w:val="22"/>
          <w:szCs w:val="22"/>
        </w:rPr>
        <w:t>posiada oznakowanie „CE” umieszczo</w:t>
      </w:r>
      <w:r w:rsidR="0002289A">
        <w:rPr>
          <w:rFonts w:ascii="Arial" w:hAnsi="Arial" w:cs="Arial"/>
          <w:sz w:val="22"/>
          <w:szCs w:val="22"/>
        </w:rPr>
        <w:t xml:space="preserve">ne na tabliczkach znamionowych </w:t>
      </w:r>
      <w:r w:rsidR="0002289A">
        <w:rPr>
          <w:rFonts w:ascii="Arial" w:hAnsi="Arial" w:cs="Arial"/>
          <w:sz w:val="22"/>
          <w:szCs w:val="22"/>
        </w:rPr>
        <w:br/>
      </w:r>
      <w:r w:rsidR="007F2685" w:rsidRPr="008D5D3F">
        <w:rPr>
          <w:rFonts w:ascii="Arial" w:hAnsi="Arial" w:cs="Arial"/>
          <w:sz w:val="22"/>
          <w:szCs w:val="22"/>
        </w:rPr>
        <w:t xml:space="preserve">lub bezpośrednio na aparaturze, zgodnie z   wymogami określonymi w  ustawie z dnia </w:t>
      </w:r>
      <w:r w:rsidR="001B4F1A" w:rsidRPr="008D5D3F">
        <w:rPr>
          <w:rFonts w:ascii="Arial" w:hAnsi="Arial" w:cs="Arial"/>
          <w:sz w:val="22"/>
          <w:szCs w:val="22"/>
        </w:rPr>
        <w:br/>
      </w:r>
      <w:r w:rsidR="007F2685" w:rsidRPr="008D5D3F">
        <w:rPr>
          <w:rFonts w:ascii="Arial" w:hAnsi="Arial" w:cs="Arial"/>
          <w:sz w:val="22"/>
          <w:szCs w:val="22"/>
        </w:rPr>
        <w:t xml:space="preserve">30 sierpnia 2002r. o systemie oceny </w:t>
      </w:r>
      <w:r w:rsidR="007F2685" w:rsidRPr="00432FCB">
        <w:rPr>
          <w:rFonts w:ascii="Arial" w:hAnsi="Arial" w:cs="Arial"/>
          <w:sz w:val="22"/>
          <w:szCs w:val="22"/>
        </w:rPr>
        <w:t>zgodności (</w:t>
      </w:r>
      <w:r w:rsidR="00432FCB" w:rsidRPr="00432FCB">
        <w:rPr>
          <w:rFonts w:ascii="Arial" w:hAnsi="Arial" w:cs="Arial"/>
          <w:sz w:val="22"/>
          <w:szCs w:val="22"/>
        </w:rPr>
        <w:t>tekst</w:t>
      </w:r>
      <w:r w:rsidR="00432FCB" w:rsidRPr="003D04BA">
        <w:rPr>
          <w:rFonts w:ascii="Arial" w:hAnsi="Arial" w:cs="Arial"/>
          <w:sz w:val="22"/>
          <w:szCs w:val="22"/>
        </w:rPr>
        <w:t xml:space="preserve"> jednolity </w:t>
      </w:r>
      <w:r w:rsidR="00432FCB" w:rsidRPr="00515DFD">
        <w:rPr>
          <w:rFonts w:ascii="Arial" w:hAnsi="Arial" w:cs="Arial"/>
          <w:sz w:val="22"/>
          <w:szCs w:val="22"/>
        </w:rPr>
        <w:t xml:space="preserve">Dz.U. z 2014r. poz. 1645 </w:t>
      </w:r>
      <w:r w:rsidR="00432FCB">
        <w:rPr>
          <w:rFonts w:ascii="Arial" w:hAnsi="Arial" w:cs="Arial"/>
          <w:sz w:val="22"/>
          <w:szCs w:val="22"/>
        </w:rPr>
        <w:br/>
      </w:r>
      <w:r w:rsidR="00432FCB" w:rsidRPr="00515DFD">
        <w:rPr>
          <w:rFonts w:ascii="Arial" w:hAnsi="Arial" w:cs="Arial"/>
          <w:sz w:val="22"/>
          <w:szCs w:val="22"/>
        </w:rPr>
        <w:t>z późn. zm</w:t>
      </w:r>
      <w:r w:rsidR="00432FCB">
        <w:rPr>
          <w:rFonts w:ascii="Arial" w:hAnsi="Arial" w:cs="Arial"/>
          <w:sz w:val="22"/>
          <w:szCs w:val="22"/>
        </w:rPr>
        <w:t>.</w:t>
      </w:r>
      <w:r w:rsidR="00EF1669">
        <w:rPr>
          <w:rFonts w:ascii="Arial" w:hAnsi="Arial" w:cs="Arial"/>
          <w:sz w:val="22"/>
          <w:szCs w:val="22"/>
        </w:rPr>
        <w:t>),</w:t>
      </w:r>
    </w:p>
    <w:p w:rsidR="007F2685" w:rsidRDefault="00A314E2" w:rsidP="0002289A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A314E2">
        <w:rPr>
          <w:rFonts w:ascii="Arial" w:hAnsi="Arial" w:cs="Arial"/>
          <w:sz w:val="22"/>
          <w:szCs w:val="22"/>
        </w:rPr>
        <w:t>w przypadku, gdy jest produktem wykorzystującym energię w rozumieniu art. 2 ustawy z dnia 14 września 2012r. o informowaniu o zużyciu energii przez produkty wykorzystujące energię oraz o kontroli realizacji programu znakowania urządzeń biurowych (Dz. U. z 2012r. poz. 1203 z późn. zm.):</w:t>
      </w:r>
    </w:p>
    <w:p w:rsidR="00A314E2" w:rsidRPr="00A314E2" w:rsidRDefault="00A314E2" w:rsidP="00A314E2">
      <w:pPr>
        <w:pStyle w:val="Akapitzlist"/>
        <w:numPr>
          <w:ilvl w:val="0"/>
          <w:numId w:val="38"/>
        </w:numPr>
        <w:tabs>
          <w:tab w:val="left" w:pos="10490"/>
        </w:tabs>
        <w:spacing w:line="360" w:lineRule="auto"/>
        <w:ind w:left="1134" w:hanging="283"/>
        <w:contextualSpacing/>
        <w:jc w:val="both"/>
        <w:rPr>
          <w:rFonts w:ascii="Arial" w:hAnsi="Arial" w:cs="Arial"/>
        </w:rPr>
      </w:pPr>
      <w:r w:rsidRPr="00A314E2">
        <w:rPr>
          <w:rFonts w:ascii="Arial" w:hAnsi="Arial" w:cs="Arial"/>
        </w:rPr>
        <w:t xml:space="preserve">mieć dołączone do produktu wykorzystującego energię etykiety sporządzone w języku polskim, które będą zawierały informacje o klasie efektywności energetycznej (zużyciu energii lub o wpływie tego produktu na zużycie energii) oraz innych podstawowych </w:t>
      </w:r>
      <w:r w:rsidRPr="00A314E2">
        <w:rPr>
          <w:rFonts w:ascii="Arial" w:hAnsi="Arial" w:cs="Arial"/>
        </w:rPr>
        <w:lastRenderedPageBreak/>
        <w:t>zasobach (wody, chemikaliów lub innych substancji) zużywanych przez produkt wykorzystujący energię;</w:t>
      </w:r>
    </w:p>
    <w:p w:rsidR="00A314E2" w:rsidRPr="00A314E2" w:rsidRDefault="00A314E2" w:rsidP="00A314E2">
      <w:pPr>
        <w:pStyle w:val="Akapitzlist"/>
        <w:numPr>
          <w:ilvl w:val="0"/>
          <w:numId w:val="38"/>
        </w:numPr>
        <w:tabs>
          <w:tab w:val="left" w:pos="10490"/>
        </w:tabs>
        <w:spacing w:line="360" w:lineRule="auto"/>
        <w:ind w:left="1134" w:hanging="283"/>
        <w:contextualSpacing/>
        <w:jc w:val="both"/>
        <w:rPr>
          <w:rFonts w:ascii="Arial" w:hAnsi="Arial" w:cs="Arial"/>
        </w:rPr>
      </w:pPr>
      <w:r w:rsidRPr="00A314E2">
        <w:rPr>
          <w:rFonts w:ascii="Arial" w:hAnsi="Arial" w:cs="Arial"/>
        </w:rPr>
        <w:t>mieć dołączoną do broszur lub innej dokumentacji dostarczanej z produktem wykorzystującym energię kartę sporządzoną w języku polskim, która będzie zawierała tabelę z informacjami technicznymi dotyczącymi produktu wykorzystującego energię;</w:t>
      </w:r>
    </w:p>
    <w:p w:rsidR="00A314E2" w:rsidRPr="00A314E2" w:rsidRDefault="00A314E2" w:rsidP="00A314E2">
      <w:pPr>
        <w:pStyle w:val="Akapitzlist"/>
        <w:numPr>
          <w:ilvl w:val="0"/>
          <w:numId w:val="38"/>
        </w:numPr>
        <w:tabs>
          <w:tab w:val="left" w:pos="10490"/>
        </w:tabs>
        <w:spacing w:after="0" w:line="360" w:lineRule="auto"/>
        <w:ind w:left="1134" w:hanging="283"/>
        <w:contextualSpacing/>
        <w:jc w:val="both"/>
        <w:rPr>
          <w:rFonts w:ascii="Arial" w:hAnsi="Arial" w:cs="Arial"/>
        </w:rPr>
      </w:pPr>
      <w:r w:rsidRPr="00A314E2">
        <w:rPr>
          <w:rFonts w:ascii="Arial" w:hAnsi="Arial" w:cs="Arial"/>
        </w:rPr>
        <w:t>mieć umieszczone na etykiecie i w karcie dane zgodne z parametrami technicznymi produktu wykorzystującego energię;</w:t>
      </w:r>
    </w:p>
    <w:p w:rsidR="00A314E2" w:rsidRPr="0002289A" w:rsidRDefault="00A314E2" w:rsidP="00A314E2">
      <w:pPr>
        <w:tabs>
          <w:tab w:val="left" w:pos="10490"/>
        </w:tabs>
        <w:spacing w:line="36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A314E2">
        <w:rPr>
          <w:rFonts w:ascii="Arial" w:hAnsi="Arial" w:cs="Arial"/>
          <w:sz w:val="22"/>
          <w:szCs w:val="22"/>
        </w:rPr>
        <w:t>- zgodnie z wymaganiami określonymi w ww. ustawie.</w:t>
      </w:r>
    </w:p>
    <w:p w:rsidR="00AA7CA7" w:rsidRPr="00AA7CA7" w:rsidRDefault="00AA7CA7" w:rsidP="00AA7CA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AA7CA7">
        <w:rPr>
          <w:rFonts w:ascii="Arial" w:hAnsi="Arial" w:cs="Arial"/>
          <w:sz w:val="22"/>
          <w:szCs w:val="22"/>
        </w:rPr>
        <w:t>przed realizacją zamówienia skontaktuje się z Zamawiającym i potwierdzi dokładny termin dostawy (nie dłuższy niż określony w § 2),</w:t>
      </w:r>
    </w:p>
    <w:p w:rsidR="00AA7CA7" w:rsidRDefault="00AA7CA7" w:rsidP="00AA7CA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AA7CA7">
        <w:rPr>
          <w:rFonts w:ascii="Arial" w:hAnsi="Arial" w:cs="Arial"/>
          <w:sz w:val="22"/>
          <w:szCs w:val="22"/>
        </w:rPr>
        <w:t>poniesie koszty przewozu, opakowania i ubezpieczenia na czas transportu oraz opłat celnych przedmiotu   dostawy (jeżeli podlegają ocleniu),</w:t>
      </w:r>
    </w:p>
    <w:p w:rsidR="00AA7CA7" w:rsidRPr="00AA7CA7" w:rsidRDefault="00E64EC8" w:rsidP="00AA7CA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aparatura zostanie wniesiona i przekazana</w:t>
      </w:r>
      <w:r w:rsidR="00AA7CA7" w:rsidRPr="0044139C">
        <w:rPr>
          <w:rFonts w:ascii="Arial" w:hAnsi="Arial" w:cs="Arial"/>
          <w:sz w:val="22"/>
          <w:szCs w:val="22"/>
        </w:rPr>
        <w:t xml:space="preserve"> Zamawiającemu, do miejsca wskazanego § 10 </w:t>
      </w:r>
      <w:r w:rsidR="00B56245" w:rsidRPr="0044139C">
        <w:rPr>
          <w:rFonts w:ascii="Arial" w:hAnsi="Arial" w:cs="Arial"/>
          <w:sz w:val="22"/>
          <w:szCs w:val="22"/>
        </w:rPr>
        <w:br/>
      </w:r>
      <w:r w:rsidR="00AA7CA7" w:rsidRPr="0044139C">
        <w:rPr>
          <w:rFonts w:ascii="Arial" w:hAnsi="Arial" w:cs="Arial"/>
          <w:sz w:val="22"/>
          <w:szCs w:val="22"/>
        </w:rPr>
        <w:t>ust. 1</w:t>
      </w:r>
      <w:r w:rsidR="00AA7CA7" w:rsidRPr="00AA7CA7">
        <w:rPr>
          <w:rFonts w:ascii="Arial" w:hAnsi="Arial" w:cs="Arial"/>
          <w:sz w:val="22"/>
          <w:szCs w:val="22"/>
        </w:rPr>
        <w:t>umowy,</w:t>
      </w:r>
    </w:p>
    <w:p w:rsidR="00AA7CA7" w:rsidRPr="00AA7CA7" w:rsidRDefault="00AA7CA7" w:rsidP="00AA7CA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AA7CA7">
        <w:rPr>
          <w:rFonts w:ascii="Arial" w:hAnsi="Arial" w:cs="Arial"/>
          <w:sz w:val="22"/>
          <w:szCs w:val="22"/>
        </w:rPr>
        <w:t xml:space="preserve">zapewni  gwarancję i czas reakcji serwisu zgodnie z </w:t>
      </w:r>
      <w:r w:rsidRPr="0044139C">
        <w:rPr>
          <w:rFonts w:ascii="Arial" w:hAnsi="Arial" w:cs="Arial"/>
          <w:sz w:val="22"/>
          <w:szCs w:val="22"/>
        </w:rPr>
        <w:t>zapisami § 5 umowy</w:t>
      </w:r>
      <w:r w:rsidRPr="00AA7CA7">
        <w:rPr>
          <w:rFonts w:ascii="Arial" w:hAnsi="Arial" w:cs="Arial"/>
          <w:sz w:val="22"/>
          <w:szCs w:val="22"/>
        </w:rPr>
        <w:t>,</w:t>
      </w:r>
    </w:p>
    <w:p w:rsidR="00AA7CA7" w:rsidRPr="00AA7CA7" w:rsidRDefault="00AA7CA7" w:rsidP="00AA7CA7">
      <w:pPr>
        <w:numPr>
          <w:ilvl w:val="0"/>
          <w:numId w:val="10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AA7CA7">
        <w:rPr>
          <w:rFonts w:ascii="Arial" w:hAnsi="Arial" w:cs="Arial"/>
          <w:sz w:val="22"/>
          <w:szCs w:val="22"/>
        </w:rPr>
        <w:t xml:space="preserve">dostarczy wraz z fakturą podpisany przez obie strony bez zastrzeżeń protokół odbiorczy </w:t>
      </w:r>
      <w:r w:rsidR="00154A4D">
        <w:rPr>
          <w:rFonts w:ascii="Arial" w:hAnsi="Arial" w:cs="Arial"/>
          <w:sz w:val="22"/>
          <w:szCs w:val="22"/>
        </w:rPr>
        <w:br/>
      </w:r>
      <w:r w:rsidRPr="00AA7CA7">
        <w:rPr>
          <w:rFonts w:ascii="Arial" w:hAnsi="Arial" w:cs="Arial"/>
          <w:sz w:val="22"/>
          <w:szCs w:val="22"/>
        </w:rPr>
        <w:t xml:space="preserve">oraz podpisaną kartę gwarancyjną i </w:t>
      </w:r>
      <w:r w:rsidR="00B56245" w:rsidRPr="008D5D3F">
        <w:rPr>
          <w:rFonts w:ascii="Arial" w:hAnsi="Arial" w:cs="Arial"/>
          <w:sz w:val="22"/>
          <w:szCs w:val="22"/>
        </w:rPr>
        <w:t>instrukcję obsługi w pełnej wersji</w:t>
      </w:r>
      <w:r w:rsidRPr="00AA7CA7">
        <w:rPr>
          <w:rFonts w:ascii="Arial" w:hAnsi="Arial" w:cs="Arial"/>
          <w:sz w:val="22"/>
          <w:szCs w:val="22"/>
        </w:rPr>
        <w:t xml:space="preserve">. </w:t>
      </w:r>
    </w:p>
    <w:p w:rsidR="00C602E9" w:rsidRDefault="00C602E9" w:rsidP="00B56245">
      <w:pPr>
        <w:tabs>
          <w:tab w:val="left" w:pos="10490"/>
        </w:tabs>
        <w:spacing w:line="360" w:lineRule="auto"/>
        <w:ind w:left="709"/>
        <w:contextualSpacing/>
        <w:rPr>
          <w:rFonts w:ascii="Arial" w:hAnsi="Arial" w:cs="Arial"/>
          <w:sz w:val="22"/>
          <w:szCs w:val="22"/>
        </w:rPr>
      </w:pP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C4E06">
        <w:rPr>
          <w:rFonts w:ascii="Arial" w:hAnsi="Arial" w:cs="Arial"/>
          <w:b/>
          <w:sz w:val="22"/>
          <w:szCs w:val="22"/>
        </w:rPr>
        <w:sym w:font="Arial" w:char="00A7"/>
      </w:r>
      <w:r w:rsidR="00D603FA">
        <w:rPr>
          <w:rFonts w:ascii="Arial" w:hAnsi="Arial" w:cs="Arial"/>
          <w:b/>
          <w:sz w:val="22"/>
          <w:szCs w:val="22"/>
        </w:rPr>
        <w:t>5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Gwarancja</w:t>
      </w:r>
      <w:r w:rsidR="00384A4A">
        <w:rPr>
          <w:rFonts w:ascii="Arial" w:hAnsi="Arial" w:cs="Arial"/>
          <w:b/>
          <w:sz w:val="22"/>
          <w:szCs w:val="22"/>
        </w:rPr>
        <w:t xml:space="preserve"> i serwis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Wykonawca zapewnia następujące warunki gwarancyjne:</w:t>
      </w:r>
    </w:p>
    <w:p w:rsidR="00FA7EDB" w:rsidRPr="00F91B36" w:rsidRDefault="00FA7EDB" w:rsidP="00FA7EDB">
      <w:pPr>
        <w:pStyle w:val="Akapitzlist"/>
        <w:numPr>
          <w:ilvl w:val="0"/>
          <w:numId w:val="35"/>
        </w:numPr>
        <w:tabs>
          <w:tab w:val="left" w:pos="-993"/>
          <w:tab w:val="left" w:pos="9072"/>
        </w:tabs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3D04BA">
        <w:rPr>
          <w:rFonts w:ascii="Arial" w:hAnsi="Arial" w:cs="Arial"/>
        </w:rPr>
        <w:t xml:space="preserve">gwarancja na okres: </w:t>
      </w:r>
    </w:p>
    <w:p w:rsidR="00FA7EDB" w:rsidRDefault="00FA7EDB" w:rsidP="00FA7EDB">
      <w:pPr>
        <w:pStyle w:val="Akapitzlist"/>
        <w:numPr>
          <w:ilvl w:val="0"/>
          <w:numId w:val="36"/>
        </w:numPr>
        <w:tabs>
          <w:tab w:val="left" w:pos="-993"/>
          <w:tab w:val="left" w:pos="9072"/>
        </w:tabs>
        <w:spacing w:after="0" w:line="360" w:lineRule="auto"/>
        <w:ind w:left="993" w:hanging="14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</w:t>
      </w:r>
      <w:r w:rsidRPr="00C545FF">
        <w:rPr>
          <w:rFonts w:ascii="Arial" w:hAnsi="Arial" w:cs="Arial"/>
        </w:rPr>
        <w:t xml:space="preserve"> miesi</w:t>
      </w:r>
      <w:r>
        <w:rPr>
          <w:rFonts w:ascii="Arial" w:hAnsi="Arial" w:cs="Arial"/>
        </w:rPr>
        <w:t>ę</w:t>
      </w:r>
      <w:r w:rsidRPr="00C545F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y – dla </w:t>
      </w:r>
      <w:r w:rsidR="000521B3">
        <w:rPr>
          <w:rFonts w:ascii="Arial" w:hAnsi="Arial" w:cs="Arial"/>
        </w:rPr>
        <w:t>spektrofotometru</w:t>
      </w:r>
      <w:r>
        <w:rPr>
          <w:rFonts w:ascii="Arial" w:hAnsi="Arial" w:cs="Arial"/>
        </w:rPr>
        <w:t>,</w:t>
      </w:r>
    </w:p>
    <w:p w:rsidR="00FA7EDB" w:rsidRPr="00F91B36" w:rsidRDefault="00FA7EDB" w:rsidP="00FA7EDB">
      <w:pPr>
        <w:pStyle w:val="Akapitzlist"/>
        <w:numPr>
          <w:ilvl w:val="0"/>
          <w:numId w:val="36"/>
        </w:numPr>
        <w:tabs>
          <w:tab w:val="left" w:pos="-993"/>
          <w:tab w:val="left" w:pos="9072"/>
        </w:tabs>
        <w:spacing w:after="0" w:line="360" w:lineRule="auto"/>
        <w:ind w:left="993" w:hanging="14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… </w:t>
      </w:r>
      <w:r w:rsidRPr="00F91B36">
        <w:rPr>
          <w:rFonts w:ascii="Arial" w:hAnsi="Arial" w:cs="Arial"/>
        </w:rPr>
        <w:t xml:space="preserve">miesięcy – dla </w:t>
      </w:r>
      <w:r w:rsidR="000521B3">
        <w:rPr>
          <w:rFonts w:ascii="Arial" w:hAnsi="Arial" w:cs="Arial"/>
        </w:rPr>
        <w:t>kwarcowej optyki</w:t>
      </w:r>
      <w:r w:rsidRPr="00F91B36">
        <w:rPr>
          <w:rFonts w:ascii="Arial" w:hAnsi="Arial" w:cs="Arial"/>
        </w:rPr>
        <w:t xml:space="preserve">,  </w:t>
      </w:r>
    </w:p>
    <w:p w:rsidR="007F2685" w:rsidRPr="008D5D3F" w:rsidRDefault="007F2685" w:rsidP="00FA7EDB">
      <w:pPr>
        <w:numPr>
          <w:ilvl w:val="0"/>
          <w:numId w:val="37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miejsc</w:t>
      </w:r>
      <w:r w:rsidRPr="00654D0C">
        <w:rPr>
          <w:rFonts w:ascii="Arial" w:hAnsi="Arial" w:cs="Arial"/>
          <w:sz w:val="22"/>
          <w:szCs w:val="22"/>
        </w:rPr>
        <w:t>em wykonywania usług gwarancyjnych jest siedziba Zamawiającego,</w:t>
      </w:r>
      <w:r w:rsidR="00654D0C" w:rsidRPr="00654D0C">
        <w:rPr>
          <w:rFonts w:ascii="Arial" w:hAnsi="Arial" w:cs="Arial"/>
          <w:sz w:val="22"/>
          <w:szCs w:val="22"/>
        </w:rPr>
        <w:t xml:space="preserve"> a jeżeli jest </w:t>
      </w:r>
      <w:r w:rsidR="00910D1A">
        <w:rPr>
          <w:rFonts w:ascii="Arial" w:hAnsi="Arial" w:cs="Arial"/>
          <w:sz w:val="22"/>
          <w:szCs w:val="22"/>
        </w:rPr>
        <w:br/>
      </w:r>
      <w:r w:rsidR="00654D0C" w:rsidRPr="00654D0C">
        <w:rPr>
          <w:rFonts w:ascii="Arial" w:hAnsi="Arial" w:cs="Arial"/>
          <w:sz w:val="22"/>
          <w:szCs w:val="22"/>
        </w:rPr>
        <w:t>to technicznie niemożliwe, siedziba Wykonaw</w:t>
      </w:r>
      <w:r w:rsidR="0002289A">
        <w:rPr>
          <w:rFonts w:ascii="Arial" w:hAnsi="Arial" w:cs="Arial"/>
          <w:sz w:val="22"/>
          <w:szCs w:val="22"/>
        </w:rPr>
        <w:t xml:space="preserve">cy lub podany punkt serwisowy, </w:t>
      </w:r>
      <w:r w:rsidR="00654D0C" w:rsidRPr="00654D0C">
        <w:rPr>
          <w:rFonts w:ascii="Arial" w:hAnsi="Arial" w:cs="Arial"/>
          <w:sz w:val="22"/>
          <w:szCs w:val="22"/>
        </w:rPr>
        <w:t xml:space="preserve">z którym Wykonawca ma podpisaną umowę serwisową. Dostawa do miejsca wykonania napraw gwarancyjnych i zwrot po wykonaniu naprawy w miejsce użytkowania </w:t>
      </w:r>
      <w:r w:rsidR="000E72B9">
        <w:rPr>
          <w:rFonts w:ascii="Arial" w:hAnsi="Arial" w:cs="Arial"/>
          <w:sz w:val="22"/>
          <w:szCs w:val="22"/>
        </w:rPr>
        <w:t>aparatury</w:t>
      </w:r>
      <w:r w:rsidR="00654D0C" w:rsidRPr="00654D0C">
        <w:rPr>
          <w:rFonts w:ascii="Arial" w:hAnsi="Arial" w:cs="Arial"/>
          <w:sz w:val="22"/>
          <w:szCs w:val="22"/>
        </w:rPr>
        <w:t xml:space="preserve"> realizowana </w:t>
      </w:r>
      <w:r w:rsidR="0002289A">
        <w:rPr>
          <w:rFonts w:ascii="Arial" w:hAnsi="Arial" w:cs="Arial"/>
          <w:sz w:val="22"/>
          <w:szCs w:val="22"/>
        </w:rPr>
        <w:br/>
      </w:r>
      <w:r w:rsidR="00654D0C" w:rsidRPr="00654D0C">
        <w:rPr>
          <w:rFonts w:ascii="Arial" w:hAnsi="Arial" w:cs="Arial"/>
          <w:sz w:val="22"/>
          <w:szCs w:val="22"/>
        </w:rPr>
        <w:t>jest w całości przez Wykonawcę (lub inne upoważnione przez Wyko</w:t>
      </w:r>
      <w:r w:rsidR="00830AA4">
        <w:rPr>
          <w:rFonts w:ascii="Arial" w:hAnsi="Arial" w:cs="Arial"/>
          <w:sz w:val="22"/>
          <w:szCs w:val="22"/>
        </w:rPr>
        <w:t>nawcę podmioty) i na jego koszt,</w:t>
      </w:r>
    </w:p>
    <w:p w:rsidR="007F2685" w:rsidRPr="008D5D3F" w:rsidRDefault="007F2685" w:rsidP="00FA7EDB">
      <w:pPr>
        <w:numPr>
          <w:ilvl w:val="0"/>
          <w:numId w:val="37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bieg terminu gwarancji rozpoczyna się po </w:t>
      </w:r>
      <w:r w:rsidR="002F44F7">
        <w:rPr>
          <w:rFonts w:ascii="Arial" w:hAnsi="Arial" w:cs="Arial"/>
          <w:sz w:val="22"/>
          <w:szCs w:val="22"/>
        </w:rPr>
        <w:t xml:space="preserve">odbiorze technicznym aparatury </w:t>
      </w:r>
      <w:r w:rsidRPr="008D5D3F">
        <w:rPr>
          <w:rFonts w:ascii="Arial" w:hAnsi="Arial" w:cs="Arial"/>
          <w:sz w:val="22"/>
          <w:szCs w:val="22"/>
        </w:rPr>
        <w:t xml:space="preserve">i podpisaniu przez  obie  strony  </w:t>
      </w:r>
      <w:r w:rsidR="00055BFD">
        <w:rPr>
          <w:rFonts w:ascii="Arial" w:hAnsi="Arial" w:cs="Arial"/>
          <w:sz w:val="22"/>
          <w:szCs w:val="22"/>
        </w:rPr>
        <w:t xml:space="preserve">bez zastrzeżeń </w:t>
      </w:r>
      <w:r w:rsidRPr="008D5D3F">
        <w:rPr>
          <w:rFonts w:ascii="Arial" w:hAnsi="Arial" w:cs="Arial"/>
          <w:sz w:val="22"/>
          <w:szCs w:val="22"/>
        </w:rPr>
        <w:t>protokołu  odbior</w:t>
      </w:r>
      <w:r w:rsidR="00ED3D8B">
        <w:rPr>
          <w:rFonts w:ascii="Arial" w:hAnsi="Arial" w:cs="Arial"/>
          <w:sz w:val="22"/>
          <w:szCs w:val="22"/>
        </w:rPr>
        <w:t>u</w:t>
      </w:r>
      <w:r w:rsidRPr="008D5D3F">
        <w:rPr>
          <w:rFonts w:ascii="Arial" w:hAnsi="Arial" w:cs="Arial"/>
          <w:sz w:val="22"/>
          <w:szCs w:val="22"/>
        </w:rPr>
        <w:t>,</w:t>
      </w:r>
    </w:p>
    <w:p w:rsidR="007F2685" w:rsidRPr="0002289A" w:rsidRDefault="007F2685" w:rsidP="00FA7EDB">
      <w:pPr>
        <w:numPr>
          <w:ilvl w:val="0"/>
          <w:numId w:val="37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odpowiedzialność z tytułu gwarancji obejmuje zarówno wady powstałe z przyczyn tkwiących </w:t>
      </w:r>
      <w:r w:rsidR="000E72B9">
        <w:rPr>
          <w:rFonts w:ascii="Arial" w:hAnsi="Arial" w:cs="Arial"/>
          <w:sz w:val="22"/>
          <w:szCs w:val="22"/>
        </w:rPr>
        <w:br/>
      </w:r>
      <w:r w:rsidRPr="008D5D3F">
        <w:rPr>
          <w:rFonts w:ascii="Arial" w:hAnsi="Arial" w:cs="Arial"/>
          <w:sz w:val="22"/>
          <w:szCs w:val="22"/>
        </w:rPr>
        <w:t>w aparaturze w chwili dokonan</w:t>
      </w:r>
      <w:r w:rsidR="0002289A">
        <w:rPr>
          <w:rFonts w:ascii="Arial" w:hAnsi="Arial" w:cs="Arial"/>
          <w:sz w:val="22"/>
          <w:szCs w:val="22"/>
        </w:rPr>
        <w:t xml:space="preserve">ia odbioru przez Zamawiającego </w:t>
      </w:r>
      <w:r w:rsidRPr="008D5D3F">
        <w:rPr>
          <w:rFonts w:ascii="Arial" w:hAnsi="Arial" w:cs="Arial"/>
          <w:sz w:val="22"/>
          <w:szCs w:val="22"/>
        </w:rPr>
        <w:t xml:space="preserve">jak i wszelkie inne wady fizyczne, powstałe z przyczyn, za które Wykonawca ponosi odpowiedzialność, </w:t>
      </w:r>
      <w:r w:rsidR="0002289A">
        <w:rPr>
          <w:rFonts w:ascii="Arial" w:hAnsi="Arial" w:cs="Arial"/>
          <w:sz w:val="22"/>
          <w:szCs w:val="22"/>
        </w:rPr>
        <w:br/>
      </w:r>
      <w:r w:rsidRPr="0002289A">
        <w:rPr>
          <w:rFonts w:ascii="Arial" w:hAnsi="Arial" w:cs="Arial"/>
          <w:sz w:val="22"/>
          <w:szCs w:val="22"/>
        </w:rPr>
        <w:t>pod warunkiem, że wady te ujawnią się w ciągu terminu obowiązywania gwarancji,</w:t>
      </w:r>
    </w:p>
    <w:p w:rsidR="007F2685" w:rsidRDefault="007F2685" w:rsidP="00FA7EDB">
      <w:pPr>
        <w:numPr>
          <w:ilvl w:val="0"/>
          <w:numId w:val="37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w przypadku trzykrotnej awarii </w:t>
      </w:r>
      <w:r w:rsidR="00384A4A">
        <w:rPr>
          <w:rFonts w:ascii="Arial" w:hAnsi="Arial" w:cs="Arial"/>
          <w:sz w:val="22"/>
          <w:szCs w:val="22"/>
        </w:rPr>
        <w:t xml:space="preserve">aparatury Wykonawca zobowiązany </w:t>
      </w:r>
      <w:r w:rsidRPr="008D5D3F">
        <w:rPr>
          <w:rFonts w:ascii="Arial" w:hAnsi="Arial" w:cs="Arial"/>
          <w:sz w:val="22"/>
          <w:szCs w:val="22"/>
        </w:rPr>
        <w:t>jest do wymiany wadliwego elementu lub apa</w:t>
      </w:r>
      <w:r w:rsidR="0002289A">
        <w:rPr>
          <w:rFonts w:ascii="Arial" w:hAnsi="Arial" w:cs="Arial"/>
          <w:sz w:val="22"/>
          <w:szCs w:val="22"/>
        </w:rPr>
        <w:t xml:space="preserve">ratury w terminie nie dłuższym </w:t>
      </w:r>
      <w:r w:rsidRPr="008D5D3F">
        <w:rPr>
          <w:rFonts w:ascii="Arial" w:hAnsi="Arial" w:cs="Arial"/>
          <w:sz w:val="22"/>
          <w:szCs w:val="22"/>
        </w:rPr>
        <w:t xml:space="preserve">niż 14 dni, na nową, </w:t>
      </w:r>
      <w:r w:rsidR="00384A4A">
        <w:rPr>
          <w:rFonts w:ascii="Arial" w:hAnsi="Arial" w:cs="Arial"/>
          <w:sz w:val="22"/>
          <w:szCs w:val="22"/>
        </w:rPr>
        <w:br/>
      </w:r>
      <w:r w:rsidRPr="008D5D3F">
        <w:rPr>
          <w:rFonts w:ascii="Arial" w:hAnsi="Arial" w:cs="Arial"/>
          <w:sz w:val="22"/>
          <w:szCs w:val="22"/>
        </w:rPr>
        <w:lastRenderedPageBreak/>
        <w:t>wolną od wad, teg</w:t>
      </w:r>
      <w:r w:rsidR="0002289A">
        <w:rPr>
          <w:rFonts w:ascii="Arial" w:hAnsi="Arial" w:cs="Arial"/>
          <w:sz w:val="22"/>
          <w:szCs w:val="22"/>
        </w:rPr>
        <w:t xml:space="preserve">o samego typu i o tych samych, </w:t>
      </w:r>
      <w:r w:rsidRPr="008D5D3F">
        <w:rPr>
          <w:rFonts w:ascii="Arial" w:hAnsi="Arial" w:cs="Arial"/>
          <w:sz w:val="22"/>
          <w:szCs w:val="22"/>
        </w:rPr>
        <w:t xml:space="preserve">lub gdy  to niemożliwe, </w:t>
      </w:r>
      <w:r w:rsidR="00384A4A">
        <w:rPr>
          <w:rFonts w:ascii="Arial" w:hAnsi="Arial" w:cs="Arial"/>
          <w:sz w:val="22"/>
          <w:szCs w:val="22"/>
        </w:rPr>
        <w:br/>
      </w:r>
      <w:r w:rsidRPr="008D5D3F">
        <w:rPr>
          <w:rFonts w:ascii="Arial" w:hAnsi="Arial" w:cs="Arial"/>
          <w:sz w:val="22"/>
          <w:szCs w:val="22"/>
        </w:rPr>
        <w:t>lepszych parametrach technicznych,</w:t>
      </w:r>
    </w:p>
    <w:p w:rsidR="001E05A2" w:rsidRPr="008D5D3F" w:rsidRDefault="001E05A2" w:rsidP="00FA7EDB">
      <w:pPr>
        <w:numPr>
          <w:ilvl w:val="0"/>
          <w:numId w:val="37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biegnie na nowo lub ulega przedłużeniu zgodnie z przepisami Kodeksu cywilnego,</w:t>
      </w:r>
    </w:p>
    <w:p w:rsidR="007F2685" w:rsidRDefault="007F2685" w:rsidP="00FA7EDB">
      <w:pPr>
        <w:numPr>
          <w:ilvl w:val="0"/>
          <w:numId w:val="37"/>
        </w:numPr>
        <w:tabs>
          <w:tab w:val="left" w:pos="10490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w przypadku gdy Wykonawca nie wypełni </w:t>
      </w:r>
      <w:r w:rsidR="0002289A">
        <w:rPr>
          <w:rFonts w:ascii="Arial" w:hAnsi="Arial" w:cs="Arial"/>
          <w:sz w:val="22"/>
          <w:szCs w:val="22"/>
        </w:rPr>
        <w:t xml:space="preserve">warunków gwarancji lub wypełni </w:t>
      </w:r>
      <w:r w:rsidRPr="008D5D3F">
        <w:rPr>
          <w:rFonts w:ascii="Arial" w:hAnsi="Arial" w:cs="Arial"/>
          <w:sz w:val="22"/>
          <w:szCs w:val="22"/>
        </w:rPr>
        <w:t>je w sposób nienależyty, Zamawiający jest uprawni</w:t>
      </w:r>
      <w:r w:rsidR="002F44F7">
        <w:rPr>
          <w:rFonts w:ascii="Arial" w:hAnsi="Arial" w:cs="Arial"/>
          <w:sz w:val="22"/>
          <w:szCs w:val="22"/>
        </w:rPr>
        <w:t xml:space="preserve">ony do usunięcia wad na ryzyko </w:t>
      </w:r>
      <w:r w:rsidRPr="008D5D3F">
        <w:rPr>
          <w:rFonts w:ascii="Arial" w:hAnsi="Arial" w:cs="Arial"/>
          <w:sz w:val="22"/>
          <w:szCs w:val="22"/>
        </w:rPr>
        <w:t>i koszt Wykonawcy zachowując przy tym inne uprawnienia przysługujące mu na podstawie umowy. Wykonawca zobowiązany jest pokryć związane z tym koszty w ciągu 14 dni od daty otrzymania dowodu zapłaty,</w:t>
      </w:r>
    </w:p>
    <w:p w:rsidR="000943FF" w:rsidRPr="00F01243" w:rsidRDefault="005A45DB" w:rsidP="00FA7EDB">
      <w:pPr>
        <w:numPr>
          <w:ilvl w:val="0"/>
          <w:numId w:val="37"/>
        </w:numPr>
        <w:tabs>
          <w:tab w:val="left" w:pos="-993"/>
        </w:tabs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5A45DB">
        <w:rPr>
          <w:rFonts w:ascii="Arial" w:hAnsi="Arial" w:cs="Arial"/>
          <w:sz w:val="22"/>
          <w:szCs w:val="22"/>
        </w:rPr>
        <w:t xml:space="preserve">czas reakcji </w:t>
      </w:r>
      <w:r w:rsidRPr="00F35097">
        <w:rPr>
          <w:rFonts w:ascii="Arial" w:hAnsi="Arial" w:cs="Arial"/>
          <w:sz w:val="22"/>
          <w:szCs w:val="22"/>
        </w:rPr>
        <w:t>serwisu (rozumiany jako obecność serwisu u Zamawiającego)</w:t>
      </w:r>
      <w:r w:rsidR="00E805DA" w:rsidRPr="00F35097">
        <w:rPr>
          <w:rFonts w:ascii="Arial" w:hAnsi="Arial" w:cs="Arial"/>
          <w:sz w:val="22"/>
          <w:szCs w:val="22"/>
        </w:rPr>
        <w:t>:</w:t>
      </w:r>
      <w:r w:rsidR="000943FF" w:rsidRPr="00F35097">
        <w:rPr>
          <w:rFonts w:ascii="Arial" w:hAnsi="Arial" w:cs="Arial"/>
          <w:sz w:val="22"/>
          <w:szCs w:val="22"/>
        </w:rPr>
        <w:t xml:space="preserve">do </w:t>
      </w:r>
      <w:r w:rsidR="006A4249">
        <w:rPr>
          <w:rFonts w:ascii="Arial" w:hAnsi="Arial" w:cs="Arial"/>
          <w:sz w:val="22"/>
          <w:szCs w:val="22"/>
        </w:rPr>
        <w:t>2</w:t>
      </w:r>
      <w:r w:rsidR="00693FBB" w:rsidRPr="00F35097">
        <w:rPr>
          <w:rFonts w:ascii="Arial" w:hAnsi="Arial" w:cs="Arial"/>
          <w:sz w:val="22"/>
          <w:szCs w:val="22"/>
        </w:rPr>
        <w:t xml:space="preserve"> dni</w:t>
      </w:r>
      <w:r w:rsidR="00E805DA" w:rsidRPr="00F35097">
        <w:rPr>
          <w:rFonts w:ascii="Arial" w:hAnsi="Arial" w:cs="Arial"/>
          <w:sz w:val="22"/>
          <w:szCs w:val="22"/>
        </w:rPr>
        <w:t xml:space="preserve"> robocz</w:t>
      </w:r>
      <w:r w:rsidR="000943FF" w:rsidRPr="00F35097">
        <w:rPr>
          <w:rFonts w:ascii="Arial" w:hAnsi="Arial" w:cs="Arial"/>
          <w:sz w:val="22"/>
          <w:szCs w:val="22"/>
        </w:rPr>
        <w:t>ych</w:t>
      </w:r>
      <w:r w:rsidR="00E805DA" w:rsidRPr="00F35097">
        <w:rPr>
          <w:rFonts w:ascii="Arial" w:hAnsi="Arial" w:cs="Arial"/>
          <w:sz w:val="22"/>
          <w:szCs w:val="22"/>
        </w:rPr>
        <w:t xml:space="preserve"> od dnia zgłoszenia wady</w:t>
      </w:r>
      <w:r w:rsidR="00910D1A" w:rsidRPr="00F35097">
        <w:rPr>
          <w:rFonts w:ascii="Arial" w:hAnsi="Arial" w:cs="Arial"/>
          <w:sz w:val="22"/>
          <w:szCs w:val="22"/>
        </w:rPr>
        <w:t>.</w:t>
      </w:r>
      <w:r w:rsidR="00693FBB" w:rsidRPr="00F35097">
        <w:rPr>
          <w:rFonts w:ascii="Arial" w:hAnsi="Arial" w:cs="Arial"/>
          <w:sz w:val="22"/>
          <w:szCs w:val="22"/>
        </w:rPr>
        <w:t xml:space="preserve"> Czas realizacji naprawy</w:t>
      </w:r>
      <w:r w:rsidR="00F01243" w:rsidRPr="00F35097">
        <w:rPr>
          <w:rFonts w:ascii="Arial" w:hAnsi="Arial" w:cs="Arial"/>
          <w:sz w:val="22"/>
          <w:szCs w:val="22"/>
        </w:rPr>
        <w:t xml:space="preserve">: </w:t>
      </w:r>
      <w:r w:rsidR="000943FF" w:rsidRPr="00F35097">
        <w:rPr>
          <w:rFonts w:ascii="Arial" w:hAnsi="Arial" w:cs="Arial"/>
          <w:sz w:val="22"/>
          <w:szCs w:val="22"/>
        </w:rPr>
        <w:t xml:space="preserve">do </w:t>
      </w:r>
      <w:r w:rsidR="006A4249">
        <w:rPr>
          <w:rFonts w:ascii="Arial" w:hAnsi="Arial" w:cs="Arial"/>
          <w:sz w:val="22"/>
          <w:szCs w:val="22"/>
        </w:rPr>
        <w:t>5</w:t>
      </w:r>
      <w:r w:rsidR="00693FBB" w:rsidRPr="00F35097">
        <w:rPr>
          <w:rFonts w:ascii="Arial" w:hAnsi="Arial" w:cs="Arial"/>
          <w:sz w:val="22"/>
          <w:szCs w:val="22"/>
        </w:rPr>
        <w:t xml:space="preserve"> dni</w:t>
      </w:r>
      <w:r w:rsidR="006A4249">
        <w:rPr>
          <w:rFonts w:ascii="Arial" w:hAnsi="Arial" w:cs="Arial"/>
          <w:sz w:val="22"/>
          <w:szCs w:val="22"/>
        </w:rPr>
        <w:t xml:space="preserve">roboczych </w:t>
      </w:r>
      <w:r w:rsidR="00E805DA" w:rsidRPr="00F35097">
        <w:rPr>
          <w:rFonts w:ascii="Arial" w:hAnsi="Arial" w:cs="Arial"/>
          <w:sz w:val="22"/>
          <w:szCs w:val="22"/>
        </w:rPr>
        <w:t xml:space="preserve">od daty zgłoszenia </w:t>
      </w:r>
      <w:r w:rsidR="006A4249">
        <w:rPr>
          <w:rFonts w:ascii="Arial" w:hAnsi="Arial" w:cs="Arial"/>
          <w:sz w:val="22"/>
          <w:szCs w:val="22"/>
        </w:rPr>
        <w:br/>
      </w:r>
      <w:r w:rsidR="00E805DA" w:rsidRPr="00F35097">
        <w:rPr>
          <w:rFonts w:ascii="Arial" w:hAnsi="Arial" w:cs="Arial"/>
          <w:sz w:val="22"/>
          <w:szCs w:val="22"/>
        </w:rPr>
        <w:t>do Wykonawcy</w:t>
      </w:r>
      <w:r w:rsidR="00F01243" w:rsidRPr="00F35097">
        <w:rPr>
          <w:rFonts w:ascii="Arial" w:hAnsi="Arial" w:cs="Arial"/>
          <w:sz w:val="22"/>
          <w:szCs w:val="22"/>
        </w:rPr>
        <w:t>.</w:t>
      </w:r>
    </w:p>
    <w:p w:rsidR="00693FBB" w:rsidRPr="00910D1A" w:rsidRDefault="00E40463" w:rsidP="000943FF">
      <w:pPr>
        <w:tabs>
          <w:tab w:val="left" w:pos="-993"/>
        </w:tabs>
        <w:spacing w:line="360" w:lineRule="auto"/>
        <w:ind w:left="709"/>
        <w:contextualSpacing/>
        <w:rPr>
          <w:rFonts w:ascii="Arial" w:hAnsi="Arial" w:cs="Arial"/>
        </w:rPr>
      </w:pPr>
      <w:r w:rsidRPr="000943FF">
        <w:rPr>
          <w:rFonts w:ascii="Arial" w:hAnsi="Arial" w:cs="Arial"/>
          <w:sz w:val="22"/>
          <w:szCs w:val="22"/>
        </w:rPr>
        <w:t xml:space="preserve">Za dni robocze </w:t>
      </w:r>
      <w:r w:rsidR="00CE5EBD">
        <w:rPr>
          <w:rFonts w:ascii="Arial" w:hAnsi="Arial" w:cs="Arial"/>
          <w:sz w:val="22"/>
          <w:szCs w:val="22"/>
        </w:rPr>
        <w:t xml:space="preserve">należy rozumieć </w:t>
      </w:r>
      <w:r w:rsidRPr="000943FF">
        <w:rPr>
          <w:rFonts w:ascii="Arial" w:hAnsi="Arial" w:cs="Arial"/>
          <w:sz w:val="22"/>
          <w:szCs w:val="22"/>
        </w:rPr>
        <w:t>d</w:t>
      </w:r>
      <w:r w:rsidR="00CE5EBD">
        <w:rPr>
          <w:rFonts w:ascii="Arial" w:hAnsi="Arial" w:cs="Arial"/>
          <w:sz w:val="22"/>
          <w:szCs w:val="22"/>
        </w:rPr>
        <w:t>ni powszednie (</w:t>
      </w:r>
      <w:r w:rsidR="00EA37B2">
        <w:rPr>
          <w:rFonts w:ascii="Arial" w:hAnsi="Arial" w:cs="Arial"/>
          <w:sz w:val="22"/>
          <w:szCs w:val="22"/>
        </w:rPr>
        <w:t xml:space="preserve">od poniedziałku </w:t>
      </w:r>
      <w:r w:rsidRPr="000943FF">
        <w:rPr>
          <w:rFonts w:ascii="Arial" w:hAnsi="Arial" w:cs="Arial"/>
          <w:sz w:val="22"/>
          <w:szCs w:val="22"/>
        </w:rPr>
        <w:t>do piątku</w:t>
      </w:r>
      <w:r w:rsidR="00CE5EBD">
        <w:rPr>
          <w:rFonts w:ascii="Arial" w:hAnsi="Arial" w:cs="Arial"/>
          <w:sz w:val="22"/>
          <w:szCs w:val="22"/>
        </w:rPr>
        <w:t>)</w:t>
      </w:r>
      <w:r w:rsidRPr="000943FF">
        <w:rPr>
          <w:rFonts w:ascii="Arial" w:hAnsi="Arial" w:cs="Arial"/>
          <w:sz w:val="22"/>
          <w:szCs w:val="22"/>
        </w:rPr>
        <w:t xml:space="preserve">, </w:t>
      </w:r>
      <w:r w:rsidR="0002289A">
        <w:rPr>
          <w:rFonts w:ascii="Arial" w:hAnsi="Arial" w:cs="Arial"/>
          <w:sz w:val="22"/>
          <w:szCs w:val="22"/>
        </w:rPr>
        <w:br/>
      </w:r>
      <w:r w:rsidRPr="000943FF">
        <w:rPr>
          <w:rFonts w:ascii="Arial" w:hAnsi="Arial" w:cs="Arial"/>
          <w:sz w:val="22"/>
          <w:szCs w:val="22"/>
        </w:rPr>
        <w:t>z wyłączeniem dni ustawowo wolnych od pracy</w:t>
      </w:r>
      <w:r w:rsidR="00CE5EBD">
        <w:rPr>
          <w:rFonts w:ascii="Arial" w:hAnsi="Arial" w:cs="Arial"/>
          <w:sz w:val="22"/>
          <w:szCs w:val="22"/>
        </w:rPr>
        <w:t xml:space="preserve"> oraz dni wolnych u Zamawiającego, </w:t>
      </w:r>
      <w:r w:rsidR="00876AB4">
        <w:rPr>
          <w:rFonts w:ascii="Arial" w:hAnsi="Arial" w:cs="Arial"/>
          <w:sz w:val="22"/>
          <w:szCs w:val="22"/>
        </w:rPr>
        <w:br/>
      </w:r>
      <w:r w:rsidR="00CE5EBD">
        <w:rPr>
          <w:rFonts w:ascii="Arial" w:hAnsi="Arial" w:cs="Arial"/>
          <w:sz w:val="22"/>
          <w:szCs w:val="22"/>
        </w:rPr>
        <w:t xml:space="preserve">tj. </w:t>
      </w:r>
      <w:r w:rsidR="00876AB4">
        <w:rPr>
          <w:rFonts w:ascii="Arial" w:hAnsi="Arial" w:cs="Arial"/>
          <w:sz w:val="22"/>
          <w:szCs w:val="22"/>
        </w:rPr>
        <w:t>31.10.2016.</w:t>
      </w:r>
    </w:p>
    <w:p w:rsidR="00206905" w:rsidRDefault="00206905" w:rsidP="00693FBB">
      <w:pPr>
        <w:pStyle w:val="Akapitzlist"/>
        <w:tabs>
          <w:tab w:val="left" w:pos="-993"/>
        </w:tabs>
        <w:spacing w:after="0" w:line="360" w:lineRule="auto"/>
        <w:ind w:left="851"/>
        <w:contextualSpacing/>
        <w:jc w:val="both"/>
        <w:rPr>
          <w:rFonts w:ascii="Arial" w:hAnsi="Arial" w:cs="Arial"/>
        </w:rPr>
      </w:pPr>
    </w:p>
    <w:p w:rsidR="00D603FA" w:rsidRPr="008D5D3F" w:rsidRDefault="00D603FA" w:rsidP="00D603FA">
      <w:pPr>
        <w:tabs>
          <w:tab w:val="left" w:pos="10490"/>
        </w:tabs>
        <w:spacing w:line="360" w:lineRule="auto"/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sym w:font="Arial" w:char="00A7"/>
      </w:r>
      <w:r>
        <w:rPr>
          <w:rFonts w:ascii="Arial" w:hAnsi="Arial" w:cs="Arial"/>
          <w:b/>
          <w:sz w:val="22"/>
          <w:szCs w:val="22"/>
        </w:rPr>
        <w:t xml:space="preserve"> 6</w:t>
      </w:r>
    </w:p>
    <w:p w:rsidR="00D603FA" w:rsidRPr="008D5D3F" w:rsidRDefault="00D603FA" w:rsidP="00D603FA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Sposób rozliczenia</w:t>
      </w:r>
    </w:p>
    <w:p w:rsidR="00D603FA" w:rsidRPr="008D5D3F" w:rsidRDefault="00D603FA" w:rsidP="00D603FA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D603FA" w:rsidRDefault="00D603FA" w:rsidP="00D603FA">
      <w:pPr>
        <w:numPr>
          <w:ilvl w:val="0"/>
          <w:numId w:val="15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Protokół odbioru, podpisany bez zastrzeżeń prze</w:t>
      </w:r>
      <w:r w:rsidR="0002289A">
        <w:rPr>
          <w:rFonts w:ascii="Arial" w:hAnsi="Arial" w:cs="Arial"/>
          <w:sz w:val="22"/>
          <w:szCs w:val="22"/>
        </w:rPr>
        <w:t xml:space="preserve">z </w:t>
      </w:r>
      <w:r w:rsidR="00C80FA1">
        <w:rPr>
          <w:rFonts w:ascii="Arial" w:hAnsi="Arial" w:cs="Arial"/>
          <w:sz w:val="22"/>
          <w:szCs w:val="22"/>
        </w:rPr>
        <w:t>obie strony</w:t>
      </w:r>
      <w:r w:rsidR="0002289A">
        <w:rPr>
          <w:rFonts w:ascii="Arial" w:hAnsi="Arial" w:cs="Arial"/>
          <w:sz w:val="22"/>
          <w:szCs w:val="22"/>
        </w:rPr>
        <w:t xml:space="preserve">, jest podstawą </w:t>
      </w:r>
      <w:r w:rsidRPr="008D5D3F">
        <w:rPr>
          <w:rFonts w:ascii="Arial" w:hAnsi="Arial" w:cs="Arial"/>
          <w:sz w:val="22"/>
          <w:szCs w:val="22"/>
        </w:rPr>
        <w:t xml:space="preserve">do wystawienia </w:t>
      </w:r>
      <w:r w:rsidR="00C80FA1">
        <w:rPr>
          <w:rFonts w:ascii="Arial" w:hAnsi="Arial" w:cs="Arial"/>
          <w:sz w:val="22"/>
          <w:szCs w:val="22"/>
        </w:rPr>
        <w:br/>
      </w:r>
      <w:r w:rsidRPr="008D5D3F">
        <w:rPr>
          <w:rFonts w:ascii="Arial" w:hAnsi="Arial" w:cs="Arial"/>
          <w:sz w:val="22"/>
          <w:szCs w:val="22"/>
        </w:rPr>
        <w:t xml:space="preserve">przez Wykonawcę faktury </w:t>
      </w:r>
      <w:r w:rsidR="00C80FA1">
        <w:rPr>
          <w:rFonts w:ascii="Arial" w:hAnsi="Arial" w:cs="Arial"/>
          <w:sz w:val="22"/>
          <w:szCs w:val="22"/>
        </w:rPr>
        <w:t xml:space="preserve">VAT </w:t>
      </w:r>
      <w:r w:rsidRPr="008D5D3F">
        <w:rPr>
          <w:rFonts w:ascii="Arial" w:hAnsi="Arial" w:cs="Arial"/>
          <w:sz w:val="22"/>
          <w:szCs w:val="22"/>
        </w:rPr>
        <w:t xml:space="preserve">za realizację zamówienia. </w:t>
      </w:r>
    </w:p>
    <w:p w:rsidR="00C80FA1" w:rsidRPr="008D5D3F" w:rsidRDefault="00C80FA1" w:rsidP="00C80FA1">
      <w:pPr>
        <w:numPr>
          <w:ilvl w:val="0"/>
          <w:numId w:val="15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Płatność będzie zrealizowana po </w:t>
      </w:r>
      <w:r>
        <w:rPr>
          <w:rFonts w:ascii="Arial" w:hAnsi="Arial" w:cs="Arial"/>
          <w:sz w:val="22"/>
          <w:szCs w:val="22"/>
        </w:rPr>
        <w:t>dokonaniu odbioru aparatury, w tym wykonaniu czynności wymienionych w § 1</w:t>
      </w:r>
      <w:r w:rsidRPr="008D5D3F">
        <w:rPr>
          <w:rFonts w:ascii="Arial" w:hAnsi="Arial" w:cs="Arial"/>
          <w:sz w:val="22"/>
          <w:szCs w:val="22"/>
        </w:rPr>
        <w:t xml:space="preserve"> ust. 2</w:t>
      </w:r>
      <w:r>
        <w:rPr>
          <w:rFonts w:ascii="Arial" w:hAnsi="Arial" w:cs="Arial"/>
          <w:sz w:val="22"/>
          <w:szCs w:val="22"/>
        </w:rPr>
        <w:t>,</w:t>
      </w:r>
      <w:r w:rsidRPr="008D5D3F">
        <w:rPr>
          <w:rFonts w:ascii="Arial" w:hAnsi="Arial" w:cs="Arial"/>
          <w:sz w:val="22"/>
          <w:szCs w:val="22"/>
        </w:rPr>
        <w:t xml:space="preserve"> podpisaniu protokołu odbioru aparatury </w:t>
      </w:r>
      <w:r>
        <w:rPr>
          <w:rFonts w:ascii="Arial" w:hAnsi="Arial" w:cs="Arial"/>
          <w:sz w:val="22"/>
          <w:szCs w:val="22"/>
        </w:rPr>
        <w:t xml:space="preserve">i doręczeniu </w:t>
      </w:r>
      <w:r w:rsidRPr="008D5D3F">
        <w:rPr>
          <w:rFonts w:ascii="Arial" w:hAnsi="Arial" w:cs="Arial"/>
          <w:sz w:val="22"/>
          <w:szCs w:val="22"/>
        </w:rPr>
        <w:t>Zamawiającemu prawidłowo wystawionej  faktury VAT.</w:t>
      </w:r>
    </w:p>
    <w:p w:rsidR="00876AB4" w:rsidRPr="00876AB4" w:rsidRDefault="00D603FA" w:rsidP="00D603FA">
      <w:pPr>
        <w:numPr>
          <w:ilvl w:val="0"/>
          <w:numId w:val="15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Zamawiający zapłaci Wykonawcy wynagrodzenie w PLN,  wskazane w </w:t>
      </w:r>
      <w:r w:rsidRPr="00D14047">
        <w:rPr>
          <w:rFonts w:ascii="Arial" w:hAnsi="Arial" w:cs="Arial"/>
          <w:sz w:val="22"/>
          <w:szCs w:val="22"/>
        </w:rPr>
        <w:t xml:space="preserve">§ </w:t>
      </w:r>
      <w:r w:rsidR="00D14047" w:rsidRPr="00D14047">
        <w:rPr>
          <w:rFonts w:ascii="Arial" w:hAnsi="Arial" w:cs="Arial"/>
          <w:sz w:val="22"/>
          <w:szCs w:val="22"/>
        </w:rPr>
        <w:t>3</w:t>
      </w:r>
      <w:r w:rsidRPr="00D14047">
        <w:rPr>
          <w:rFonts w:ascii="Arial" w:hAnsi="Arial" w:cs="Arial"/>
          <w:sz w:val="22"/>
          <w:szCs w:val="22"/>
        </w:rPr>
        <w:t xml:space="preserve"> ust</w:t>
      </w:r>
      <w:r w:rsidR="00D14047" w:rsidRPr="00D14047">
        <w:rPr>
          <w:rFonts w:ascii="Arial" w:hAnsi="Arial" w:cs="Arial"/>
          <w:sz w:val="22"/>
          <w:szCs w:val="22"/>
        </w:rPr>
        <w:t>.</w:t>
      </w:r>
      <w:r w:rsidR="00876AB4">
        <w:rPr>
          <w:rFonts w:ascii="Arial" w:hAnsi="Arial" w:cs="Arial"/>
          <w:sz w:val="22"/>
          <w:szCs w:val="22"/>
        </w:rPr>
        <w:t>2</w:t>
      </w:r>
      <w:r w:rsidRPr="00D14047">
        <w:rPr>
          <w:rFonts w:ascii="Arial" w:hAnsi="Arial" w:cs="Arial"/>
          <w:sz w:val="22"/>
          <w:szCs w:val="22"/>
        </w:rPr>
        <w:t xml:space="preserve"> umowy</w:t>
      </w:r>
      <w:r w:rsidRPr="008D5D3F">
        <w:rPr>
          <w:rFonts w:ascii="Arial" w:hAnsi="Arial" w:cs="Arial"/>
          <w:sz w:val="22"/>
          <w:szCs w:val="22"/>
        </w:rPr>
        <w:t xml:space="preserve">, </w:t>
      </w:r>
      <w:r w:rsidR="0002289A">
        <w:rPr>
          <w:rFonts w:ascii="Arial" w:hAnsi="Arial" w:cs="Arial"/>
          <w:sz w:val="22"/>
          <w:szCs w:val="22"/>
        </w:rPr>
        <w:br/>
      </w:r>
      <w:r w:rsidRPr="008D5D3F">
        <w:rPr>
          <w:rFonts w:ascii="Arial" w:hAnsi="Arial" w:cs="Arial"/>
          <w:sz w:val="22"/>
          <w:szCs w:val="22"/>
        </w:rPr>
        <w:t>za realizację dostawy w ciągu 30 dni od  dnia o</w:t>
      </w:r>
      <w:r w:rsidR="0002289A">
        <w:rPr>
          <w:rFonts w:ascii="Arial" w:hAnsi="Arial" w:cs="Arial"/>
          <w:sz w:val="22"/>
          <w:szCs w:val="22"/>
        </w:rPr>
        <w:t xml:space="preserve">trzymania faktury, wystawionej </w:t>
      </w:r>
      <w:r w:rsidRPr="008D5D3F">
        <w:rPr>
          <w:rFonts w:ascii="Arial" w:hAnsi="Arial" w:cs="Arial"/>
          <w:sz w:val="22"/>
          <w:szCs w:val="22"/>
        </w:rPr>
        <w:t xml:space="preserve">przez Wykonawcę na adres Zamawiającego:  </w:t>
      </w:r>
      <w:r w:rsidRPr="008D5D3F">
        <w:rPr>
          <w:rFonts w:ascii="Arial" w:hAnsi="Arial" w:cs="Arial"/>
          <w:b/>
          <w:sz w:val="22"/>
          <w:szCs w:val="22"/>
        </w:rPr>
        <w:t>Uniwersytet Gdański,  80–</w:t>
      </w:r>
      <w:r w:rsidR="00897F63">
        <w:rPr>
          <w:rFonts w:ascii="Arial" w:hAnsi="Arial" w:cs="Arial"/>
          <w:b/>
          <w:sz w:val="22"/>
          <w:szCs w:val="22"/>
        </w:rPr>
        <w:t>309</w:t>
      </w:r>
      <w:r w:rsidR="0002289A">
        <w:rPr>
          <w:rFonts w:ascii="Arial" w:hAnsi="Arial" w:cs="Arial"/>
          <w:b/>
          <w:sz w:val="22"/>
          <w:szCs w:val="22"/>
        </w:rPr>
        <w:t xml:space="preserve"> Gdańsk, </w:t>
      </w:r>
      <w:r w:rsidR="000161EB">
        <w:rPr>
          <w:rFonts w:ascii="Arial" w:hAnsi="Arial" w:cs="Arial"/>
          <w:b/>
          <w:sz w:val="22"/>
          <w:szCs w:val="22"/>
        </w:rPr>
        <w:t xml:space="preserve">ul. </w:t>
      </w:r>
      <w:r w:rsidR="004E15CE">
        <w:rPr>
          <w:rFonts w:ascii="Arial" w:hAnsi="Arial" w:cs="Arial"/>
          <w:b/>
          <w:sz w:val="22"/>
          <w:szCs w:val="22"/>
        </w:rPr>
        <w:t xml:space="preserve">Jana </w:t>
      </w:r>
      <w:r w:rsidR="000161EB">
        <w:rPr>
          <w:rFonts w:ascii="Arial" w:hAnsi="Arial" w:cs="Arial"/>
          <w:b/>
          <w:sz w:val="22"/>
          <w:szCs w:val="22"/>
        </w:rPr>
        <w:t>Bażyńsk</w:t>
      </w:r>
      <w:r w:rsidR="00897F63">
        <w:rPr>
          <w:rFonts w:ascii="Arial" w:hAnsi="Arial" w:cs="Arial"/>
          <w:b/>
          <w:sz w:val="22"/>
          <w:szCs w:val="22"/>
        </w:rPr>
        <w:t>iego 8</w:t>
      </w:r>
      <w:r w:rsidRPr="008D5D3F">
        <w:rPr>
          <w:rFonts w:ascii="Arial" w:hAnsi="Arial" w:cs="Arial"/>
          <w:b/>
          <w:sz w:val="22"/>
          <w:szCs w:val="22"/>
        </w:rPr>
        <w:t xml:space="preserve">, </w:t>
      </w:r>
      <w:r w:rsidR="0002289A">
        <w:rPr>
          <w:rFonts w:ascii="Arial" w:hAnsi="Arial" w:cs="Arial"/>
          <w:b/>
          <w:sz w:val="22"/>
          <w:szCs w:val="22"/>
        </w:rPr>
        <w:br/>
      </w:r>
      <w:r w:rsidRPr="008D5D3F">
        <w:rPr>
          <w:rFonts w:ascii="Arial" w:hAnsi="Arial" w:cs="Arial"/>
          <w:b/>
          <w:sz w:val="22"/>
          <w:szCs w:val="22"/>
        </w:rPr>
        <w:t>NIP 584-020-32-39.</w:t>
      </w:r>
    </w:p>
    <w:p w:rsidR="00D603FA" w:rsidRPr="008D5D3F" w:rsidRDefault="00876AB4" w:rsidP="00D603FA">
      <w:pPr>
        <w:numPr>
          <w:ilvl w:val="0"/>
          <w:numId w:val="15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876AB4">
        <w:rPr>
          <w:rFonts w:ascii="Arial" w:hAnsi="Arial" w:cs="Arial"/>
          <w:sz w:val="22"/>
          <w:szCs w:val="22"/>
        </w:rPr>
        <w:t>Fakturę VAT należy przekazać wraz z protokołem odbioru osobie wyznaczonej do realizacji umowy zgodnie z § 10</w:t>
      </w:r>
      <w:r w:rsidRPr="00D1404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D14047">
        <w:rPr>
          <w:rFonts w:ascii="Arial" w:hAnsi="Arial" w:cs="Arial"/>
          <w:sz w:val="22"/>
          <w:szCs w:val="22"/>
        </w:rPr>
        <w:t xml:space="preserve"> umowy</w:t>
      </w:r>
    </w:p>
    <w:p w:rsidR="00D603FA" w:rsidRPr="008D5D3F" w:rsidRDefault="00D603FA" w:rsidP="00D603FA">
      <w:pPr>
        <w:numPr>
          <w:ilvl w:val="0"/>
          <w:numId w:val="15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Jeżeli należność nie zostanie uregulowana w ustalonym terminie, Wykonawca będzie miał prawo naliczać Zamawiającemu odsetki ustawowe, zgodnie z obowiązującymi przepisami, </w:t>
      </w:r>
      <w:r w:rsidRPr="008D5D3F">
        <w:rPr>
          <w:rFonts w:ascii="Arial" w:hAnsi="Arial" w:cs="Arial"/>
          <w:sz w:val="22"/>
          <w:szCs w:val="22"/>
        </w:rPr>
        <w:br/>
        <w:t>za każdy dzień opóźnienia. Płatność uważana będzie za zrealizowaną w dniu, w którym bank obciąży konto Zamawiającego.</w:t>
      </w:r>
    </w:p>
    <w:p w:rsidR="007154B8" w:rsidRDefault="007154B8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3102">
        <w:rPr>
          <w:rFonts w:ascii="Arial" w:hAnsi="Arial" w:cs="Arial"/>
          <w:b/>
          <w:sz w:val="22"/>
          <w:szCs w:val="22"/>
        </w:rPr>
        <w:sym w:font="Arial" w:char="00A7"/>
      </w:r>
      <w:r w:rsidR="00F71548" w:rsidRPr="00A93102">
        <w:rPr>
          <w:rFonts w:ascii="Arial" w:hAnsi="Arial" w:cs="Arial"/>
          <w:b/>
          <w:sz w:val="22"/>
          <w:szCs w:val="22"/>
        </w:rPr>
        <w:t>7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Kary umowne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D46888" w:rsidRPr="008D5D3F" w:rsidRDefault="00D46888" w:rsidP="00D46888">
      <w:pPr>
        <w:numPr>
          <w:ilvl w:val="6"/>
          <w:numId w:val="2"/>
        </w:numPr>
        <w:tabs>
          <w:tab w:val="left" w:pos="10490"/>
        </w:tabs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naliczał będzie</w:t>
      </w:r>
      <w:r w:rsidRPr="008D5D3F">
        <w:rPr>
          <w:rFonts w:ascii="Arial" w:hAnsi="Arial" w:cs="Arial"/>
          <w:sz w:val="22"/>
          <w:szCs w:val="22"/>
        </w:rPr>
        <w:t xml:space="preserve"> kar</w:t>
      </w:r>
      <w:r>
        <w:rPr>
          <w:rFonts w:ascii="Arial" w:hAnsi="Arial" w:cs="Arial"/>
          <w:sz w:val="22"/>
          <w:szCs w:val="22"/>
        </w:rPr>
        <w:t>y</w:t>
      </w:r>
      <w:r w:rsidRPr="008D5D3F">
        <w:rPr>
          <w:rFonts w:ascii="Arial" w:hAnsi="Arial" w:cs="Arial"/>
          <w:sz w:val="22"/>
          <w:szCs w:val="22"/>
        </w:rPr>
        <w:t xml:space="preserve"> umown</w:t>
      </w:r>
      <w:r>
        <w:rPr>
          <w:rFonts w:ascii="Arial" w:hAnsi="Arial" w:cs="Arial"/>
          <w:sz w:val="22"/>
          <w:szCs w:val="22"/>
        </w:rPr>
        <w:t xml:space="preserve">e </w:t>
      </w:r>
      <w:r w:rsidRPr="008D5D3F">
        <w:rPr>
          <w:rFonts w:ascii="Arial" w:hAnsi="Arial" w:cs="Arial"/>
          <w:sz w:val="22"/>
          <w:szCs w:val="22"/>
        </w:rPr>
        <w:t>w przypadku:</w:t>
      </w:r>
    </w:p>
    <w:p w:rsidR="007F2685" w:rsidRPr="008D5D3F" w:rsidRDefault="007F2685" w:rsidP="00907F57">
      <w:pPr>
        <w:numPr>
          <w:ilvl w:val="0"/>
          <w:numId w:val="3"/>
        </w:numPr>
        <w:tabs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lastRenderedPageBreak/>
        <w:t>gdy Wykonawca opóźni się z realizacją przedmiotu umowy w stosunku do terminu,</w:t>
      </w:r>
      <w:r w:rsidR="009C4AB2">
        <w:rPr>
          <w:rFonts w:ascii="Arial" w:hAnsi="Arial" w:cs="Arial"/>
          <w:sz w:val="22"/>
          <w:szCs w:val="22"/>
        </w:rPr>
        <w:t>o którym mowa w § 2</w:t>
      </w:r>
      <w:r w:rsidRPr="008D5D3F">
        <w:rPr>
          <w:rFonts w:ascii="Arial" w:hAnsi="Arial" w:cs="Arial"/>
          <w:sz w:val="22"/>
          <w:szCs w:val="22"/>
        </w:rPr>
        <w:t>, w wysokości 0,</w:t>
      </w:r>
      <w:r w:rsidR="00867BB1">
        <w:rPr>
          <w:rFonts w:ascii="Arial" w:hAnsi="Arial" w:cs="Arial"/>
          <w:sz w:val="22"/>
          <w:szCs w:val="22"/>
        </w:rPr>
        <w:t>5</w:t>
      </w:r>
      <w:r w:rsidRPr="008D5D3F">
        <w:rPr>
          <w:rFonts w:ascii="Arial" w:hAnsi="Arial" w:cs="Arial"/>
          <w:sz w:val="22"/>
          <w:szCs w:val="22"/>
        </w:rPr>
        <w:t xml:space="preserve"> % wartości brutto wynagrodzenia określonego w </w:t>
      </w:r>
      <w:r w:rsidRPr="000943FF">
        <w:rPr>
          <w:rFonts w:ascii="Arial" w:hAnsi="Arial" w:cs="Arial"/>
          <w:sz w:val="22"/>
          <w:szCs w:val="22"/>
        </w:rPr>
        <w:t xml:space="preserve">§ </w:t>
      </w:r>
      <w:r w:rsidR="000943FF" w:rsidRPr="000943FF">
        <w:rPr>
          <w:rFonts w:ascii="Arial" w:hAnsi="Arial" w:cs="Arial"/>
          <w:sz w:val="22"/>
          <w:szCs w:val="22"/>
        </w:rPr>
        <w:t>3</w:t>
      </w:r>
      <w:r w:rsidR="005E6455">
        <w:rPr>
          <w:rFonts w:ascii="Arial" w:hAnsi="Arial" w:cs="Arial"/>
          <w:sz w:val="22"/>
          <w:szCs w:val="22"/>
        </w:rPr>
        <w:t xml:space="preserve"> ust. </w:t>
      </w:r>
      <w:r w:rsidR="00AA348E">
        <w:rPr>
          <w:rFonts w:ascii="Arial" w:hAnsi="Arial" w:cs="Arial"/>
          <w:sz w:val="22"/>
          <w:szCs w:val="22"/>
        </w:rPr>
        <w:t>2</w:t>
      </w:r>
      <w:r w:rsidR="0002289A">
        <w:rPr>
          <w:rFonts w:ascii="Arial" w:hAnsi="Arial" w:cs="Arial"/>
          <w:sz w:val="22"/>
          <w:szCs w:val="22"/>
        </w:rPr>
        <w:br/>
      </w:r>
      <w:r w:rsidRPr="000943FF">
        <w:rPr>
          <w:rFonts w:ascii="Arial" w:hAnsi="Arial" w:cs="Arial"/>
          <w:sz w:val="22"/>
          <w:szCs w:val="22"/>
        </w:rPr>
        <w:t>za każdy</w:t>
      </w:r>
      <w:r w:rsidRPr="008D5D3F">
        <w:rPr>
          <w:rFonts w:ascii="Arial" w:hAnsi="Arial" w:cs="Arial"/>
          <w:sz w:val="22"/>
          <w:szCs w:val="22"/>
        </w:rPr>
        <w:t xml:space="preserve"> dzień opóźnienia,</w:t>
      </w:r>
    </w:p>
    <w:p w:rsidR="007F2685" w:rsidRDefault="007F2685" w:rsidP="00907F57">
      <w:pPr>
        <w:numPr>
          <w:ilvl w:val="0"/>
          <w:numId w:val="3"/>
        </w:numPr>
        <w:tabs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gdy Wykonawca opóźni się z realizacją świadczeń gwarancyjnych w stosunku do termin</w:t>
      </w:r>
      <w:r w:rsidR="000668DC">
        <w:rPr>
          <w:rFonts w:ascii="Arial" w:hAnsi="Arial" w:cs="Arial"/>
          <w:sz w:val="22"/>
          <w:szCs w:val="22"/>
        </w:rPr>
        <w:t>ów, o których</w:t>
      </w:r>
      <w:r w:rsidRPr="008D5D3F">
        <w:rPr>
          <w:rFonts w:ascii="Arial" w:hAnsi="Arial" w:cs="Arial"/>
          <w:sz w:val="22"/>
          <w:szCs w:val="22"/>
        </w:rPr>
        <w:t xml:space="preserve"> mowa w § </w:t>
      </w:r>
      <w:r w:rsidR="00073337" w:rsidRPr="00073337">
        <w:rPr>
          <w:rFonts w:ascii="Arial" w:hAnsi="Arial" w:cs="Arial"/>
          <w:sz w:val="22"/>
          <w:szCs w:val="22"/>
        </w:rPr>
        <w:t>5</w:t>
      </w:r>
      <w:r w:rsidR="008A0D45">
        <w:rPr>
          <w:rFonts w:ascii="Arial" w:hAnsi="Arial" w:cs="Arial"/>
          <w:sz w:val="22"/>
          <w:szCs w:val="22"/>
        </w:rPr>
        <w:t xml:space="preserve"> pkt </w:t>
      </w:r>
      <w:r w:rsidRPr="00073337">
        <w:rPr>
          <w:rFonts w:ascii="Arial" w:hAnsi="Arial" w:cs="Arial"/>
          <w:sz w:val="22"/>
          <w:szCs w:val="22"/>
        </w:rPr>
        <w:t>8 w wysokości</w:t>
      </w:r>
      <w:r w:rsidRPr="008D5D3F">
        <w:rPr>
          <w:rFonts w:ascii="Arial" w:hAnsi="Arial" w:cs="Arial"/>
          <w:sz w:val="22"/>
          <w:szCs w:val="22"/>
        </w:rPr>
        <w:t xml:space="preserve"> 0,</w:t>
      </w:r>
      <w:r w:rsidR="00867BB1">
        <w:rPr>
          <w:rFonts w:ascii="Arial" w:hAnsi="Arial" w:cs="Arial"/>
          <w:sz w:val="22"/>
          <w:szCs w:val="22"/>
        </w:rPr>
        <w:t>5</w:t>
      </w:r>
      <w:r w:rsidRPr="008D5D3F">
        <w:rPr>
          <w:rFonts w:ascii="Arial" w:hAnsi="Arial" w:cs="Arial"/>
          <w:sz w:val="22"/>
          <w:szCs w:val="22"/>
        </w:rPr>
        <w:t xml:space="preserve"> % wartości brutto wynagrodzenia określonego </w:t>
      </w:r>
      <w:r w:rsidR="0002289A">
        <w:rPr>
          <w:rFonts w:ascii="Arial" w:hAnsi="Arial" w:cs="Arial"/>
          <w:sz w:val="22"/>
          <w:szCs w:val="22"/>
        </w:rPr>
        <w:br/>
      </w:r>
      <w:r w:rsidRPr="00073337">
        <w:rPr>
          <w:rFonts w:ascii="Arial" w:hAnsi="Arial" w:cs="Arial"/>
          <w:sz w:val="22"/>
          <w:szCs w:val="22"/>
        </w:rPr>
        <w:t xml:space="preserve">w § </w:t>
      </w:r>
      <w:r w:rsidR="00073337" w:rsidRPr="00073337">
        <w:rPr>
          <w:rFonts w:ascii="Arial" w:hAnsi="Arial" w:cs="Arial"/>
          <w:sz w:val="22"/>
          <w:szCs w:val="22"/>
        </w:rPr>
        <w:t>3</w:t>
      </w:r>
      <w:r w:rsidR="00AA348E">
        <w:rPr>
          <w:rFonts w:ascii="Arial" w:hAnsi="Arial" w:cs="Arial"/>
          <w:sz w:val="22"/>
          <w:szCs w:val="22"/>
        </w:rPr>
        <w:t xml:space="preserve"> ust. 2</w:t>
      </w:r>
      <w:r w:rsidRPr="00073337">
        <w:rPr>
          <w:rFonts w:ascii="Arial" w:hAnsi="Arial" w:cs="Arial"/>
          <w:sz w:val="22"/>
          <w:szCs w:val="22"/>
        </w:rPr>
        <w:t xml:space="preserve"> za</w:t>
      </w:r>
      <w:r w:rsidR="00867BB1">
        <w:rPr>
          <w:rFonts w:ascii="Arial" w:hAnsi="Arial" w:cs="Arial"/>
          <w:sz w:val="22"/>
          <w:szCs w:val="22"/>
        </w:rPr>
        <w:t xml:space="preserve"> każdy dzień opóźnienia,</w:t>
      </w:r>
    </w:p>
    <w:p w:rsidR="00867BB1" w:rsidRDefault="00867BB1" w:rsidP="00867BB1">
      <w:pPr>
        <w:numPr>
          <w:ilvl w:val="0"/>
          <w:numId w:val="3"/>
        </w:numPr>
        <w:tabs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867BB1">
        <w:rPr>
          <w:rFonts w:ascii="Arial" w:hAnsi="Arial" w:cs="Arial"/>
          <w:sz w:val="22"/>
          <w:szCs w:val="22"/>
        </w:rPr>
        <w:t xml:space="preserve">0,5 % wartości brutto wynagrodzenia określonego w </w:t>
      </w:r>
      <w:r w:rsidRPr="0007333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 ust. </w:t>
      </w:r>
      <w:r w:rsidR="00AA348E">
        <w:rPr>
          <w:rFonts w:ascii="Arial" w:hAnsi="Arial" w:cs="Arial"/>
          <w:sz w:val="22"/>
          <w:szCs w:val="22"/>
        </w:rPr>
        <w:t>2</w:t>
      </w:r>
      <w:r w:rsidRPr="00867BB1">
        <w:rPr>
          <w:rFonts w:ascii="Arial" w:hAnsi="Arial" w:cs="Arial"/>
          <w:sz w:val="22"/>
          <w:szCs w:val="22"/>
        </w:rPr>
        <w:t xml:space="preserve"> - za każdy dzień opóźnienia, przekraczający termin wymiany elementu lub </w:t>
      </w:r>
      <w:r>
        <w:rPr>
          <w:rFonts w:ascii="Arial" w:hAnsi="Arial" w:cs="Arial"/>
          <w:sz w:val="22"/>
          <w:szCs w:val="22"/>
        </w:rPr>
        <w:t>aparatury</w:t>
      </w:r>
      <w:r w:rsidRPr="00867BB1">
        <w:rPr>
          <w:rFonts w:ascii="Arial" w:hAnsi="Arial" w:cs="Arial"/>
          <w:sz w:val="22"/>
          <w:szCs w:val="22"/>
        </w:rPr>
        <w:t xml:space="preserve">, o którym  mowa </w:t>
      </w:r>
      <w:r w:rsidR="00324B0B">
        <w:rPr>
          <w:rFonts w:ascii="Arial" w:hAnsi="Arial" w:cs="Arial"/>
          <w:sz w:val="22"/>
          <w:szCs w:val="22"/>
        </w:rPr>
        <w:t xml:space="preserve">w </w:t>
      </w:r>
      <w:r w:rsidRPr="0007333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 pkt</w:t>
      </w:r>
      <w:r w:rsidR="001E05A2">
        <w:rPr>
          <w:rFonts w:ascii="Arial" w:hAnsi="Arial" w:cs="Arial"/>
          <w:sz w:val="22"/>
          <w:szCs w:val="22"/>
        </w:rPr>
        <w:t>5</w:t>
      </w:r>
      <w:r w:rsidRPr="00867BB1">
        <w:rPr>
          <w:rFonts w:ascii="Arial" w:hAnsi="Arial" w:cs="Arial"/>
          <w:sz w:val="22"/>
          <w:szCs w:val="22"/>
        </w:rPr>
        <w:t xml:space="preserve"> umowy</w:t>
      </w:r>
      <w:r w:rsidR="005666EB">
        <w:rPr>
          <w:rFonts w:ascii="Arial" w:hAnsi="Arial" w:cs="Arial"/>
          <w:sz w:val="22"/>
          <w:szCs w:val="22"/>
        </w:rPr>
        <w:t>,</w:t>
      </w:r>
    </w:p>
    <w:p w:rsidR="005666EB" w:rsidRPr="005666EB" w:rsidRDefault="005666EB" w:rsidP="005666EB">
      <w:pPr>
        <w:numPr>
          <w:ilvl w:val="0"/>
          <w:numId w:val="3"/>
        </w:numPr>
        <w:tabs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5666EB">
        <w:rPr>
          <w:rFonts w:ascii="Arial" w:hAnsi="Arial" w:cs="Arial"/>
          <w:sz w:val="22"/>
          <w:szCs w:val="22"/>
        </w:rPr>
        <w:t>0,</w:t>
      </w:r>
      <w:r>
        <w:rPr>
          <w:rFonts w:ascii="Arial" w:hAnsi="Arial" w:cs="Arial"/>
          <w:sz w:val="22"/>
          <w:szCs w:val="22"/>
        </w:rPr>
        <w:t>5</w:t>
      </w:r>
      <w:r w:rsidRPr="005666EB">
        <w:rPr>
          <w:rFonts w:ascii="Arial" w:hAnsi="Arial" w:cs="Arial"/>
          <w:sz w:val="22"/>
          <w:szCs w:val="22"/>
        </w:rPr>
        <w:t>% wartości brutto wynagrodzenia określonego w § 3 ust. 2 - za każdy dzień opóźnienia</w:t>
      </w:r>
      <w:r>
        <w:rPr>
          <w:rFonts w:ascii="Arial" w:hAnsi="Arial" w:cs="Arial"/>
          <w:sz w:val="22"/>
          <w:szCs w:val="22"/>
        </w:rPr>
        <w:br/>
      </w:r>
      <w:r w:rsidRPr="005666EB">
        <w:rPr>
          <w:rFonts w:ascii="Arial" w:hAnsi="Arial" w:cs="Arial"/>
          <w:sz w:val="22"/>
          <w:szCs w:val="22"/>
        </w:rPr>
        <w:t>w przeprowadzeniu szkolenia, przekraczający termin realiz</w:t>
      </w:r>
      <w:r>
        <w:rPr>
          <w:rFonts w:ascii="Arial" w:hAnsi="Arial" w:cs="Arial"/>
          <w:sz w:val="22"/>
          <w:szCs w:val="22"/>
        </w:rPr>
        <w:t>acji zamówienia wynikający z § 1 ust. 2 pkt 4umowy.</w:t>
      </w:r>
    </w:p>
    <w:p w:rsidR="00147AD4" w:rsidRPr="0002289A" w:rsidRDefault="00147AD4" w:rsidP="0002289A">
      <w:pPr>
        <w:numPr>
          <w:ilvl w:val="6"/>
          <w:numId w:val="2"/>
        </w:numPr>
        <w:tabs>
          <w:tab w:val="left" w:pos="10490"/>
        </w:tabs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Pr="00147AD4">
        <w:rPr>
          <w:rFonts w:ascii="Arial" w:hAnsi="Arial" w:cs="Arial"/>
          <w:sz w:val="22"/>
          <w:szCs w:val="22"/>
        </w:rPr>
        <w:t>odstąpienia przez Zamawiającego od umowy z przyczyn, o których mo</w:t>
      </w:r>
      <w:r w:rsidRPr="00957E21">
        <w:rPr>
          <w:rFonts w:ascii="Arial" w:hAnsi="Arial" w:cs="Arial"/>
          <w:sz w:val="22"/>
          <w:szCs w:val="22"/>
        </w:rPr>
        <w:t xml:space="preserve">wa w </w:t>
      </w:r>
      <w:r w:rsidR="00A93102" w:rsidRPr="00A93102">
        <w:rPr>
          <w:rFonts w:ascii="Arial" w:hAnsi="Arial" w:cs="Arial"/>
          <w:sz w:val="22"/>
          <w:szCs w:val="22"/>
        </w:rPr>
        <w:t>§ 9</w:t>
      </w:r>
      <w:r w:rsidR="0002289A">
        <w:rPr>
          <w:rFonts w:ascii="Arial" w:hAnsi="Arial" w:cs="Arial"/>
          <w:sz w:val="22"/>
          <w:szCs w:val="22"/>
        </w:rPr>
        <w:br/>
      </w:r>
      <w:r w:rsidRPr="0002289A">
        <w:rPr>
          <w:rFonts w:ascii="Arial" w:hAnsi="Arial" w:cs="Arial"/>
          <w:sz w:val="22"/>
          <w:szCs w:val="22"/>
        </w:rPr>
        <w:t xml:space="preserve">ust. 1 pkt 4 i 5, Zamawiający będzie uprawniony do nałożenia na Wykonawcę kary umownej </w:t>
      </w:r>
      <w:r w:rsidRPr="0002289A">
        <w:rPr>
          <w:rFonts w:ascii="Arial" w:hAnsi="Arial" w:cs="Arial"/>
          <w:sz w:val="22"/>
          <w:szCs w:val="22"/>
        </w:rPr>
        <w:br/>
        <w:t>w wysokości 10 % wartości brutto wynagr</w:t>
      </w:r>
      <w:r w:rsidR="00AA348E">
        <w:rPr>
          <w:rFonts w:ascii="Arial" w:hAnsi="Arial" w:cs="Arial"/>
          <w:sz w:val="22"/>
          <w:szCs w:val="22"/>
        </w:rPr>
        <w:t>odzenia określonego w § 3 ust. 2</w:t>
      </w:r>
      <w:r w:rsidRPr="0002289A">
        <w:rPr>
          <w:rFonts w:ascii="Arial" w:hAnsi="Arial" w:cs="Arial"/>
          <w:sz w:val="22"/>
          <w:szCs w:val="22"/>
        </w:rPr>
        <w:t>.</w:t>
      </w:r>
    </w:p>
    <w:p w:rsidR="007F2685" w:rsidRDefault="00FB6DC1" w:rsidP="00907F57">
      <w:pPr>
        <w:numPr>
          <w:ilvl w:val="6"/>
          <w:numId w:val="2"/>
        </w:numPr>
        <w:tabs>
          <w:tab w:val="left" w:pos="10490"/>
        </w:tabs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B6DC1">
        <w:rPr>
          <w:rFonts w:ascii="Arial" w:hAnsi="Arial" w:cs="Arial"/>
          <w:sz w:val="22"/>
          <w:szCs w:val="22"/>
        </w:rPr>
        <w:t>Zapłata kary umownej nie wyłącza dalej idących roszczeń z tytułu niewykonania lub nienależytego wykonania przedmiotu umowy.</w:t>
      </w:r>
    </w:p>
    <w:p w:rsidR="007F2685" w:rsidRDefault="007F2685" w:rsidP="00907F57">
      <w:pPr>
        <w:numPr>
          <w:ilvl w:val="6"/>
          <w:numId w:val="2"/>
        </w:numPr>
        <w:tabs>
          <w:tab w:val="left" w:pos="10490"/>
        </w:tabs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Kary, o których mowa </w:t>
      </w:r>
      <w:r w:rsidR="008B562F">
        <w:rPr>
          <w:rFonts w:ascii="Arial" w:hAnsi="Arial" w:cs="Arial"/>
          <w:sz w:val="22"/>
          <w:szCs w:val="22"/>
        </w:rPr>
        <w:t>w ust. 1</w:t>
      </w:r>
      <w:r w:rsidR="005B2065">
        <w:rPr>
          <w:rFonts w:ascii="Arial" w:hAnsi="Arial" w:cs="Arial"/>
          <w:sz w:val="22"/>
          <w:szCs w:val="22"/>
        </w:rPr>
        <w:t xml:space="preserve"> i 2,</w:t>
      </w:r>
      <w:r w:rsidRPr="008D5D3F">
        <w:rPr>
          <w:rFonts w:ascii="Arial" w:hAnsi="Arial" w:cs="Arial"/>
          <w:sz w:val="22"/>
          <w:szCs w:val="22"/>
        </w:rPr>
        <w:t xml:space="preserve"> płatne są w term</w:t>
      </w:r>
      <w:r w:rsidR="0002289A">
        <w:rPr>
          <w:rFonts w:ascii="Arial" w:hAnsi="Arial" w:cs="Arial"/>
          <w:sz w:val="22"/>
          <w:szCs w:val="22"/>
        </w:rPr>
        <w:t xml:space="preserve">inie 14 dni od daty otrzymania </w:t>
      </w:r>
      <w:r w:rsidR="0002289A">
        <w:rPr>
          <w:rFonts w:ascii="Arial" w:hAnsi="Arial" w:cs="Arial"/>
          <w:sz w:val="22"/>
          <w:szCs w:val="22"/>
        </w:rPr>
        <w:br/>
      </w:r>
      <w:r w:rsidRPr="008D5D3F">
        <w:rPr>
          <w:rFonts w:ascii="Arial" w:hAnsi="Arial" w:cs="Arial"/>
          <w:sz w:val="22"/>
          <w:szCs w:val="22"/>
        </w:rPr>
        <w:t xml:space="preserve">przez Wykonawcę wezwania do ich zapłaty. Kary </w:t>
      </w:r>
      <w:r w:rsidR="008B562F">
        <w:rPr>
          <w:rFonts w:ascii="Arial" w:hAnsi="Arial" w:cs="Arial"/>
          <w:sz w:val="22"/>
          <w:szCs w:val="22"/>
        </w:rPr>
        <w:t xml:space="preserve">umowne </w:t>
      </w:r>
      <w:r w:rsidRPr="008D5D3F">
        <w:rPr>
          <w:rFonts w:ascii="Arial" w:hAnsi="Arial" w:cs="Arial"/>
          <w:sz w:val="22"/>
          <w:szCs w:val="22"/>
        </w:rPr>
        <w:t>mogą być potrącane z wynagrodzenia Wykonawcy.</w:t>
      </w:r>
    </w:p>
    <w:p w:rsidR="0002289A" w:rsidRDefault="0002289A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3102">
        <w:rPr>
          <w:rFonts w:ascii="Arial" w:hAnsi="Arial" w:cs="Arial"/>
          <w:b/>
          <w:sz w:val="22"/>
          <w:szCs w:val="22"/>
        </w:rPr>
        <w:sym w:font="Arial" w:char="00A7"/>
      </w:r>
      <w:r w:rsidR="00F71548" w:rsidRPr="00A93102">
        <w:rPr>
          <w:rFonts w:ascii="Arial" w:hAnsi="Arial" w:cs="Arial"/>
          <w:b/>
          <w:sz w:val="22"/>
          <w:szCs w:val="22"/>
        </w:rPr>
        <w:t>8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 xml:space="preserve">Zmiany postanowień </w:t>
      </w:r>
      <w:r w:rsidR="00D603FA">
        <w:rPr>
          <w:rFonts w:ascii="Arial" w:hAnsi="Arial" w:cs="Arial"/>
          <w:b/>
          <w:sz w:val="22"/>
          <w:szCs w:val="22"/>
        </w:rPr>
        <w:t xml:space="preserve">zawartej </w:t>
      </w:r>
      <w:r w:rsidRPr="008D5D3F">
        <w:rPr>
          <w:rFonts w:ascii="Arial" w:hAnsi="Arial" w:cs="Arial"/>
          <w:b/>
          <w:sz w:val="22"/>
          <w:szCs w:val="22"/>
        </w:rPr>
        <w:t>umowy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C912F7" w:rsidRPr="002F56A8" w:rsidRDefault="00C912F7" w:rsidP="00C912F7">
      <w:pPr>
        <w:numPr>
          <w:ilvl w:val="3"/>
          <w:numId w:val="2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Istotne zmiany postanowień niniejszej umowy dopuszczalne są w następujących przypadkach:</w:t>
      </w:r>
    </w:p>
    <w:p w:rsidR="00C912F7" w:rsidRPr="002F56A8" w:rsidRDefault="00C912F7" w:rsidP="00C912F7">
      <w:pPr>
        <w:pStyle w:val="Wyliczenieabcwtekcie1"/>
        <w:numPr>
          <w:ilvl w:val="0"/>
          <w:numId w:val="25"/>
        </w:numPr>
        <w:tabs>
          <w:tab w:val="clear" w:pos="993"/>
          <w:tab w:val="clear" w:pos="8789"/>
        </w:tabs>
        <w:suppressAutoHyphens/>
        <w:spacing w:before="0" w:after="0"/>
        <w:ind w:left="709" w:right="-142" w:hanging="142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zmiany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obowiązujących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przepisów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prawa,</w:t>
      </w:r>
    </w:p>
    <w:p w:rsidR="00C912F7" w:rsidRPr="002F56A8" w:rsidRDefault="00C912F7" w:rsidP="00C912F7">
      <w:pPr>
        <w:pStyle w:val="Wyliczenieabcwtekcie1"/>
        <w:numPr>
          <w:ilvl w:val="0"/>
          <w:numId w:val="25"/>
        </w:numPr>
        <w:tabs>
          <w:tab w:val="clear" w:pos="993"/>
          <w:tab w:val="clear" w:pos="8789"/>
        </w:tabs>
        <w:suppressAutoHyphens/>
        <w:spacing w:before="0" w:after="0"/>
        <w:ind w:left="709" w:right="-142" w:hanging="142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zaistnienia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siły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wyższej,</w:t>
      </w:r>
    </w:p>
    <w:p w:rsidR="00C912F7" w:rsidRDefault="00C912F7" w:rsidP="00C912F7">
      <w:pPr>
        <w:pStyle w:val="Wyliczenieabcwtekcie1"/>
        <w:numPr>
          <w:ilvl w:val="0"/>
          <w:numId w:val="25"/>
        </w:numPr>
        <w:tabs>
          <w:tab w:val="clear" w:pos="993"/>
          <w:tab w:val="clear" w:pos="8789"/>
        </w:tabs>
        <w:suppressAutoHyphens/>
        <w:spacing w:before="0" w:after="0"/>
        <w:ind w:left="709" w:right="-142" w:hanging="142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zmiany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dotyczącej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dostarczanego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przedmiotu</w:t>
      </w:r>
      <w:r w:rsidRPr="002F56A8">
        <w:rPr>
          <w:rFonts w:ascii="Arial" w:eastAsia="Cambria" w:hAnsi="Arial" w:cs="Arial"/>
          <w:sz w:val="22"/>
          <w:szCs w:val="22"/>
        </w:rPr>
        <w:t xml:space="preserve"> umowy </w:t>
      </w:r>
      <w:r w:rsidRPr="002F56A8">
        <w:rPr>
          <w:rFonts w:ascii="Arial" w:hAnsi="Arial" w:cs="Arial"/>
          <w:sz w:val="22"/>
          <w:szCs w:val="22"/>
        </w:rPr>
        <w:t>na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aparaturę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parametrach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nie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gorszych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eastAsia="Cambria" w:hAnsi="Arial" w:cs="Arial"/>
          <w:sz w:val="22"/>
          <w:szCs w:val="22"/>
        </w:rPr>
        <w:br/>
      </w:r>
      <w:r w:rsidRPr="002F56A8">
        <w:rPr>
          <w:rFonts w:ascii="Arial" w:hAnsi="Arial" w:cs="Arial"/>
          <w:sz w:val="22"/>
          <w:szCs w:val="22"/>
        </w:rPr>
        <w:t>niż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oferowan</w:t>
      </w:r>
      <w:r>
        <w:rPr>
          <w:rFonts w:ascii="Arial" w:hAnsi="Arial" w:cs="Arial"/>
          <w:sz w:val="22"/>
          <w:szCs w:val="22"/>
        </w:rPr>
        <w:t>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za cenę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wyższą niż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w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umowie,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w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sytuacji,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gdy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nastąpi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wycofanie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 produkcji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(po terminie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otwarcia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ofert),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co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będzie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potwierdzone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oświadczeniem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producenta,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po uzyskaniu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pisemnej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zgody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Zamawiającego,</w:t>
      </w:r>
    </w:p>
    <w:p w:rsidR="00C912F7" w:rsidRPr="002F56A8" w:rsidRDefault="00C912F7" w:rsidP="00C912F7">
      <w:pPr>
        <w:numPr>
          <w:ilvl w:val="0"/>
          <w:numId w:val="25"/>
        </w:numPr>
        <w:suppressAutoHyphens/>
        <w:spacing w:line="360" w:lineRule="auto"/>
        <w:ind w:left="709" w:right="-142" w:hanging="142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zmiany dotyczącej w szczególności terminu realizacji umowy:</w:t>
      </w:r>
    </w:p>
    <w:p w:rsidR="00C912F7" w:rsidRPr="002F56A8" w:rsidRDefault="00C912F7" w:rsidP="00C912F7">
      <w:pPr>
        <w:numPr>
          <w:ilvl w:val="0"/>
          <w:numId w:val="26"/>
        </w:numPr>
        <w:suppressAutoHyphens/>
        <w:spacing w:line="360" w:lineRule="auto"/>
        <w:ind w:left="993" w:right="-142" w:hanging="284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 xml:space="preserve">z przyczyn: ekonomicznych, organizacyjnych lub technicznych </w:t>
      </w:r>
      <w:r>
        <w:rPr>
          <w:rFonts w:ascii="Arial" w:hAnsi="Arial" w:cs="Arial"/>
          <w:sz w:val="22"/>
          <w:szCs w:val="22"/>
        </w:rPr>
        <w:t xml:space="preserve">niezawinionych </w:t>
      </w:r>
      <w:r>
        <w:rPr>
          <w:rFonts w:ascii="Arial" w:hAnsi="Arial" w:cs="Arial"/>
          <w:sz w:val="22"/>
          <w:szCs w:val="22"/>
        </w:rPr>
        <w:br/>
        <w:t>przez Wykonawcę</w:t>
      </w:r>
      <w:r w:rsidRPr="002F56A8">
        <w:rPr>
          <w:rFonts w:ascii="Arial" w:hAnsi="Arial" w:cs="Arial"/>
          <w:sz w:val="22"/>
          <w:szCs w:val="22"/>
        </w:rPr>
        <w:t>, po uzyskaniu akceptacji Zamawiającego,</w:t>
      </w:r>
    </w:p>
    <w:p w:rsidR="00C912F7" w:rsidRPr="002F56A8" w:rsidRDefault="00C912F7" w:rsidP="00C912F7">
      <w:pPr>
        <w:numPr>
          <w:ilvl w:val="0"/>
          <w:numId w:val="26"/>
        </w:numPr>
        <w:suppressAutoHyphens/>
        <w:spacing w:line="360" w:lineRule="auto"/>
        <w:ind w:left="993" w:right="-142" w:hanging="284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  <w:lang w:eastAsia="ar-SA"/>
        </w:rPr>
        <w:t>z przyczyn: ekonomicznych, organizacyjnych lub technicznych leżących po stronie Zamawiającego,</w:t>
      </w:r>
    </w:p>
    <w:p w:rsidR="00C912F7" w:rsidRDefault="00C912F7" w:rsidP="00C912F7">
      <w:pPr>
        <w:numPr>
          <w:ilvl w:val="0"/>
          <w:numId w:val="26"/>
        </w:numPr>
        <w:suppressAutoHyphens/>
        <w:spacing w:line="360" w:lineRule="auto"/>
        <w:ind w:left="993" w:right="-142" w:hanging="284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gdy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zaistniała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inna,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niemożliwa do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przewidzenia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w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momencie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zawarcia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umowy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okoliczność</w:t>
      </w:r>
      <w:r>
        <w:rPr>
          <w:rFonts w:ascii="Arial" w:hAnsi="Arial" w:cs="Arial"/>
          <w:sz w:val="22"/>
          <w:szCs w:val="22"/>
        </w:rPr>
        <w:t>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eastAsia="Cambria" w:hAnsi="Arial" w:cs="Arial"/>
          <w:sz w:val="22"/>
          <w:szCs w:val="22"/>
        </w:rPr>
        <w:t xml:space="preserve">w szczególności: </w:t>
      </w:r>
      <w:r w:rsidRPr="002F56A8">
        <w:rPr>
          <w:rFonts w:ascii="Arial" w:hAnsi="Arial" w:cs="Arial"/>
          <w:sz w:val="22"/>
          <w:szCs w:val="22"/>
        </w:rPr>
        <w:t>prawna,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ekonomiczna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lub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techniczna, za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którą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żadna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ze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stron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nie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 w:rsidRPr="002F56A8">
        <w:rPr>
          <w:rFonts w:ascii="Arial" w:hAnsi="Arial" w:cs="Arial"/>
          <w:sz w:val="22"/>
          <w:szCs w:val="22"/>
        </w:rPr>
        <w:t>ponosi</w:t>
      </w:r>
      <w:r w:rsidRPr="002F56A8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odpowiedzialności.</w:t>
      </w:r>
    </w:p>
    <w:p w:rsidR="00C912F7" w:rsidRPr="006360FF" w:rsidRDefault="00C912F7" w:rsidP="00C912F7">
      <w:pPr>
        <w:numPr>
          <w:ilvl w:val="0"/>
          <w:numId w:val="25"/>
        </w:numPr>
        <w:suppressAutoHyphens/>
        <w:spacing w:line="360" w:lineRule="auto"/>
        <w:ind w:left="709" w:right="-142" w:hanging="142"/>
        <w:rPr>
          <w:rFonts w:ascii="Arial" w:hAnsi="Arial" w:cs="Arial"/>
          <w:sz w:val="22"/>
          <w:szCs w:val="22"/>
        </w:rPr>
      </w:pPr>
      <w:r w:rsidRPr="006360FF">
        <w:rPr>
          <w:rFonts w:ascii="Arial" w:hAnsi="Arial" w:cs="Arial"/>
          <w:sz w:val="22"/>
          <w:szCs w:val="22"/>
        </w:rPr>
        <w:lastRenderedPageBreak/>
        <w:t>zmiany z</w:t>
      </w:r>
      <w:r>
        <w:rPr>
          <w:rFonts w:ascii="Arial" w:hAnsi="Arial" w:cs="Arial"/>
          <w:sz w:val="22"/>
          <w:szCs w:val="22"/>
        </w:rPr>
        <w:t>akresu zamówienia powierzonego P</w:t>
      </w:r>
      <w:r w:rsidRPr="006360FF">
        <w:rPr>
          <w:rFonts w:ascii="Arial" w:hAnsi="Arial" w:cs="Arial"/>
          <w:sz w:val="22"/>
          <w:szCs w:val="22"/>
        </w:rPr>
        <w:t xml:space="preserve">odwykonawcy w porównaniu do wskazanego </w:t>
      </w:r>
      <w:r>
        <w:rPr>
          <w:rFonts w:ascii="Arial" w:hAnsi="Arial" w:cs="Arial"/>
          <w:sz w:val="22"/>
          <w:szCs w:val="22"/>
        </w:rPr>
        <w:br/>
      </w:r>
      <w:r w:rsidRPr="006360FF">
        <w:rPr>
          <w:rFonts w:ascii="Arial" w:hAnsi="Arial" w:cs="Arial"/>
          <w:sz w:val="22"/>
          <w:szCs w:val="22"/>
        </w:rPr>
        <w:t>w ofer</w:t>
      </w:r>
      <w:r>
        <w:rPr>
          <w:rFonts w:ascii="Arial" w:hAnsi="Arial" w:cs="Arial"/>
          <w:sz w:val="22"/>
          <w:szCs w:val="22"/>
        </w:rPr>
        <w:t>cie Wykonawcy lub wprowadzenie P</w:t>
      </w:r>
      <w:r w:rsidRPr="006360FF">
        <w:rPr>
          <w:rFonts w:ascii="Arial" w:hAnsi="Arial" w:cs="Arial"/>
          <w:sz w:val="22"/>
          <w:szCs w:val="22"/>
        </w:rPr>
        <w:t xml:space="preserve">odwykonawcy, w sytuacji gdy Wykonawca wskazał </w:t>
      </w:r>
      <w:r>
        <w:rPr>
          <w:rFonts w:ascii="Arial" w:hAnsi="Arial" w:cs="Arial"/>
          <w:sz w:val="22"/>
          <w:szCs w:val="22"/>
        </w:rPr>
        <w:br/>
      </w:r>
      <w:r w:rsidRPr="006360FF">
        <w:rPr>
          <w:rFonts w:ascii="Arial" w:hAnsi="Arial" w:cs="Arial"/>
          <w:sz w:val="22"/>
          <w:szCs w:val="22"/>
        </w:rPr>
        <w:t xml:space="preserve">w ofercie, że wykona zamówienie samodzielnie. </w:t>
      </w:r>
    </w:p>
    <w:p w:rsidR="00C912F7" w:rsidRPr="002F56A8" w:rsidRDefault="00C912F7" w:rsidP="00C912F7">
      <w:pPr>
        <w:numPr>
          <w:ilvl w:val="3"/>
          <w:numId w:val="24"/>
        </w:numPr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Wszelkie zmiany umowy wymagają dla swej ważności formy pisemnej w postaci aneksu podpisanego i zatwierdzonego przez obie strony</w:t>
      </w:r>
      <w:r>
        <w:rPr>
          <w:rFonts w:ascii="Arial" w:hAnsi="Arial" w:cs="Arial"/>
          <w:sz w:val="22"/>
          <w:szCs w:val="22"/>
        </w:rPr>
        <w:t>, z zastrzeżeniem § 10 ust. 3.</w:t>
      </w:r>
    </w:p>
    <w:p w:rsidR="00C912F7" w:rsidRDefault="00C912F7" w:rsidP="00C912F7">
      <w:pPr>
        <w:numPr>
          <w:ilvl w:val="3"/>
          <w:numId w:val="24"/>
        </w:numPr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F56A8">
        <w:rPr>
          <w:rFonts w:ascii="Arial" w:hAnsi="Arial" w:cs="Arial"/>
          <w:sz w:val="22"/>
          <w:szCs w:val="22"/>
        </w:rPr>
        <w:t>Wniosek  o  wprowadzenie zmian, o</w:t>
      </w:r>
      <w:r>
        <w:rPr>
          <w:rFonts w:ascii="Arial" w:hAnsi="Arial" w:cs="Arial"/>
          <w:sz w:val="22"/>
          <w:szCs w:val="22"/>
        </w:rPr>
        <w:t xml:space="preserve"> których  mowa w  ust. 1 pkt. 1-5</w:t>
      </w:r>
      <w:r w:rsidRPr="002F56A8">
        <w:rPr>
          <w:rFonts w:ascii="Arial" w:hAnsi="Arial" w:cs="Arial"/>
          <w:sz w:val="22"/>
          <w:szCs w:val="22"/>
        </w:rPr>
        <w:t xml:space="preserve"> musi  być  złożony na  piśmie i uzasadniony.</w:t>
      </w:r>
    </w:p>
    <w:p w:rsidR="004E15CE" w:rsidRDefault="004E15CE" w:rsidP="0002289A">
      <w:pPr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3102">
        <w:rPr>
          <w:rFonts w:ascii="Arial" w:hAnsi="Arial" w:cs="Arial"/>
          <w:b/>
          <w:sz w:val="22"/>
          <w:szCs w:val="22"/>
        </w:rPr>
        <w:sym w:font="Arial" w:char="00A7"/>
      </w:r>
      <w:r w:rsidR="00F71548" w:rsidRPr="00A93102">
        <w:rPr>
          <w:rFonts w:ascii="Arial" w:hAnsi="Arial" w:cs="Arial"/>
          <w:b/>
          <w:sz w:val="22"/>
          <w:szCs w:val="22"/>
        </w:rPr>
        <w:t>9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 xml:space="preserve">Odstąpienie od umowy 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E40463" w:rsidRPr="00E049A2" w:rsidRDefault="00E40463" w:rsidP="00E40463">
      <w:pPr>
        <w:pStyle w:val="Akapitzlist"/>
        <w:numPr>
          <w:ilvl w:val="0"/>
          <w:numId w:val="21"/>
        </w:numPr>
        <w:tabs>
          <w:tab w:val="left" w:pos="10490"/>
        </w:tabs>
        <w:suppressAutoHyphens/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E049A2">
        <w:rPr>
          <w:rFonts w:ascii="Arial" w:hAnsi="Arial" w:cs="Arial"/>
        </w:rPr>
        <w:t>Zamawiający, poza innymi przypadkami określonymi w powszechnie obowiązujących przepisach, a zwłaszcza w Kodeksie cywilnym, może odstąpić od umowy w następujących przypadkach:</w:t>
      </w:r>
    </w:p>
    <w:p w:rsidR="00E40463" w:rsidRPr="008D5D3F" w:rsidRDefault="00E40463" w:rsidP="00E40463">
      <w:pPr>
        <w:numPr>
          <w:ilvl w:val="0"/>
          <w:numId w:val="8"/>
        </w:numPr>
        <w:tabs>
          <w:tab w:val="num" w:pos="0"/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Zamawiający może odstąpić od umowy, jeśli wykonanie umowy nie leży w interesie publicznym, zgodnie z art. 145 ustawy</w:t>
      </w:r>
      <w:r>
        <w:rPr>
          <w:rFonts w:ascii="Arial" w:hAnsi="Arial" w:cs="Arial"/>
          <w:sz w:val="22"/>
          <w:szCs w:val="22"/>
        </w:rPr>
        <w:t>.W tym prz</w:t>
      </w:r>
      <w:r w:rsidRPr="008D5D3F">
        <w:rPr>
          <w:rFonts w:ascii="Arial" w:hAnsi="Arial" w:cs="Arial"/>
          <w:sz w:val="22"/>
          <w:szCs w:val="22"/>
        </w:rPr>
        <w:t xml:space="preserve">ypadku, Zamawiający może odstąpić </w:t>
      </w:r>
      <w:r w:rsidRPr="008D5D3F">
        <w:rPr>
          <w:rFonts w:ascii="Arial" w:hAnsi="Arial" w:cs="Arial"/>
          <w:sz w:val="22"/>
          <w:szCs w:val="22"/>
        </w:rPr>
        <w:br/>
        <w:t>od umowy w terminie 30 dni od powzięcia wiadomości o tych okolicznościach,</w:t>
      </w:r>
    </w:p>
    <w:p w:rsidR="00E40463" w:rsidRPr="008D5D3F" w:rsidRDefault="00E40463" w:rsidP="00E40463">
      <w:pPr>
        <w:numPr>
          <w:ilvl w:val="0"/>
          <w:numId w:val="8"/>
        </w:numPr>
        <w:tabs>
          <w:tab w:val="num" w:pos="0"/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w wypadku określonym w pkt 1 Wykonawca może żądać jedynie wynagrodzenia należnego mu z tytułu  wykonania części umowy,</w:t>
      </w:r>
    </w:p>
    <w:p w:rsidR="00E40463" w:rsidRPr="008D5D3F" w:rsidRDefault="00E40463" w:rsidP="00E40463">
      <w:pPr>
        <w:numPr>
          <w:ilvl w:val="0"/>
          <w:numId w:val="8"/>
        </w:numPr>
        <w:tabs>
          <w:tab w:val="num" w:pos="0"/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Zamawiający może również odstąpić od umowy na zasadach określonych w pkt 1 i 2 niniejszego paragrafu, w wypadku: likwidac</w:t>
      </w:r>
      <w:r w:rsidR="0002289A">
        <w:rPr>
          <w:rFonts w:ascii="Arial" w:hAnsi="Arial" w:cs="Arial"/>
          <w:sz w:val="22"/>
          <w:szCs w:val="22"/>
        </w:rPr>
        <w:t xml:space="preserve">ji przedsiębiorstwa Wykonawcy, </w:t>
      </w:r>
      <w:r w:rsidRPr="008D5D3F">
        <w:rPr>
          <w:rFonts w:ascii="Arial" w:hAnsi="Arial" w:cs="Arial"/>
          <w:sz w:val="22"/>
          <w:szCs w:val="22"/>
        </w:rPr>
        <w:t>wydania nakazu zajęcia istotnej części majątku Wykonawcy,</w:t>
      </w:r>
    </w:p>
    <w:p w:rsidR="002B5A32" w:rsidRDefault="002B5A32" w:rsidP="002B5A32">
      <w:pPr>
        <w:numPr>
          <w:ilvl w:val="0"/>
          <w:numId w:val="8"/>
        </w:numPr>
        <w:tabs>
          <w:tab w:val="num" w:pos="0"/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2B5A32">
        <w:rPr>
          <w:rFonts w:ascii="Arial" w:hAnsi="Arial" w:cs="Arial"/>
          <w:sz w:val="22"/>
          <w:szCs w:val="22"/>
        </w:rPr>
        <w:t xml:space="preserve">Zamawiający może odstąpić od umowy w przypadku, gdy Wykonawca opóźnia się z realizacją zamówienia o więcej niż 14 dni, w stosunku do terminu określonego </w:t>
      </w:r>
      <w:r w:rsidRPr="00957E21">
        <w:rPr>
          <w:rFonts w:ascii="Arial" w:hAnsi="Arial" w:cs="Arial"/>
          <w:sz w:val="22"/>
          <w:szCs w:val="22"/>
        </w:rPr>
        <w:t>w § 2,</w:t>
      </w:r>
      <w:r w:rsidRPr="002B5A32">
        <w:rPr>
          <w:rFonts w:ascii="Arial" w:hAnsi="Arial" w:cs="Arial"/>
          <w:sz w:val="22"/>
          <w:szCs w:val="22"/>
        </w:rPr>
        <w:t xml:space="preserve"> naliczając Wykonawcy karę umo</w:t>
      </w:r>
      <w:r>
        <w:rPr>
          <w:rFonts w:ascii="Arial" w:hAnsi="Arial" w:cs="Arial"/>
          <w:sz w:val="22"/>
          <w:szCs w:val="22"/>
        </w:rPr>
        <w:t xml:space="preserve">wną, o której mowa </w:t>
      </w:r>
      <w:r w:rsidRPr="00957E21">
        <w:rPr>
          <w:rFonts w:ascii="Arial" w:hAnsi="Arial" w:cs="Arial"/>
          <w:sz w:val="22"/>
          <w:szCs w:val="22"/>
        </w:rPr>
        <w:t xml:space="preserve">w </w:t>
      </w:r>
      <w:r w:rsidRPr="00A93102">
        <w:rPr>
          <w:rFonts w:ascii="Arial" w:hAnsi="Arial" w:cs="Arial"/>
          <w:sz w:val="22"/>
          <w:szCs w:val="22"/>
        </w:rPr>
        <w:t xml:space="preserve">§ </w:t>
      </w:r>
      <w:r w:rsidR="00A93102" w:rsidRPr="00A93102">
        <w:rPr>
          <w:rFonts w:ascii="Arial" w:hAnsi="Arial" w:cs="Arial"/>
          <w:sz w:val="22"/>
          <w:szCs w:val="22"/>
        </w:rPr>
        <w:t>7</w:t>
      </w:r>
      <w:r w:rsidRPr="00A93102">
        <w:rPr>
          <w:rFonts w:ascii="Arial" w:hAnsi="Arial" w:cs="Arial"/>
          <w:sz w:val="22"/>
          <w:szCs w:val="22"/>
        </w:rPr>
        <w:t xml:space="preserve"> ust. 2</w:t>
      </w:r>
      <w:r w:rsidR="001E05A2">
        <w:rPr>
          <w:rFonts w:ascii="Arial" w:hAnsi="Arial" w:cs="Arial"/>
          <w:sz w:val="22"/>
          <w:szCs w:val="22"/>
        </w:rPr>
        <w:t xml:space="preserve"> umowy</w:t>
      </w:r>
      <w:r w:rsidRPr="00A93102">
        <w:rPr>
          <w:rFonts w:ascii="Arial" w:hAnsi="Arial" w:cs="Arial"/>
          <w:sz w:val="22"/>
          <w:szCs w:val="22"/>
        </w:rPr>
        <w:t>,</w:t>
      </w:r>
    </w:p>
    <w:p w:rsidR="002B5A32" w:rsidRPr="008C4CD8" w:rsidRDefault="002B5A32" w:rsidP="008C4CD8">
      <w:pPr>
        <w:numPr>
          <w:ilvl w:val="0"/>
          <w:numId w:val="8"/>
        </w:numPr>
        <w:tabs>
          <w:tab w:val="num" w:pos="0"/>
          <w:tab w:val="left" w:pos="10490"/>
        </w:tabs>
        <w:spacing w:line="360" w:lineRule="auto"/>
        <w:ind w:left="709" w:hanging="142"/>
        <w:contextualSpacing/>
        <w:rPr>
          <w:rFonts w:ascii="Arial" w:hAnsi="Arial" w:cs="Arial"/>
          <w:sz w:val="22"/>
          <w:szCs w:val="22"/>
        </w:rPr>
      </w:pPr>
      <w:r w:rsidRPr="002B5A32">
        <w:rPr>
          <w:rFonts w:ascii="Arial" w:hAnsi="Arial" w:cs="Arial"/>
          <w:sz w:val="22"/>
          <w:szCs w:val="22"/>
        </w:rPr>
        <w:t xml:space="preserve">Zamawiający </w:t>
      </w:r>
      <w:r w:rsidR="008C4CD8" w:rsidRPr="008C4CD8">
        <w:rPr>
          <w:rFonts w:ascii="Arial" w:hAnsi="Arial" w:cs="Arial"/>
          <w:sz w:val="22"/>
          <w:szCs w:val="22"/>
        </w:rPr>
        <w:t xml:space="preserve">może odstąpić od umowy w przypadku, gdy dostawa jest realizowana </w:t>
      </w:r>
      <w:r w:rsidR="00B91C4D">
        <w:rPr>
          <w:rFonts w:ascii="Arial" w:hAnsi="Arial" w:cs="Arial"/>
          <w:sz w:val="22"/>
          <w:szCs w:val="22"/>
        </w:rPr>
        <w:t xml:space="preserve">wadliwie </w:t>
      </w:r>
      <w:r w:rsidR="008C4CD8" w:rsidRPr="008C4CD8">
        <w:rPr>
          <w:rFonts w:ascii="Arial" w:hAnsi="Arial" w:cs="Arial"/>
          <w:sz w:val="22"/>
          <w:szCs w:val="22"/>
        </w:rPr>
        <w:t xml:space="preserve">lub sprzecznie z umową, w szczególności w przypadku dostarczenia </w:t>
      </w:r>
      <w:r w:rsidR="008C4CD8">
        <w:rPr>
          <w:rFonts w:ascii="Arial" w:hAnsi="Arial" w:cs="Arial"/>
          <w:sz w:val="22"/>
          <w:szCs w:val="22"/>
        </w:rPr>
        <w:t xml:space="preserve">aparatury </w:t>
      </w:r>
      <w:r w:rsidR="008C4CD8" w:rsidRPr="008C4CD8">
        <w:rPr>
          <w:rFonts w:ascii="Arial" w:hAnsi="Arial" w:cs="Arial"/>
          <w:sz w:val="22"/>
          <w:szCs w:val="22"/>
        </w:rPr>
        <w:t>niezgodne</w:t>
      </w:r>
      <w:r w:rsidR="008C4CD8">
        <w:rPr>
          <w:rFonts w:ascii="Arial" w:hAnsi="Arial" w:cs="Arial"/>
          <w:sz w:val="22"/>
          <w:szCs w:val="22"/>
        </w:rPr>
        <w:t>j</w:t>
      </w:r>
      <w:r w:rsidR="000E72B9">
        <w:rPr>
          <w:rFonts w:ascii="Arial" w:hAnsi="Arial" w:cs="Arial"/>
          <w:sz w:val="22"/>
          <w:szCs w:val="22"/>
        </w:rPr>
        <w:br/>
      </w:r>
      <w:r w:rsidR="008C4CD8" w:rsidRPr="008C4CD8">
        <w:rPr>
          <w:rFonts w:ascii="Arial" w:hAnsi="Arial" w:cs="Arial"/>
          <w:sz w:val="22"/>
          <w:szCs w:val="22"/>
        </w:rPr>
        <w:t xml:space="preserve">z wymogami SIWZ lub umowy, po bezskutecznym upływie, wyznaczonego </w:t>
      </w:r>
      <w:r w:rsidR="0002289A">
        <w:rPr>
          <w:rFonts w:ascii="Arial" w:hAnsi="Arial" w:cs="Arial"/>
          <w:sz w:val="22"/>
          <w:szCs w:val="22"/>
        </w:rPr>
        <w:br/>
      </w:r>
      <w:r w:rsidR="008C4CD8" w:rsidRPr="008C4CD8">
        <w:rPr>
          <w:rFonts w:ascii="Arial" w:hAnsi="Arial" w:cs="Arial"/>
          <w:sz w:val="22"/>
          <w:szCs w:val="22"/>
        </w:rPr>
        <w:t xml:space="preserve">przez Zamawiającego, 7-dniowego </w:t>
      </w:r>
      <w:r w:rsidR="00B91C4D">
        <w:rPr>
          <w:rFonts w:ascii="Arial" w:hAnsi="Arial" w:cs="Arial"/>
          <w:sz w:val="22"/>
          <w:szCs w:val="22"/>
        </w:rPr>
        <w:t xml:space="preserve">dodatkowego </w:t>
      </w:r>
      <w:r w:rsidR="008C4CD8" w:rsidRPr="008C4CD8">
        <w:rPr>
          <w:rFonts w:ascii="Arial" w:hAnsi="Arial" w:cs="Arial"/>
          <w:sz w:val="22"/>
          <w:szCs w:val="22"/>
        </w:rPr>
        <w:t>terminu na usunięcie naruszeń. W takim przypadku Zamawiający naliczy Wykonawcy karę umowną, o której mowa w § 7 ust. 2 umowy.</w:t>
      </w:r>
    </w:p>
    <w:p w:rsidR="002B5A32" w:rsidRPr="00AE621F" w:rsidRDefault="002B5A32" w:rsidP="00AE621F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142"/>
        <w:contextualSpacing/>
        <w:jc w:val="both"/>
        <w:rPr>
          <w:rFonts w:ascii="Arial" w:hAnsi="Arial" w:cs="Arial"/>
        </w:rPr>
      </w:pPr>
      <w:r w:rsidRPr="002B5A32">
        <w:rPr>
          <w:rFonts w:ascii="Arial" w:hAnsi="Arial" w:cs="Arial"/>
        </w:rPr>
        <w:t xml:space="preserve">Zamawiający może odstąpić od umowy w przypadkach, o których mowa </w:t>
      </w:r>
      <w:r w:rsidRPr="00957E21">
        <w:rPr>
          <w:rFonts w:ascii="Arial" w:hAnsi="Arial" w:cs="Arial"/>
        </w:rPr>
        <w:t>w ust. 1 pkt. 4 i 5</w:t>
      </w:r>
      <w:r w:rsidR="00AE621F">
        <w:rPr>
          <w:rFonts w:ascii="Arial" w:hAnsi="Arial" w:cs="Arial"/>
        </w:rPr>
        <w:br/>
      </w:r>
      <w:r w:rsidRPr="00AE621F">
        <w:rPr>
          <w:rFonts w:ascii="Arial" w:hAnsi="Arial" w:cs="Arial"/>
        </w:rPr>
        <w:t>w terminie 60 dni od powzięcia wiadomości o tych okolicznościach.</w:t>
      </w:r>
    </w:p>
    <w:p w:rsidR="00C818E2" w:rsidRDefault="002B5A32" w:rsidP="00A314E2">
      <w:pPr>
        <w:pStyle w:val="Akapitzlist"/>
        <w:numPr>
          <w:ilvl w:val="0"/>
          <w:numId w:val="21"/>
        </w:numPr>
        <w:tabs>
          <w:tab w:val="left" w:pos="10490"/>
        </w:tabs>
        <w:spacing w:after="0" w:line="360" w:lineRule="auto"/>
        <w:ind w:left="284" w:hanging="142"/>
        <w:contextualSpacing/>
        <w:jc w:val="both"/>
        <w:rPr>
          <w:rFonts w:ascii="Arial" w:hAnsi="Arial" w:cs="Arial"/>
        </w:rPr>
      </w:pPr>
      <w:r w:rsidRPr="002B5A32">
        <w:rPr>
          <w:rFonts w:ascii="Arial" w:hAnsi="Arial" w:cs="Arial"/>
        </w:rPr>
        <w:t xml:space="preserve">Ustanie obowiązywania umowy, nie pozbawia Zamawiającego prawa dochodzenia kar umownych </w:t>
      </w:r>
      <w:r w:rsidR="00B91C4D">
        <w:rPr>
          <w:rFonts w:ascii="Arial" w:hAnsi="Arial" w:cs="Arial"/>
        </w:rPr>
        <w:br/>
      </w:r>
      <w:r w:rsidRPr="00AE621F">
        <w:rPr>
          <w:rFonts w:ascii="Arial" w:hAnsi="Arial" w:cs="Arial"/>
        </w:rPr>
        <w:t>i odszkodowań przewidzianych w umowie.</w:t>
      </w:r>
    </w:p>
    <w:p w:rsidR="006360FF" w:rsidRDefault="006360FF" w:rsidP="00A314E2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</w:rPr>
      </w:pP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3102">
        <w:rPr>
          <w:rFonts w:ascii="Arial" w:hAnsi="Arial" w:cs="Arial"/>
          <w:b/>
          <w:sz w:val="22"/>
          <w:szCs w:val="22"/>
        </w:rPr>
        <w:sym w:font="Arial" w:char="00A7"/>
      </w:r>
      <w:r w:rsidRPr="00A93102">
        <w:rPr>
          <w:rFonts w:ascii="Arial" w:hAnsi="Arial" w:cs="Arial"/>
          <w:b/>
          <w:sz w:val="22"/>
          <w:szCs w:val="22"/>
        </w:rPr>
        <w:t xml:space="preserve"> 10</w:t>
      </w: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realizacji zamówienia</w:t>
      </w: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324B0B" w:rsidRPr="00324B0B" w:rsidRDefault="00324B0B" w:rsidP="00324B0B">
      <w:pPr>
        <w:pStyle w:val="Akapitzlist"/>
        <w:numPr>
          <w:ilvl w:val="0"/>
          <w:numId w:val="33"/>
        </w:numPr>
        <w:tabs>
          <w:tab w:val="left" w:pos="9923"/>
        </w:tabs>
        <w:spacing w:after="0" w:line="360" w:lineRule="auto"/>
        <w:ind w:left="284" w:right="-1" w:hanging="284"/>
        <w:jc w:val="both"/>
        <w:rPr>
          <w:rFonts w:ascii="Arial" w:hAnsi="Arial" w:cs="Arial"/>
          <w:b/>
          <w:bCs/>
        </w:rPr>
      </w:pPr>
      <w:r w:rsidRPr="00324B0B">
        <w:rPr>
          <w:rFonts w:ascii="Arial" w:hAnsi="Arial" w:cs="Arial"/>
        </w:rPr>
        <w:t xml:space="preserve">Miejscem dostawy jest: </w:t>
      </w:r>
      <w:r w:rsidR="004E15CE" w:rsidRPr="00E1331C">
        <w:rPr>
          <w:rFonts w:ascii="Arial" w:hAnsi="Arial" w:cs="Arial"/>
        </w:rPr>
        <w:t>Międzyuczelnian</w:t>
      </w:r>
      <w:r w:rsidR="004E15CE">
        <w:rPr>
          <w:rFonts w:ascii="Arial" w:hAnsi="Arial" w:cs="Arial"/>
        </w:rPr>
        <w:t>y</w:t>
      </w:r>
      <w:r w:rsidR="004E15CE" w:rsidRPr="00E1331C">
        <w:rPr>
          <w:rFonts w:ascii="Arial" w:hAnsi="Arial" w:cs="Arial"/>
        </w:rPr>
        <w:t xml:space="preserve"> Wydział Biotechnologii UG-GUMed, </w:t>
      </w:r>
      <w:r w:rsidR="004E15CE">
        <w:rPr>
          <w:rFonts w:ascii="Arial" w:hAnsi="Arial" w:cs="Arial"/>
        </w:rPr>
        <w:br/>
      </w:r>
      <w:r w:rsidR="004E15CE" w:rsidRPr="00E1331C">
        <w:rPr>
          <w:rFonts w:ascii="Arial" w:hAnsi="Arial" w:cs="Arial"/>
        </w:rPr>
        <w:t xml:space="preserve">ul. Abrahama 58, </w:t>
      </w:r>
      <w:r w:rsidR="004E15CE">
        <w:rPr>
          <w:rFonts w:ascii="Arial" w:hAnsi="Arial" w:cs="Arial"/>
        </w:rPr>
        <w:t xml:space="preserve">80-307 </w:t>
      </w:r>
      <w:r w:rsidR="004E15CE" w:rsidRPr="00E1331C">
        <w:rPr>
          <w:rFonts w:ascii="Arial" w:hAnsi="Arial" w:cs="Arial"/>
        </w:rPr>
        <w:t>Gda</w:t>
      </w:r>
      <w:r w:rsidR="004E15CE">
        <w:rPr>
          <w:rFonts w:ascii="Arial" w:hAnsi="Arial" w:cs="Arial"/>
        </w:rPr>
        <w:t>ń</w:t>
      </w:r>
      <w:r w:rsidR="004E15CE" w:rsidRPr="00E1331C">
        <w:rPr>
          <w:rFonts w:ascii="Arial" w:hAnsi="Arial" w:cs="Arial"/>
        </w:rPr>
        <w:t>sk</w:t>
      </w:r>
      <w:r w:rsidRPr="00324B0B">
        <w:rPr>
          <w:rFonts w:ascii="Arial" w:hAnsi="Arial" w:cs="Arial"/>
        </w:rPr>
        <w:t>.</w:t>
      </w:r>
    </w:p>
    <w:p w:rsidR="00324B0B" w:rsidRPr="00324B0B" w:rsidRDefault="00324B0B" w:rsidP="00324B0B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lastRenderedPageBreak/>
        <w:t xml:space="preserve">Strony zgodnie postanawiają, że odbioru </w:t>
      </w:r>
      <w:r w:rsidR="00AD66E2">
        <w:rPr>
          <w:rFonts w:ascii="Arial" w:hAnsi="Arial" w:cs="Arial"/>
          <w:sz w:val="22"/>
          <w:szCs w:val="22"/>
        </w:rPr>
        <w:t>aparatury</w:t>
      </w:r>
      <w:r w:rsidRPr="00324B0B">
        <w:rPr>
          <w:rFonts w:ascii="Arial" w:hAnsi="Arial" w:cs="Arial"/>
          <w:sz w:val="22"/>
          <w:szCs w:val="22"/>
        </w:rPr>
        <w:t xml:space="preserve"> (potwierdzonego protokołem odbiorczym) dokona wskazana przez Z</w:t>
      </w:r>
      <w:r w:rsidR="00AD66E2">
        <w:rPr>
          <w:rFonts w:ascii="Arial" w:hAnsi="Arial" w:cs="Arial"/>
          <w:sz w:val="22"/>
          <w:szCs w:val="22"/>
        </w:rPr>
        <w:t xml:space="preserve">amawiającego osoba, którą jest: </w:t>
      </w:r>
      <w:r w:rsidRPr="00324B0B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,</w:t>
      </w:r>
      <w:r w:rsidR="00AD66E2">
        <w:rPr>
          <w:rFonts w:ascii="Arial" w:hAnsi="Arial" w:cs="Arial"/>
          <w:sz w:val="22"/>
          <w:szCs w:val="22"/>
        </w:rPr>
        <w:br/>
      </w:r>
      <w:r w:rsidRPr="00324B0B">
        <w:rPr>
          <w:rFonts w:ascii="Arial" w:hAnsi="Arial" w:cs="Arial"/>
          <w:sz w:val="22"/>
          <w:szCs w:val="22"/>
        </w:rPr>
        <w:t>a Wykonawca dzi</w:t>
      </w:r>
      <w:r w:rsidR="00AD66E2">
        <w:rPr>
          <w:rFonts w:ascii="Arial" w:hAnsi="Arial" w:cs="Arial"/>
          <w:sz w:val="22"/>
          <w:szCs w:val="22"/>
        </w:rPr>
        <w:t xml:space="preserve">ałał będzie osobiście lub przez </w:t>
      </w:r>
      <w:r w:rsidRPr="00324B0B">
        <w:rPr>
          <w:rFonts w:ascii="Arial" w:hAnsi="Arial" w:cs="Arial"/>
          <w:sz w:val="22"/>
          <w:szCs w:val="22"/>
        </w:rPr>
        <w:t>następujących przedstawicieli: ……………………………………………………….…………………………………………………………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324B0B" w:rsidRPr="00324B0B" w:rsidRDefault="00324B0B" w:rsidP="00324B0B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t xml:space="preserve">Osoby wymienione powyżej mogą zostać zmienione w trakcie realizacji umowy na inne </w:t>
      </w:r>
      <w:r>
        <w:rPr>
          <w:rFonts w:ascii="Arial" w:hAnsi="Arial" w:cs="Arial"/>
          <w:sz w:val="22"/>
          <w:szCs w:val="22"/>
        </w:rPr>
        <w:br/>
      </w:r>
      <w:r w:rsidRPr="00324B0B">
        <w:rPr>
          <w:rFonts w:ascii="Arial" w:hAnsi="Arial" w:cs="Arial"/>
          <w:sz w:val="22"/>
          <w:szCs w:val="22"/>
        </w:rPr>
        <w:t>za uprzednim pisemnym poinformowaniem strony drugiej. Powiadomienie o powyższych zmianach nie stanowi zmiany umowy wymagającej sporządzenia aneksu.</w:t>
      </w:r>
    </w:p>
    <w:p w:rsidR="00324B0B" w:rsidRPr="00324B0B" w:rsidRDefault="00324B0B" w:rsidP="00324B0B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t>Do czasu przekazania aparatury tj. protokolarnego odbioru w miejscu przeznaczenia ryzyko wszelkich niebezpieczeństw związanych z ewentualnym uszkodzeniem lub utratą ponosi Wykonawca.</w:t>
      </w:r>
    </w:p>
    <w:p w:rsidR="00324B0B" w:rsidRPr="00324B0B" w:rsidRDefault="00324B0B" w:rsidP="00324B0B">
      <w:pPr>
        <w:numPr>
          <w:ilvl w:val="0"/>
          <w:numId w:val="3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t>Zamawiający odmówi odbioru dostarczonej aparatury w przypadku:</w:t>
      </w:r>
    </w:p>
    <w:p w:rsidR="00324B0B" w:rsidRPr="00324B0B" w:rsidRDefault="00324B0B" w:rsidP="00324B0B">
      <w:pPr>
        <w:numPr>
          <w:ilvl w:val="1"/>
          <w:numId w:val="34"/>
        </w:numPr>
        <w:autoSpaceDE w:val="0"/>
        <w:autoSpaceDN w:val="0"/>
        <w:spacing w:line="360" w:lineRule="auto"/>
        <w:ind w:left="709" w:hanging="142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t>stwierdzenia rozbieżnośc</w:t>
      </w:r>
      <w:r w:rsidR="000E72B9">
        <w:rPr>
          <w:rFonts w:ascii="Arial" w:hAnsi="Arial" w:cs="Arial"/>
          <w:sz w:val="22"/>
          <w:szCs w:val="22"/>
        </w:rPr>
        <w:t>i pomiędzy cechami dostarczonejaparatury</w:t>
      </w:r>
      <w:r w:rsidRPr="00324B0B">
        <w:rPr>
          <w:rFonts w:ascii="Arial" w:hAnsi="Arial" w:cs="Arial"/>
          <w:sz w:val="22"/>
          <w:szCs w:val="22"/>
        </w:rPr>
        <w:t xml:space="preserve">, a przedstawionymi </w:t>
      </w:r>
      <w:r>
        <w:rPr>
          <w:rFonts w:ascii="Arial" w:hAnsi="Arial" w:cs="Arial"/>
          <w:sz w:val="22"/>
          <w:szCs w:val="22"/>
        </w:rPr>
        <w:br/>
      </w:r>
      <w:r w:rsidRPr="00324B0B">
        <w:rPr>
          <w:rFonts w:ascii="Arial" w:hAnsi="Arial" w:cs="Arial"/>
          <w:sz w:val="22"/>
          <w:szCs w:val="22"/>
        </w:rPr>
        <w:t>w ofercie, z  zastrzeżeniem zmian dokonanyc</w:t>
      </w:r>
      <w:r>
        <w:rPr>
          <w:rFonts w:ascii="Arial" w:hAnsi="Arial" w:cs="Arial"/>
          <w:sz w:val="22"/>
          <w:szCs w:val="22"/>
        </w:rPr>
        <w:t>h na podstawie   § 8 ust. 1 pkt</w:t>
      </w:r>
      <w:r w:rsidRPr="00324B0B">
        <w:rPr>
          <w:rFonts w:ascii="Arial" w:hAnsi="Arial" w:cs="Arial"/>
          <w:sz w:val="22"/>
          <w:szCs w:val="22"/>
        </w:rPr>
        <w:t xml:space="preserve"> 3 umowy,</w:t>
      </w:r>
    </w:p>
    <w:p w:rsidR="00324B0B" w:rsidRPr="00324B0B" w:rsidRDefault="00324B0B" w:rsidP="00324B0B">
      <w:pPr>
        <w:numPr>
          <w:ilvl w:val="1"/>
          <w:numId w:val="34"/>
        </w:numPr>
        <w:autoSpaceDE w:val="0"/>
        <w:autoSpaceDN w:val="0"/>
        <w:spacing w:line="360" w:lineRule="auto"/>
        <w:ind w:left="709" w:hanging="142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t>uszkodzenia lub wady uniemożliwiającej użycie aparatury w pełnym zakresie.</w:t>
      </w:r>
    </w:p>
    <w:p w:rsidR="00324B0B" w:rsidRPr="00324B0B" w:rsidRDefault="00324B0B" w:rsidP="00324B0B">
      <w:pPr>
        <w:numPr>
          <w:ilvl w:val="0"/>
          <w:numId w:val="3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24B0B">
        <w:rPr>
          <w:rFonts w:ascii="Arial" w:hAnsi="Arial" w:cs="Arial"/>
          <w:sz w:val="22"/>
          <w:szCs w:val="22"/>
        </w:rPr>
        <w:t>W przypadkach określonych w ust. 5</w:t>
      </w:r>
      <w:r w:rsidR="008F3EBB">
        <w:rPr>
          <w:rFonts w:ascii="Arial" w:hAnsi="Arial" w:cs="Arial"/>
          <w:sz w:val="22"/>
          <w:szCs w:val="22"/>
        </w:rPr>
        <w:t xml:space="preserve"> przedstawiciel Zamawiającego </w:t>
      </w:r>
      <w:r w:rsidRPr="00324B0B">
        <w:rPr>
          <w:rFonts w:ascii="Arial" w:hAnsi="Arial" w:cs="Arial"/>
          <w:sz w:val="22"/>
          <w:szCs w:val="22"/>
        </w:rPr>
        <w:t>sporządz</w:t>
      </w:r>
      <w:r w:rsidR="008F3EBB">
        <w:rPr>
          <w:rFonts w:ascii="Arial" w:hAnsi="Arial" w:cs="Arial"/>
          <w:sz w:val="22"/>
          <w:szCs w:val="22"/>
        </w:rPr>
        <w:t>i</w:t>
      </w:r>
      <w:r w:rsidRPr="00324B0B">
        <w:rPr>
          <w:rFonts w:ascii="Arial" w:hAnsi="Arial" w:cs="Arial"/>
          <w:sz w:val="22"/>
          <w:szCs w:val="22"/>
        </w:rPr>
        <w:t xml:space="preserve"> protokół zawierający przyczyny odmowy odebrania </w:t>
      </w:r>
      <w:r w:rsidR="000E72B9">
        <w:rPr>
          <w:rFonts w:ascii="Arial" w:hAnsi="Arial" w:cs="Arial"/>
          <w:sz w:val="22"/>
          <w:szCs w:val="22"/>
        </w:rPr>
        <w:t>aparatury</w:t>
      </w:r>
      <w:r w:rsidRPr="00324B0B">
        <w:rPr>
          <w:rFonts w:ascii="Arial" w:hAnsi="Arial" w:cs="Arial"/>
          <w:sz w:val="22"/>
          <w:szCs w:val="22"/>
        </w:rPr>
        <w:t>, a Wykonawca jest obowiązany do je</w:t>
      </w:r>
      <w:r w:rsidR="000E72B9">
        <w:rPr>
          <w:rFonts w:ascii="Arial" w:hAnsi="Arial" w:cs="Arial"/>
          <w:sz w:val="22"/>
          <w:szCs w:val="22"/>
        </w:rPr>
        <w:t>j</w:t>
      </w:r>
      <w:r w:rsidRPr="00324B0B">
        <w:rPr>
          <w:rFonts w:ascii="Arial" w:hAnsi="Arial" w:cs="Arial"/>
          <w:sz w:val="22"/>
          <w:szCs w:val="22"/>
        </w:rPr>
        <w:t xml:space="preserve"> wymiany na now</w:t>
      </w:r>
      <w:r w:rsidR="000E72B9">
        <w:rPr>
          <w:rFonts w:ascii="Arial" w:hAnsi="Arial" w:cs="Arial"/>
          <w:sz w:val="22"/>
          <w:szCs w:val="22"/>
        </w:rPr>
        <w:t>ą wolną</w:t>
      </w:r>
      <w:r w:rsidRPr="00324B0B">
        <w:rPr>
          <w:rFonts w:ascii="Arial" w:hAnsi="Arial" w:cs="Arial"/>
          <w:sz w:val="22"/>
          <w:szCs w:val="22"/>
        </w:rPr>
        <w:t xml:space="preserve"> od wad. Jeżeli termin dostawy </w:t>
      </w:r>
      <w:r w:rsidR="000E72B9">
        <w:rPr>
          <w:rFonts w:ascii="Arial" w:hAnsi="Arial" w:cs="Arial"/>
          <w:sz w:val="22"/>
          <w:szCs w:val="22"/>
        </w:rPr>
        <w:t>aparatury</w:t>
      </w:r>
      <w:r w:rsidRPr="00324B0B">
        <w:rPr>
          <w:rFonts w:ascii="Arial" w:hAnsi="Arial" w:cs="Arial"/>
          <w:sz w:val="22"/>
          <w:szCs w:val="22"/>
        </w:rPr>
        <w:t xml:space="preserve"> przekroczy termin, o którym mowa w § 2 umowy, Zamawiający naliczy Wykonawcy karę umo</w:t>
      </w:r>
      <w:r>
        <w:rPr>
          <w:rFonts w:ascii="Arial" w:hAnsi="Arial" w:cs="Arial"/>
          <w:sz w:val="22"/>
          <w:szCs w:val="22"/>
        </w:rPr>
        <w:t>wną zgodnie z § 7 ust. 1 pkt 1</w:t>
      </w:r>
      <w:r w:rsidRPr="00324B0B">
        <w:rPr>
          <w:rFonts w:ascii="Arial" w:hAnsi="Arial" w:cs="Arial"/>
          <w:sz w:val="22"/>
          <w:szCs w:val="22"/>
        </w:rPr>
        <w:t xml:space="preserve"> umowy.   </w:t>
      </w:r>
    </w:p>
    <w:p w:rsidR="0044139C" w:rsidRDefault="0044139C" w:rsidP="00A314E2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3102">
        <w:rPr>
          <w:rFonts w:ascii="Arial" w:hAnsi="Arial" w:cs="Arial"/>
          <w:b/>
          <w:sz w:val="22"/>
          <w:szCs w:val="22"/>
        </w:rPr>
        <w:t>§ 11</w:t>
      </w: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Podwykonawcy</w:t>
      </w: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44139C" w:rsidRPr="008D5D3F" w:rsidRDefault="0044139C" w:rsidP="0044139C">
      <w:pPr>
        <w:pStyle w:val="Akapitzlist"/>
        <w:numPr>
          <w:ilvl w:val="0"/>
          <w:numId w:val="16"/>
        </w:numPr>
        <w:tabs>
          <w:tab w:val="left" w:pos="10490"/>
        </w:tabs>
        <w:suppressAutoHyphens/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8D5D3F">
        <w:rPr>
          <w:rFonts w:ascii="Arial" w:hAnsi="Arial" w:cs="Arial"/>
        </w:rPr>
        <w:t>Zamawiający dopuszcza możliwość korzystania z usług podwykonawców.</w:t>
      </w:r>
    </w:p>
    <w:p w:rsidR="0044139C" w:rsidRPr="008D5D3F" w:rsidRDefault="0044139C" w:rsidP="0044139C">
      <w:pPr>
        <w:pStyle w:val="Akapitzlist"/>
        <w:numPr>
          <w:ilvl w:val="0"/>
          <w:numId w:val="16"/>
        </w:numPr>
        <w:tabs>
          <w:tab w:val="left" w:pos="10490"/>
        </w:tabs>
        <w:spacing w:after="0" w:line="360" w:lineRule="auto"/>
        <w:ind w:left="284" w:hanging="142"/>
        <w:contextualSpacing/>
        <w:jc w:val="both"/>
        <w:rPr>
          <w:rFonts w:ascii="Arial" w:hAnsi="Arial" w:cs="Arial"/>
        </w:rPr>
      </w:pPr>
      <w:r w:rsidRPr="008D5D3F">
        <w:rPr>
          <w:rFonts w:ascii="Arial" w:hAnsi="Arial" w:cs="Arial"/>
        </w:rPr>
        <w:t>Podwykonawcy wykonają zamówienie w zakresie:</w:t>
      </w:r>
    </w:p>
    <w:p w:rsidR="0044139C" w:rsidRPr="008D5D3F" w:rsidRDefault="0044139C" w:rsidP="0044139C">
      <w:pPr>
        <w:pStyle w:val="Akapitzlist"/>
        <w:tabs>
          <w:tab w:val="left" w:pos="10490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8D5D3F">
        <w:rPr>
          <w:rFonts w:ascii="Arial" w:hAnsi="Arial" w:cs="Arial"/>
        </w:rPr>
        <w:t>……………………………………………..</w:t>
      </w:r>
    </w:p>
    <w:p w:rsidR="0044139C" w:rsidRPr="008D5D3F" w:rsidRDefault="0044139C" w:rsidP="0044139C">
      <w:pPr>
        <w:pStyle w:val="Akapitzlist"/>
        <w:numPr>
          <w:ilvl w:val="0"/>
          <w:numId w:val="16"/>
        </w:numPr>
        <w:tabs>
          <w:tab w:val="left" w:pos="10490"/>
        </w:tabs>
        <w:suppressAutoHyphens/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8D5D3F">
        <w:rPr>
          <w:rFonts w:ascii="Arial" w:hAnsi="Arial" w:cs="Arial"/>
        </w:rPr>
        <w:t xml:space="preserve">Umowa o Podwykonawstwo musi być w formie pisemnej o charakterze odpłatnym, a także musi określać jaka część przedmiotu umowy o zamówienie publiczne zostanie wykonana </w:t>
      </w:r>
      <w:r w:rsidRPr="008D5D3F">
        <w:rPr>
          <w:rFonts w:ascii="Arial" w:hAnsi="Arial" w:cs="Arial"/>
        </w:rPr>
        <w:br/>
        <w:t xml:space="preserve">przez Podwykonawcę. Termin zapłaty wynagrodzenia Podwykonawcy przewidziany w umowie o podwykonawstwo nie może być dłuższy niż 30 dni od dnia doręczenia Wykonawcy faktury </w:t>
      </w:r>
      <w:r w:rsidRPr="008D5D3F">
        <w:rPr>
          <w:rFonts w:ascii="Arial" w:hAnsi="Arial" w:cs="Arial"/>
        </w:rPr>
        <w:br/>
        <w:t xml:space="preserve">lub rachunku, potwierdzających wykonanie zleconych Podwykonawcy zadań. </w:t>
      </w:r>
    </w:p>
    <w:p w:rsidR="0044139C" w:rsidRDefault="0044139C" w:rsidP="0044139C">
      <w:pPr>
        <w:pStyle w:val="Akapitzlist"/>
        <w:numPr>
          <w:ilvl w:val="0"/>
          <w:numId w:val="16"/>
        </w:numPr>
        <w:tabs>
          <w:tab w:val="left" w:pos="10490"/>
        </w:tabs>
        <w:suppressAutoHyphens/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8D5D3F">
        <w:rPr>
          <w:rFonts w:ascii="Arial" w:hAnsi="Arial" w:cs="Arial"/>
        </w:rPr>
        <w:t xml:space="preserve">Wykonawca ponosi odpowiedzialność za działania lub zaniechanie działań podwykonawców </w:t>
      </w:r>
      <w:r w:rsidRPr="008D5D3F">
        <w:rPr>
          <w:rFonts w:ascii="Arial" w:hAnsi="Arial" w:cs="Arial"/>
        </w:rPr>
        <w:br/>
        <w:t>tak jak za działania własne.</w:t>
      </w:r>
    </w:p>
    <w:p w:rsidR="0044139C" w:rsidRPr="008D5D3F" w:rsidRDefault="0044139C" w:rsidP="0044139C">
      <w:pPr>
        <w:pStyle w:val="Akapitzlist"/>
        <w:numPr>
          <w:ilvl w:val="0"/>
          <w:numId w:val="16"/>
        </w:numPr>
        <w:tabs>
          <w:tab w:val="left" w:pos="10490"/>
        </w:tabs>
        <w:spacing w:after="0" w:line="360" w:lineRule="auto"/>
        <w:ind w:left="284" w:hanging="142"/>
        <w:contextualSpacing/>
        <w:jc w:val="both"/>
        <w:rPr>
          <w:rFonts w:ascii="Arial" w:hAnsi="Arial" w:cs="Arial"/>
        </w:rPr>
      </w:pPr>
      <w:r w:rsidRPr="008D5D3F">
        <w:rPr>
          <w:rFonts w:ascii="Arial" w:hAnsi="Arial" w:cs="Arial"/>
        </w:rPr>
        <w:t xml:space="preserve">Wykonawca zobowiązuje się do wykonania przedmiotu zamówienia własnymi siłami.* </w:t>
      </w:r>
    </w:p>
    <w:p w:rsidR="0044139C" w:rsidRPr="008D5D3F" w:rsidRDefault="0044139C" w:rsidP="0044139C">
      <w:pPr>
        <w:tabs>
          <w:tab w:val="left" w:pos="10490"/>
        </w:tabs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8D5D3F">
        <w:rPr>
          <w:rFonts w:ascii="Arial" w:hAnsi="Arial" w:cs="Arial"/>
          <w:i/>
          <w:sz w:val="22"/>
          <w:szCs w:val="22"/>
        </w:rPr>
        <w:t>* w przypadku gdy Wykonawca nie posługuje się podwykonawcami.</w:t>
      </w:r>
    </w:p>
    <w:p w:rsidR="009509A6" w:rsidRDefault="009509A6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314E2" w:rsidRDefault="00A314E2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314E2" w:rsidRDefault="00A314E2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314E2" w:rsidRDefault="00A314E2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314E2" w:rsidRDefault="00A314E2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lastRenderedPageBreak/>
        <w:sym w:font="Arial" w:char="00A7"/>
      </w:r>
      <w:r w:rsidRPr="008D5D3F">
        <w:rPr>
          <w:rFonts w:ascii="Arial" w:hAnsi="Arial" w:cs="Arial"/>
          <w:b/>
          <w:sz w:val="22"/>
          <w:szCs w:val="22"/>
        </w:rPr>
        <w:t xml:space="preserve"> 12</w:t>
      </w:r>
    </w:p>
    <w:p w:rsidR="00455CB3" w:rsidRPr="008D5D3F" w:rsidRDefault="00455CB3" w:rsidP="00455CB3">
      <w:pPr>
        <w:tabs>
          <w:tab w:val="left" w:pos="1049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5D3F">
        <w:rPr>
          <w:rFonts w:ascii="Arial" w:hAnsi="Arial" w:cs="Arial"/>
          <w:b/>
          <w:sz w:val="22"/>
          <w:szCs w:val="22"/>
        </w:rPr>
        <w:t>Postanowienia końcowe</w:t>
      </w:r>
    </w:p>
    <w:p w:rsidR="007F2685" w:rsidRPr="008D5D3F" w:rsidRDefault="007F2685" w:rsidP="00E70088">
      <w:pPr>
        <w:tabs>
          <w:tab w:val="left" w:pos="1049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F2685" w:rsidRPr="008D5D3F" w:rsidRDefault="007F2685" w:rsidP="00907F57">
      <w:pPr>
        <w:numPr>
          <w:ilvl w:val="0"/>
          <w:numId w:val="6"/>
        </w:numPr>
        <w:tabs>
          <w:tab w:val="left" w:pos="10490"/>
        </w:tabs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 xml:space="preserve">Wykonawca nie ma prawa cesji praw i/lub obowiązków wynikających z niniejszej umowy </w:t>
      </w:r>
      <w:r w:rsidRPr="008D5D3F">
        <w:rPr>
          <w:rFonts w:ascii="Arial" w:hAnsi="Arial" w:cs="Arial"/>
          <w:sz w:val="22"/>
          <w:szCs w:val="22"/>
        </w:rPr>
        <w:br/>
        <w:t>na rzecz osó</w:t>
      </w:r>
      <w:r w:rsidR="00455CB3">
        <w:rPr>
          <w:rFonts w:ascii="Arial" w:hAnsi="Arial" w:cs="Arial"/>
          <w:sz w:val="22"/>
          <w:szCs w:val="22"/>
        </w:rPr>
        <w:t>b trzecich z zastrzeżeniem ust 2</w:t>
      </w:r>
      <w:r w:rsidRPr="008D5D3F">
        <w:rPr>
          <w:rFonts w:ascii="Arial" w:hAnsi="Arial" w:cs="Arial"/>
          <w:sz w:val="22"/>
          <w:szCs w:val="22"/>
        </w:rPr>
        <w:t>.</w:t>
      </w:r>
    </w:p>
    <w:p w:rsidR="007F2685" w:rsidRPr="008D5D3F" w:rsidRDefault="007F2685" w:rsidP="00907F57">
      <w:pPr>
        <w:numPr>
          <w:ilvl w:val="0"/>
          <w:numId w:val="6"/>
        </w:numPr>
        <w:tabs>
          <w:tab w:val="left" w:pos="10490"/>
        </w:tabs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Przelew wierzytelności Wykonawcy wynikających z niniejszej umowy wymaga dla swej ważności uprzedniej pisemnej zgody Zamawiającego.</w:t>
      </w:r>
    </w:p>
    <w:p w:rsidR="007F51A9" w:rsidRPr="007F51A9" w:rsidRDefault="007F51A9" w:rsidP="00907F57">
      <w:pPr>
        <w:numPr>
          <w:ilvl w:val="0"/>
          <w:numId w:val="18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7F51A9">
        <w:rPr>
          <w:rFonts w:ascii="Arial" w:hAnsi="Arial" w:cs="Arial"/>
          <w:sz w:val="22"/>
          <w:szCs w:val="22"/>
        </w:rPr>
        <w:t>Wszelkie spory między stronami wynikające z niniejszej umowy rozstrzygane będą na zasadzie wzajemnego porozumienia.</w:t>
      </w:r>
    </w:p>
    <w:p w:rsidR="007F2685" w:rsidRPr="008D5D3F" w:rsidRDefault="007F51A9" w:rsidP="00907F57">
      <w:pPr>
        <w:numPr>
          <w:ilvl w:val="0"/>
          <w:numId w:val="18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7F51A9">
        <w:rPr>
          <w:rFonts w:ascii="Arial" w:hAnsi="Arial" w:cs="Arial"/>
          <w:sz w:val="22"/>
          <w:szCs w:val="22"/>
        </w:rPr>
        <w:t>Jeżeli strony nie osiągną kompromisu wówczas sprawy sporne, kierowane będą do sądu powszechnego właściwego dla siedziby Zamawiającego.</w:t>
      </w:r>
    </w:p>
    <w:p w:rsidR="007F2685" w:rsidRDefault="007F2685" w:rsidP="00907F57">
      <w:pPr>
        <w:numPr>
          <w:ilvl w:val="0"/>
          <w:numId w:val="18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8D5D3F">
        <w:rPr>
          <w:rFonts w:ascii="Arial" w:hAnsi="Arial" w:cs="Arial"/>
          <w:sz w:val="22"/>
          <w:szCs w:val="22"/>
        </w:rPr>
        <w:t>W sprawach nieuregulowanych umową zastosowanie mają przepisy ustawy Prawo zamówień publicznych oraz  Kodeksu cywilnego.</w:t>
      </w:r>
    </w:p>
    <w:p w:rsidR="007F2685" w:rsidRPr="00455CB3" w:rsidRDefault="007F2685" w:rsidP="00907F57">
      <w:pPr>
        <w:numPr>
          <w:ilvl w:val="0"/>
          <w:numId w:val="18"/>
        </w:numPr>
        <w:tabs>
          <w:tab w:val="left" w:pos="10490"/>
        </w:tabs>
        <w:spacing w:line="360" w:lineRule="auto"/>
        <w:ind w:left="284" w:hanging="142"/>
        <w:contextualSpacing/>
        <w:rPr>
          <w:rFonts w:ascii="Arial" w:hAnsi="Arial" w:cs="Arial"/>
          <w:sz w:val="22"/>
          <w:szCs w:val="22"/>
        </w:rPr>
      </w:pPr>
      <w:r w:rsidRPr="00455CB3">
        <w:rPr>
          <w:rFonts w:ascii="Arial" w:hAnsi="Arial" w:cs="Arial"/>
          <w:sz w:val="22"/>
          <w:szCs w:val="22"/>
        </w:rPr>
        <w:t>Umowa została sporządzona w dwóch jednobrzmiących egzemplarzach po jednym dla każdej ze stron.</w:t>
      </w:r>
    </w:p>
    <w:p w:rsidR="009509A6" w:rsidRDefault="009509A6" w:rsidP="001612A3">
      <w:pPr>
        <w:tabs>
          <w:tab w:val="left" w:pos="6061"/>
        </w:tabs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0D3D1D" w:rsidRPr="000D3D1D" w:rsidRDefault="000D3D1D" w:rsidP="001612A3">
      <w:pPr>
        <w:tabs>
          <w:tab w:val="left" w:pos="6061"/>
        </w:tabs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0D3D1D">
        <w:rPr>
          <w:rFonts w:ascii="Arial" w:hAnsi="Arial" w:cs="Arial"/>
          <w:bCs/>
          <w:sz w:val="22"/>
          <w:szCs w:val="22"/>
        </w:rPr>
        <w:t>Załączniki:</w:t>
      </w:r>
      <w:r w:rsidR="001612A3">
        <w:rPr>
          <w:rFonts w:ascii="Arial" w:hAnsi="Arial" w:cs="Arial"/>
          <w:bCs/>
          <w:sz w:val="22"/>
          <w:szCs w:val="22"/>
        </w:rPr>
        <w:tab/>
      </w:r>
    </w:p>
    <w:p w:rsidR="000D3D1D" w:rsidRPr="000D3D1D" w:rsidRDefault="000D3D1D" w:rsidP="00436A4F">
      <w:pPr>
        <w:tabs>
          <w:tab w:val="left" w:pos="10490"/>
        </w:tabs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0D3D1D">
        <w:rPr>
          <w:rFonts w:ascii="Arial" w:hAnsi="Arial" w:cs="Arial"/>
          <w:bCs/>
          <w:sz w:val="22"/>
          <w:szCs w:val="22"/>
        </w:rPr>
        <w:t xml:space="preserve">- załącznik nr 1 </w:t>
      </w:r>
      <w:r>
        <w:rPr>
          <w:rFonts w:ascii="Arial" w:hAnsi="Arial" w:cs="Arial"/>
          <w:bCs/>
          <w:sz w:val="22"/>
          <w:szCs w:val="22"/>
        </w:rPr>
        <w:t>-</w:t>
      </w:r>
      <w:r w:rsidRPr="000D3D1D">
        <w:rPr>
          <w:rFonts w:ascii="Arial" w:hAnsi="Arial" w:cs="Arial"/>
          <w:bCs/>
          <w:sz w:val="22"/>
          <w:szCs w:val="22"/>
        </w:rPr>
        <w:t xml:space="preserve"> formularz ofertowy (oferta)</w:t>
      </w:r>
    </w:p>
    <w:p w:rsidR="001612A3" w:rsidRDefault="001612A3" w:rsidP="00436A4F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:rsidR="00A70722" w:rsidRDefault="007F2685" w:rsidP="00436A4F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D5D3F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="00C912F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8D5D3F">
        <w:rPr>
          <w:rFonts w:ascii="Arial" w:hAnsi="Arial" w:cs="Arial"/>
          <w:b/>
          <w:bCs/>
          <w:sz w:val="22"/>
          <w:szCs w:val="22"/>
        </w:rPr>
        <w:t>WYKONAWCA</w:t>
      </w:r>
    </w:p>
    <w:p w:rsidR="00C912F7" w:rsidRDefault="00C912F7" w:rsidP="00436A4F">
      <w:pPr>
        <w:tabs>
          <w:tab w:val="left" w:pos="10490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sectPr w:rsidR="00C912F7" w:rsidSect="009D0629">
      <w:headerReference w:type="default" r:id="rId8"/>
      <w:footerReference w:type="default" r:id="rId9"/>
      <w:pgSz w:w="11906" w:h="16838" w:code="9"/>
      <w:pgMar w:top="238" w:right="992" w:bottom="709" w:left="992" w:header="277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B9" w:rsidRDefault="000E72B9">
      <w:r>
        <w:separator/>
      </w:r>
    </w:p>
  </w:endnote>
  <w:endnote w:type="continuationSeparator" w:id="1">
    <w:p w:rsidR="000E72B9" w:rsidRDefault="000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B9" w:rsidRDefault="000E72B9" w:rsidP="00C602E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2742"/>
      </w:tabs>
      <w:jc w:val="center"/>
      <w:rPr>
        <w:rFonts w:ascii="Arial" w:hAnsi="Arial" w:cs="Arial"/>
        <w:sz w:val="18"/>
      </w:rPr>
    </w:pPr>
  </w:p>
  <w:p w:rsidR="000E72B9" w:rsidRPr="00C602E9" w:rsidRDefault="000E72B9" w:rsidP="00C602E9">
    <w:pPr>
      <w:pStyle w:val="Stopka"/>
      <w:ind w:left="426" w:right="565"/>
      <w:jc w:val="center"/>
      <w:rPr>
        <w:rFonts w:ascii="Arial" w:hAnsi="Arial" w:cs="Arial"/>
        <w:sz w:val="18"/>
        <w:szCs w:val="18"/>
      </w:rPr>
    </w:pPr>
    <w:r w:rsidRPr="00C602E9">
      <w:rPr>
        <w:rFonts w:ascii="Arial" w:hAnsi="Arial" w:cs="Arial"/>
        <w:sz w:val="18"/>
        <w:szCs w:val="18"/>
      </w:rPr>
      <w:t xml:space="preserve">Uniwersytet Gdański, Dział Zamówień Publicznych, ul. </w:t>
    </w:r>
    <w:r w:rsidR="004E15CE">
      <w:rPr>
        <w:rFonts w:ascii="Arial" w:hAnsi="Arial" w:cs="Arial"/>
        <w:sz w:val="18"/>
        <w:szCs w:val="18"/>
      </w:rPr>
      <w:t xml:space="preserve">Jana </w:t>
    </w:r>
    <w:r w:rsidRPr="00C602E9">
      <w:rPr>
        <w:rFonts w:ascii="Arial" w:hAnsi="Arial" w:cs="Arial"/>
        <w:sz w:val="18"/>
        <w:szCs w:val="18"/>
      </w:rPr>
      <w:t>Bażyńskiego 8, 80-309 Gdańsk</w:t>
    </w:r>
  </w:p>
  <w:p w:rsidR="000E72B9" w:rsidRPr="00C602E9" w:rsidRDefault="000E72B9" w:rsidP="00C602E9">
    <w:pPr>
      <w:pStyle w:val="Stopka"/>
      <w:ind w:right="281"/>
      <w:jc w:val="right"/>
      <w:rPr>
        <w:rFonts w:ascii="Arial" w:hAnsi="Arial" w:cs="Arial"/>
      </w:rPr>
    </w:pPr>
    <w:r w:rsidRPr="00C602E9">
      <w:rPr>
        <w:rFonts w:ascii="Arial" w:hAnsi="Arial" w:cs="Arial"/>
        <w:sz w:val="18"/>
        <w:szCs w:val="18"/>
      </w:rPr>
      <w:t xml:space="preserve">str. </w:t>
    </w:r>
    <w:r w:rsidR="00BF01FD" w:rsidRPr="00C602E9">
      <w:rPr>
        <w:rFonts w:ascii="Arial" w:hAnsi="Arial" w:cs="Arial"/>
        <w:sz w:val="18"/>
        <w:szCs w:val="18"/>
      </w:rPr>
      <w:fldChar w:fldCharType="begin"/>
    </w:r>
    <w:r w:rsidRPr="00C602E9">
      <w:rPr>
        <w:rFonts w:ascii="Arial" w:hAnsi="Arial" w:cs="Arial"/>
        <w:sz w:val="18"/>
        <w:szCs w:val="18"/>
      </w:rPr>
      <w:instrText xml:space="preserve"> PAGE    \* MERGEFORMAT </w:instrText>
    </w:r>
    <w:r w:rsidR="00BF01FD" w:rsidRPr="00C602E9">
      <w:rPr>
        <w:rFonts w:ascii="Arial" w:hAnsi="Arial" w:cs="Arial"/>
        <w:sz w:val="18"/>
        <w:szCs w:val="18"/>
      </w:rPr>
      <w:fldChar w:fldCharType="separate"/>
    </w:r>
    <w:r w:rsidR="007B0DF2">
      <w:rPr>
        <w:rFonts w:ascii="Arial" w:hAnsi="Arial" w:cs="Arial"/>
        <w:noProof/>
        <w:sz w:val="18"/>
        <w:szCs w:val="18"/>
      </w:rPr>
      <w:t>8</w:t>
    </w:r>
    <w:r w:rsidR="00BF01FD" w:rsidRPr="00C602E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B9" w:rsidRDefault="000E72B9">
      <w:r>
        <w:separator/>
      </w:r>
    </w:p>
  </w:footnote>
  <w:footnote w:type="continuationSeparator" w:id="1">
    <w:p w:rsidR="000E72B9" w:rsidRDefault="000E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B9" w:rsidRDefault="000E72B9" w:rsidP="00263DAF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Postępowanie nr  A120-211-</w:t>
    </w:r>
    <w:r w:rsidR="00433325">
      <w:rPr>
        <w:rFonts w:ascii="Arial" w:hAnsi="Arial" w:cs="Arial"/>
        <w:i/>
        <w:sz w:val="18"/>
        <w:szCs w:val="18"/>
      </w:rPr>
      <w:t>9</w:t>
    </w:r>
    <w:r w:rsidR="000521B3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/16/WW – załącznik nr 6 do SIWZ – projekt umowy</w:t>
    </w:r>
  </w:p>
  <w:p w:rsidR="000E72B9" w:rsidRPr="00263DAF" w:rsidRDefault="000E72B9" w:rsidP="00263DA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33"/>
    <w:multiLevelType w:val="multilevel"/>
    <w:tmpl w:val="D6A0432E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A76CB1"/>
    <w:multiLevelType w:val="singleLevel"/>
    <w:tmpl w:val="0824C95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">
    <w:nsid w:val="092C1820"/>
    <w:multiLevelType w:val="hybridMultilevel"/>
    <w:tmpl w:val="64AA552A"/>
    <w:lvl w:ilvl="0" w:tplc="F5BCD4A0">
      <w:start w:val="1"/>
      <w:numFmt w:val="ordinal"/>
      <w:lvlText w:val="%1)"/>
      <w:lvlJc w:val="center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5147"/>
    <w:multiLevelType w:val="hybridMultilevel"/>
    <w:tmpl w:val="B282B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C55E57"/>
    <w:multiLevelType w:val="hybridMultilevel"/>
    <w:tmpl w:val="5DF60FF6"/>
    <w:lvl w:ilvl="0" w:tplc="897A8B14">
      <w:start w:val="1"/>
      <w:numFmt w:val="ordinal"/>
      <w:lvlText w:val="%1)"/>
      <w:lvlJc w:val="center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D5C23"/>
    <w:multiLevelType w:val="hybridMultilevel"/>
    <w:tmpl w:val="C81EAD0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9F4EED6E">
      <w:start w:val="8"/>
      <w:numFmt w:val="decimal"/>
      <w:lvlText w:val="%2."/>
      <w:lvlJc w:val="left"/>
      <w:pPr>
        <w:ind w:left="1440" w:hanging="360"/>
      </w:pPr>
    </w:lvl>
    <w:lvl w:ilvl="2" w:tplc="82CC296E">
      <w:start w:val="2"/>
      <w:numFmt w:val="lowerLetter"/>
      <w:lvlText w:val="%3)"/>
      <w:lvlJc w:val="left"/>
      <w:pPr>
        <w:ind w:left="2340" w:hanging="360"/>
      </w:pPr>
    </w:lvl>
    <w:lvl w:ilvl="3" w:tplc="DAC6972E">
      <w:start w:val="2"/>
      <w:numFmt w:val="decimal"/>
      <w:lvlText w:val="%4."/>
      <w:lvlJc w:val="left"/>
      <w:pPr>
        <w:ind w:left="644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77E2B"/>
    <w:multiLevelType w:val="hybridMultilevel"/>
    <w:tmpl w:val="0852AB9C"/>
    <w:lvl w:ilvl="0" w:tplc="FEDE15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714032"/>
    <w:multiLevelType w:val="hybridMultilevel"/>
    <w:tmpl w:val="1FC2B38E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176CB"/>
    <w:multiLevelType w:val="hybridMultilevel"/>
    <w:tmpl w:val="2D7A109A"/>
    <w:lvl w:ilvl="0" w:tplc="5630EB0E">
      <w:start w:val="2"/>
      <w:numFmt w:val="ordinal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81C7C"/>
    <w:multiLevelType w:val="hybridMultilevel"/>
    <w:tmpl w:val="8A9C2D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3D530E"/>
    <w:multiLevelType w:val="hybridMultilevel"/>
    <w:tmpl w:val="2EBEBDE6"/>
    <w:lvl w:ilvl="0" w:tplc="EEC6AD62">
      <w:start w:val="1"/>
      <w:numFmt w:val="ordin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0EF9"/>
    <w:multiLevelType w:val="hybridMultilevel"/>
    <w:tmpl w:val="697ADDA8"/>
    <w:lvl w:ilvl="0" w:tplc="2C04E1F2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DF5F08"/>
    <w:multiLevelType w:val="hybridMultilevel"/>
    <w:tmpl w:val="F65CC330"/>
    <w:lvl w:ilvl="0" w:tplc="9FB2132E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9864A1"/>
    <w:multiLevelType w:val="hybridMultilevel"/>
    <w:tmpl w:val="A628EB9A"/>
    <w:lvl w:ilvl="0" w:tplc="734493EC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5185B"/>
    <w:multiLevelType w:val="hybridMultilevel"/>
    <w:tmpl w:val="4210B484"/>
    <w:lvl w:ilvl="0" w:tplc="F5BCD4A0">
      <w:start w:val="1"/>
      <w:numFmt w:val="ordin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D7236A"/>
    <w:multiLevelType w:val="hybridMultilevel"/>
    <w:tmpl w:val="C928B172"/>
    <w:lvl w:ilvl="0" w:tplc="EEC6AD62">
      <w:start w:val="1"/>
      <w:numFmt w:val="ordin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0A69A8"/>
    <w:multiLevelType w:val="hybridMultilevel"/>
    <w:tmpl w:val="271A99E2"/>
    <w:lvl w:ilvl="0" w:tplc="9FB2132E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E00F61"/>
    <w:multiLevelType w:val="hybridMultilevel"/>
    <w:tmpl w:val="4A54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C6AD62">
      <w:start w:val="1"/>
      <w:numFmt w:val="ordin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12B1A"/>
    <w:multiLevelType w:val="hybridMultilevel"/>
    <w:tmpl w:val="AEFA545C"/>
    <w:lvl w:ilvl="0" w:tplc="8C4CA2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F206B"/>
    <w:multiLevelType w:val="hybridMultilevel"/>
    <w:tmpl w:val="B0809EF8"/>
    <w:lvl w:ilvl="0" w:tplc="EEC6AD62">
      <w:start w:val="1"/>
      <w:numFmt w:val="ordinal"/>
      <w:lvlText w:val="%1)"/>
      <w:lvlJc w:val="right"/>
      <w:pPr>
        <w:ind w:left="1440" w:hanging="360"/>
      </w:pPr>
      <w:rPr>
        <w:rFonts w:hint="default"/>
      </w:rPr>
    </w:lvl>
    <w:lvl w:ilvl="1" w:tplc="85D6E87A">
      <w:start w:val="1"/>
      <w:numFmt w:val="decimal"/>
      <w:lvlText w:val="%2."/>
      <w:lvlJc w:val="left"/>
      <w:pPr>
        <w:ind w:left="22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3C3BE4"/>
    <w:multiLevelType w:val="hybridMultilevel"/>
    <w:tmpl w:val="9A9AB6AE"/>
    <w:lvl w:ilvl="0" w:tplc="177EB28E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C3F"/>
    <w:multiLevelType w:val="hybridMultilevel"/>
    <w:tmpl w:val="DB563400"/>
    <w:lvl w:ilvl="0" w:tplc="F8CAE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02FF"/>
    <w:multiLevelType w:val="hybridMultilevel"/>
    <w:tmpl w:val="1D1E81C6"/>
    <w:lvl w:ilvl="0" w:tplc="FEDE15B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AB48AA"/>
    <w:multiLevelType w:val="hybridMultilevel"/>
    <w:tmpl w:val="DE4EE42C"/>
    <w:lvl w:ilvl="0" w:tplc="EEC6AD62">
      <w:start w:val="1"/>
      <w:numFmt w:val="ordin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2B7997"/>
    <w:multiLevelType w:val="hybridMultilevel"/>
    <w:tmpl w:val="BBDC7666"/>
    <w:lvl w:ilvl="0" w:tplc="9FB2132E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291F0A"/>
    <w:multiLevelType w:val="hybridMultilevel"/>
    <w:tmpl w:val="F89C309A"/>
    <w:lvl w:ilvl="0" w:tplc="F5BCD4A0">
      <w:start w:val="1"/>
      <w:numFmt w:val="ordin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6BA56D3"/>
    <w:multiLevelType w:val="hybridMultilevel"/>
    <w:tmpl w:val="1E840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86D7E"/>
    <w:multiLevelType w:val="hybridMultilevel"/>
    <w:tmpl w:val="83B641CE"/>
    <w:lvl w:ilvl="0" w:tplc="A46407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151D1"/>
    <w:multiLevelType w:val="hybridMultilevel"/>
    <w:tmpl w:val="3C62E4F0"/>
    <w:lvl w:ilvl="0" w:tplc="82BCF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F13FA9"/>
    <w:multiLevelType w:val="hybridMultilevel"/>
    <w:tmpl w:val="334C6C92"/>
    <w:lvl w:ilvl="0" w:tplc="973A254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C7279"/>
    <w:multiLevelType w:val="hybridMultilevel"/>
    <w:tmpl w:val="D644AF52"/>
    <w:lvl w:ilvl="0" w:tplc="FEDE15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E60364D"/>
    <w:multiLevelType w:val="hybridMultilevel"/>
    <w:tmpl w:val="A7445E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FD23B2"/>
    <w:multiLevelType w:val="hybridMultilevel"/>
    <w:tmpl w:val="4920D6E8"/>
    <w:lvl w:ilvl="0" w:tplc="04150011">
      <w:start w:val="1"/>
      <w:numFmt w:val="decimal"/>
      <w:lvlText w:val="%1)"/>
      <w:lvlJc w:val="left"/>
      <w:pPr>
        <w:ind w:left="3016" w:hanging="360"/>
      </w:pPr>
    </w:lvl>
    <w:lvl w:ilvl="1" w:tplc="04150019">
      <w:start w:val="1"/>
      <w:numFmt w:val="lowerLetter"/>
      <w:lvlText w:val="%2."/>
      <w:lvlJc w:val="left"/>
      <w:pPr>
        <w:ind w:left="3736" w:hanging="360"/>
      </w:pPr>
    </w:lvl>
    <w:lvl w:ilvl="2" w:tplc="0415001B" w:tentative="1">
      <w:start w:val="1"/>
      <w:numFmt w:val="lowerRoman"/>
      <w:lvlText w:val="%3."/>
      <w:lvlJc w:val="right"/>
      <w:pPr>
        <w:ind w:left="4456" w:hanging="180"/>
      </w:pPr>
    </w:lvl>
    <w:lvl w:ilvl="3" w:tplc="0415000F" w:tentative="1">
      <w:start w:val="1"/>
      <w:numFmt w:val="decimal"/>
      <w:lvlText w:val="%4."/>
      <w:lvlJc w:val="left"/>
      <w:pPr>
        <w:ind w:left="5176" w:hanging="360"/>
      </w:pPr>
    </w:lvl>
    <w:lvl w:ilvl="4" w:tplc="04150019" w:tentative="1">
      <w:start w:val="1"/>
      <w:numFmt w:val="lowerLetter"/>
      <w:lvlText w:val="%5."/>
      <w:lvlJc w:val="left"/>
      <w:pPr>
        <w:ind w:left="5896" w:hanging="360"/>
      </w:pPr>
    </w:lvl>
    <w:lvl w:ilvl="5" w:tplc="0415001B" w:tentative="1">
      <w:start w:val="1"/>
      <w:numFmt w:val="lowerRoman"/>
      <w:lvlText w:val="%6."/>
      <w:lvlJc w:val="right"/>
      <w:pPr>
        <w:ind w:left="6616" w:hanging="180"/>
      </w:pPr>
    </w:lvl>
    <w:lvl w:ilvl="6" w:tplc="0415000F" w:tentative="1">
      <w:start w:val="1"/>
      <w:numFmt w:val="decimal"/>
      <w:lvlText w:val="%7."/>
      <w:lvlJc w:val="left"/>
      <w:pPr>
        <w:ind w:left="7336" w:hanging="360"/>
      </w:pPr>
    </w:lvl>
    <w:lvl w:ilvl="7" w:tplc="04150019" w:tentative="1">
      <w:start w:val="1"/>
      <w:numFmt w:val="lowerLetter"/>
      <w:lvlText w:val="%8."/>
      <w:lvlJc w:val="left"/>
      <w:pPr>
        <w:ind w:left="8056" w:hanging="360"/>
      </w:pPr>
    </w:lvl>
    <w:lvl w:ilvl="8" w:tplc="0415001B" w:tentative="1">
      <w:start w:val="1"/>
      <w:numFmt w:val="lowerRoman"/>
      <w:lvlText w:val="%9."/>
      <w:lvlJc w:val="right"/>
      <w:pPr>
        <w:ind w:left="8776" w:hanging="180"/>
      </w:pPr>
    </w:lvl>
  </w:abstractNum>
  <w:abstractNum w:abstractNumId="33">
    <w:nsid w:val="78EE21E9"/>
    <w:multiLevelType w:val="hybridMultilevel"/>
    <w:tmpl w:val="25B263C0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630FBD"/>
    <w:multiLevelType w:val="hybridMultilevel"/>
    <w:tmpl w:val="BF14FE4C"/>
    <w:lvl w:ilvl="0" w:tplc="77CC57C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61956"/>
    <w:multiLevelType w:val="hybridMultilevel"/>
    <w:tmpl w:val="7C400384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D26DC"/>
    <w:multiLevelType w:val="hybridMultilevel"/>
    <w:tmpl w:val="262CB962"/>
    <w:lvl w:ilvl="0" w:tplc="EEC6AD62">
      <w:start w:val="1"/>
      <w:numFmt w:val="ordinal"/>
      <w:lvlText w:val="%1)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0D574B"/>
    <w:multiLevelType w:val="hybridMultilevel"/>
    <w:tmpl w:val="2D64C0BE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4"/>
  </w:num>
  <w:num w:numId="5">
    <w:abstractNumId w:val="21"/>
  </w:num>
  <w:num w:numId="6">
    <w:abstractNumId w:val="29"/>
  </w:num>
  <w:num w:numId="7">
    <w:abstractNumId w:val="23"/>
  </w:num>
  <w:num w:numId="8">
    <w:abstractNumId w:val="15"/>
  </w:num>
  <w:num w:numId="9">
    <w:abstractNumId w:val="25"/>
  </w:num>
  <w:num w:numId="10">
    <w:abstractNumId w:val="14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37"/>
  </w:num>
  <w:num w:numId="16">
    <w:abstractNumId w:val="35"/>
  </w:num>
  <w:num w:numId="17">
    <w:abstractNumId w:val="18"/>
  </w:num>
  <w:num w:numId="18">
    <w:abstractNumId w:val="20"/>
  </w:num>
  <w:num w:numId="19">
    <w:abstractNumId w:val="10"/>
  </w:num>
  <w:num w:numId="20">
    <w:abstractNumId w:val="16"/>
  </w:num>
  <w:num w:numId="21">
    <w:abstractNumId w:val="27"/>
  </w:num>
  <w:num w:numId="22">
    <w:abstractNumId w:val="7"/>
  </w:num>
  <w:num w:numId="23">
    <w:abstractNumId w:val="6"/>
  </w:num>
  <w:num w:numId="24">
    <w:abstractNumId w:val="9"/>
  </w:num>
  <w:num w:numId="25">
    <w:abstractNumId w:val="36"/>
  </w:num>
  <w:num w:numId="26">
    <w:abstractNumId w:val="3"/>
  </w:num>
  <w:num w:numId="27">
    <w:abstractNumId w:val="24"/>
  </w:num>
  <w:num w:numId="28">
    <w:abstractNumId w:val="30"/>
  </w:num>
  <w:num w:numId="29">
    <w:abstractNumId w:val="11"/>
  </w:num>
  <w:num w:numId="30">
    <w:abstractNumId w:val="32"/>
  </w:num>
  <w:num w:numId="31">
    <w:abstractNumId w:val="2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3"/>
  </w:num>
  <w:num w:numId="36">
    <w:abstractNumId w:val="12"/>
  </w:num>
  <w:num w:numId="37">
    <w:abstractNumId w:val="8"/>
  </w:num>
  <w:num w:numId="38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143361"/>
  </w:hdrShapeDefaults>
  <w:footnotePr>
    <w:footnote w:id="0"/>
    <w:footnote w:id="1"/>
  </w:footnotePr>
  <w:endnotePr>
    <w:endnote w:id="0"/>
    <w:endnote w:id="1"/>
  </w:endnotePr>
  <w:compat/>
  <w:rsids>
    <w:rsidRoot w:val="00A33E4C"/>
    <w:rsid w:val="00000589"/>
    <w:rsid w:val="0000177D"/>
    <w:rsid w:val="00001972"/>
    <w:rsid w:val="00004BD4"/>
    <w:rsid w:val="00004DEE"/>
    <w:rsid w:val="00005C90"/>
    <w:rsid w:val="00007C33"/>
    <w:rsid w:val="00010B7E"/>
    <w:rsid w:val="00010EF6"/>
    <w:rsid w:val="00011A13"/>
    <w:rsid w:val="00012AD1"/>
    <w:rsid w:val="000133DD"/>
    <w:rsid w:val="000145C0"/>
    <w:rsid w:val="00015E00"/>
    <w:rsid w:val="000161EB"/>
    <w:rsid w:val="00021A53"/>
    <w:rsid w:val="0002237D"/>
    <w:rsid w:val="0002289A"/>
    <w:rsid w:val="00027362"/>
    <w:rsid w:val="000276E7"/>
    <w:rsid w:val="00030055"/>
    <w:rsid w:val="00030E7D"/>
    <w:rsid w:val="00034535"/>
    <w:rsid w:val="00035F5D"/>
    <w:rsid w:val="0003753E"/>
    <w:rsid w:val="00041A75"/>
    <w:rsid w:val="0004234E"/>
    <w:rsid w:val="00044743"/>
    <w:rsid w:val="0004511A"/>
    <w:rsid w:val="00051C3D"/>
    <w:rsid w:val="000521B3"/>
    <w:rsid w:val="00054D02"/>
    <w:rsid w:val="00055702"/>
    <w:rsid w:val="00055BBD"/>
    <w:rsid w:val="00055BFD"/>
    <w:rsid w:val="00055F3D"/>
    <w:rsid w:val="0005603A"/>
    <w:rsid w:val="00056841"/>
    <w:rsid w:val="000608B6"/>
    <w:rsid w:val="000630B7"/>
    <w:rsid w:val="00063534"/>
    <w:rsid w:val="000668DC"/>
    <w:rsid w:val="0006791D"/>
    <w:rsid w:val="000706BD"/>
    <w:rsid w:val="00070B9D"/>
    <w:rsid w:val="000710FE"/>
    <w:rsid w:val="000719D0"/>
    <w:rsid w:val="00073337"/>
    <w:rsid w:val="000756C8"/>
    <w:rsid w:val="000761BC"/>
    <w:rsid w:val="00080501"/>
    <w:rsid w:val="0008341B"/>
    <w:rsid w:val="000844F7"/>
    <w:rsid w:val="00086EA1"/>
    <w:rsid w:val="00087B84"/>
    <w:rsid w:val="00091297"/>
    <w:rsid w:val="00091A03"/>
    <w:rsid w:val="00091E9A"/>
    <w:rsid w:val="00093F40"/>
    <w:rsid w:val="000943FF"/>
    <w:rsid w:val="000956B0"/>
    <w:rsid w:val="000971E9"/>
    <w:rsid w:val="000A1BBF"/>
    <w:rsid w:val="000A267B"/>
    <w:rsid w:val="000A3AB0"/>
    <w:rsid w:val="000A5529"/>
    <w:rsid w:val="000A5EFD"/>
    <w:rsid w:val="000B06A2"/>
    <w:rsid w:val="000B13E7"/>
    <w:rsid w:val="000B4229"/>
    <w:rsid w:val="000B5696"/>
    <w:rsid w:val="000B5834"/>
    <w:rsid w:val="000B6954"/>
    <w:rsid w:val="000B6E16"/>
    <w:rsid w:val="000C1703"/>
    <w:rsid w:val="000C3760"/>
    <w:rsid w:val="000C3E2D"/>
    <w:rsid w:val="000C5F69"/>
    <w:rsid w:val="000D0A68"/>
    <w:rsid w:val="000D0A9D"/>
    <w:rsid w:val="000D160D"/>
    <w:rsid w:val="000D3D1D"/>
    <w:rsid w:val="000D464D"/>
    <w:rsid w:val="000D665C"/>
    <w:rsid w:val="000D6E94"/>
    <w:rsid w:val="000D7290"/>
    <w:rsid w:val="000E00FE"/>
    <w:rsid w:val="000E02FD"/>
    <w:rsid w:val="000E0894"/>
    <w:rsid w:val="000E2BDC"/>
    <w:rsid w:val="000E3287"/>
    <w:rsid w:val="000E41A8"/>
    <w:rsid w:val="000E72B9"/>
    <w:rsid w:val="000E7D3B"/>
    <w:rsid w:val="000F032C"/>
    <w:rsid w:val="000F27F5"/>
    <w:rsid w:val="000F3378"/>
    <w:rsid w:val="000F3E55"/>
    <w:rsid w:val="000F3E9D"/>
    <w:rsid w:val="000F799A"/>
    <w:rsid w:val="000F7EEB"/>
    <w:rsid w:val="00102293"/>
    <w:rsid w:val="00102B84"/>
    <w:rsid w:val="00102F8A"/>
    <w:rsid w:val="00104EB3"/>
    <w:rsid w:val="00105293"/>
    <w:rsid w:val="0010577E"/>
    <w:rsid w:val="00106B63"/>
    <w:rsid w:val="001137F1"/>
    <w:rsid w:val="00114BA9"/>
    <w:rsid w:val="001169D2"/>
    <w:rsid w:val="00116F27"/>
    <w:rsid w:val="001172C1"/>
    <w:rsid w:val="001179B6"/>
    <w:rsid w:val="0012711C"/>
    <w:rsid w:val="0013572A"/>
    <w:rsid w:val="00136C66"/>
    <w:rsid w:val="001403CB"/>
    <w:rsid w:val="0014357F"/>
    <w:rsid w:val="00143797"/>
    <w:rsid w:val="00143D50"/>
    <w:rsid w:val="001441B9"/>
    <w:rsid w:val="00147059"/>
    <w:rsid w:val="00147AD4"/>
    <w:rsid w:val="001520DA"/>
    <w:rsid w:val="00154A4D"/>
    <w:rsid w:val="00154E13"/>
    <w:rsid w:val="00155B8D"/>
    <w:rsid w:val="0015621D"/>
    <w:rsid w:val="00156F23"/>
    <w:rsid w:val="001612A3"/>
    <w:rsid w:val="00161A4E"/>
    <w:rsid w:val="00161F22"/>
    <w:rsid w:val="00163135"/>
    <w:rsid w:val="001655E0"/>
    <w:rsid w:val="001662A0"/>
    <w:rsid w:val="00167EE0"/>
    <w:rsid w:val="0017000F"/>
    <w:rsid w:val="00170399"/>
    <w:rsid w:val="001706E1"/>
    <w:rsid w:val="00170E62"/>
    <w:rsid w:val="00171890"/>
    <w:rsid w:val="0017237E"/>
    <w:rsid w:val="00172747"/>
    <w:rsid w:val="0017513A"/>
    <w:rsid w:val="0017560E"/>
    <w:rsid w:val="001758DC"/>
    <w:rsid w:val="0017740A"/>
    <w:rsid w:val="00180EB0"/>
    <w:rsid w:val="001817A1"/>
    <w:rsid w:val="00184A32"/>
    <w:rsid w:val="00184C4B"/>
    <w:rsid w:val="00184DF1"/>
    <w:rsid w:val="00185374"/>
    <w:rsid w:val="00186A2F"/>
    <w:rsid w:val="00187886"/>
    <w:rsid w:val="00190A98"/>
    <w:rsid w:val="0019191D"/>
    <w:rsid w:val="00192FCF"/>
    <w:rsid w:val="00195D84"/>
    <w:rsid w:val="001A1159"/>
    <w:rsid w:val="001A1325"/>
    <w:rsid w:val="001A1723"/>
    <w:rsid w:val="001A25A9"/>
    <w:rsid w:val="001A2C9C"/>
    <w:rsid w:val="001A3126"/>
    <w:rsid w:val="001A5AD6"/>
    <w:rsid w:val="001A6DEC"/>
    <w:rsid w:val="001A79D6"/>
    <w:rsid w:val="001B0154"/>
    <w:rsid w:val="001B137B"/>
    <w:rsid w:val="001B4296"/>
    <w:rsid w:val="001B4F1A"/>
    <w:rsid w:val="001B789F"/>
    <w:rsid w:val="001C096E"/>
    <w:rsid w:val="001C3F5B"/>
    <w:rsid w:val="001C5EF7"/>
    <w:rsid w:val="001C72EA"/>
    <w:rsid w:val="001D0748"/>
    <w:rsid w:val="001D4AC5"/>
    <w:rsid w:val="001D4FD0"/>
    <w:rsid w:val="001D751F"/>
    <w:rsid w:val="001D7BF4"/>
    <w:rsid w:val="001E05A2"/>
    <w:rsid w:val="001E0D48"/>
    <w:rsid w:val="001E1F5E"/>
    <w:rsid w:val="001E75A4"/>
    <w:rsid w:val="001E79DB"/>
    <w:rsid w:val="001F1167"/>
    <w:rsid w:val="001F171D"/>
    <w:rsid w:val="001F2FBD"/>
    <w:rsid w:val="001F33D4"/>
    <w:rsid w:val="001F3A3A"/>
    <w:rsid w:val="001F489B"/>
    <w:rsid w:val="001F5A33"/>
    <w:rsid w:val="001F5C24"/>
    <w:rsid w:val="00200ACF"/>
    <w:rsid w:val="002025EE"/>
    <w:rsid w:val="002042F4"/>
    <w:rsid w:val="002056E2"/>
    <w:rsid w:val="00206905"/>
    <w:rsid w:val="00214EC3"/>
    <w:rsid w:val="00215748"/>
    <w:rsid w:val="002166C4"/>
    <w:rsid w:val="002218C4"/>
    <w:rsid w:val="00223E92"/>
    <w:rsid w:val="00225C2A"/>
    <w:rsid w:val="00225DC8"/>
    <w:rsid w:val="00230882"/>
    <w:rsid w:val="002308B7"/>
    <w:rsid w:val="00230F77"/>
    <w:rsid w:val="002311F0"/>
    <w:rsid w:val="002328EB"/>
    <w:rsid w:val="002333BA"/>
    <w:rsid w:val="002342FB"/>
    <w:rsid w:val="0023436A"/>
    <w:rsid w:val="00234E5A"/>
    <w:rsid w:val="00235C78"/>
    <w:rsid w:val="00236F24"/>
    <w:rsid w:val="00237292"/>
    <w:rsid w:val="00242C6E"/>
    <w:rsid w:val="00244454"/>
    <w:rsid w:val="002445E8"/>
    <w:rsid w:val="002459BA"/>
    <w:rsid w:val="00246A58"/>
    <w:rsid w:val="00250EE4"/>
    <w:rsid w:val="00251788"/>
    <w:rsid w:val="002526DF"/>
    <w:rsid w:val="00255110"/>
    <w:rsid w:val="00257491"/>
    <w:rsid w:val="0026016E"/>
    <w:rsid w:val="002636CB"/>
    <w:rsid w:val="00263CF1"/>
    <w:rsid w:val="00263DAF"/>
    <w:rsid w:val="0027173A"/>
    <w:rsid w:val="00271F2A"/>
    <w:rsid w:val="00272BCA"/>
    <w:rsid w:val="00276022"/>
    <w:rsid w:val="00277A9D"/>
    <w:rsid w:val="002812C9"/>
    <w:rsid w:val="00284A9D"/>
    <w:rsid w:val="00285B10"/>
    <w:rsid w:val="00286A15"/>
    <w:rsid w:val="00290A04"/>
    <w:rsid w:val="002919F1"/>
    <w:rsid w:val="002947A1"/>
    <w:rsid w:val="002968D7"/>
    <w:rsid w:val="002A1C87"/>
    <w:rsid w:val="002A1E0D"/>
    <w:rsid w:val="002A3232"/>
    <w:rsid w:val="002A3B8B"/>
    <w:rsid w:val="002A6B8B"/>
    <w:rsid w:val="002A7457"/>
    <w:rsid w:val="002B0152"/>
    <w:rsid w:val="002B33A9"/>
    <w:rsid w:val="002B5A32"/>
    <w:rsid w:val="002B63C2"/>
    <w:rsid w:val="002C05B1"/>
    <w:rsid w:val="002C60EE"/>
    <w:rsid w:val="002C71C4"/>
    <w:rsid w:val="002D01A4"/>
    <w:rsid w:val="002D11ED"/>
    <w:rsid w:val="002D2BE1"/>
    <w:rsid w:val="002D428D"/>
    <w:rsid w:val="002D6B8D"/>
    <w:rsid w:val="002E05F3"/>
    <w:rsid w:val="002E31E7"/>
    <w:rsid w:val="002E3402"/>
    <w:rsid w:val="002E3A16"/>
    <w:rsid w:val="002F353A"/>
    <w:rsid w:val="002F44F7"/>
    <w:rsid w:val="002F487D"/>
    <w:rsid w:val="002F56A8"/>
    <w:rsid w:val="002F715F"/>
    <w:rsid w:val="0030401E"/>
    <w:rsid w:val="00305F3D"/>
    <w:rsid w:val="00306181"/>
    <w:rsid w:val="00310718"/>
    <w:rsid w:val="0031080F"/>
    <w:rsid w:val="00310B69"/>
    <w:rsid w:val="00311006"/>
    <w:rsid w:val="00312F30"/>
    <w:rsid w:val="0031675F"/>
    <w:rsid w:val="00320438"/>
    <w:rsid w:val="003222F5"/>
    <w:rsid w:val="003234CA"/>
    <w:rsid w:val="00324B0B"/>
    <w:rsid w:val="00324B9D"/>
    <w:rsid w:val="00325E94"/>
    <w:rsid w:val="00332FEC"/>
    <w:rsid w:val="00333A42"/>
    <w:rsid w:val="00334081"/>
    <w:rsid w:val="00334A53"/>
    <w:rsid w:val="00335A8F"/>
    <w:rsid w:val="00336779"/>
    <w:rsid w:val="003371AA"/>
    <w:rsid w:val="00340254"/>
    <w:rsid w:val="00340553"/>
    <w:rsid w:val="00340F90"/>
    <w:rsid w:val="00341CF5"/>
    <w:rsid w:val="003420EA"/>
    <w:rsid w:val="00342217"/>
    <w:rsid w:val="00342A35"/>
    <w:rsid w:val="00347D58"/>
    <w:rsid w:val="00361E34"/>
    <w:rsid w:val="003623ED"/>
    <w:rsid w:val="00363085"/>
    <w:rsid w:val="003633D7"/>
    <w:rsid w:val="00370642"/>
    <w:rsid w:val="003713A2"/>
    <w:rsid w:val="00371FB2"/>
    <w:rsid w:val="00372DAF"/>
    <w:rsid w:val="00375CAE"/>
    <w:rsid w:val="0037636D"/>
    <w:rsid w:val="0037781C"/>
    <w:rsid w:val="003817F6"/>
    <w:rsid w:val="00381E19"/>
    <w:rsid w:val="00382A9F"/>
    <w:rsid w:val="00384A4A"/>
    <w:rsid w:val="00386BA3"/>
    <w:rsid w:val="00387C38"/>
    <w:rsid w:val="00390C81"/>
    <w:rsid w:val="003A1794"/>
    <w:rsid w:val="003A273E"/>
    <w:rsid w:val="003A6B4C"/>
    <w:rsid w:val="003A6F66"/>
    <w:rsid w:val="003A7B3D"/>
    <w:rsid w:val="003B33F5"/>
    <w:rsid w:val="003B3D5A"/>
    <w:rsid w:val="003B43A9"/>
    <w:rsid w:val="003B4658"/>
    <w:rsid w:val="003B50E1"/>
    <w:rsid w:val="003B5F26"/>
    <w:rsid w:val="003C2C0F"/>
    <w:rsid w:val="003C4153"/>
    <w:rsid w:val="003C488D"/>
    <w:rsid w:val="003C7C71"/>
    <w:rsid w:val="003D0020"/>
    <w:rsid w:val="003D09CD"/>
    <w:rsid w:val="003D1815"/>
    <w:rsid w:val="003D1F07"/>
    <w:rsid w:val="003D2DF8"/>
    <w:rsid w:val="003D4E1B"/>
    <w:rsid w:val="003D5CFF"/>
    <w:rsid w:val="003D64D3"/>
    <w:rsid w:val="003D75EC"/>
    <w:rsid w:val="003E3247"/>
    <w:rsid w:val="003E45F9"/>
    <w:rsid w:val="003E5267"/>
    <w:rsid w:val="003E5501"/>
    <w:rsid w:val="003E5FEF"/>
    <w:rsid w:val="003E7F68"/>
    <w:rsid w:val="003F1D01"/>
    <w:rsid w:val="003F3D58"/>
    <w:rsid w:val="003F5EF1"/>
    <w:rsid w:val="003F7154"/>
    <w:rsid w:val="00400807"/>
    <w:rsid w:val="00401A33"/>
    <w:rsid w:val="00403185"/>
    <w:rsid w:val="004034F7"/>
    <w:rsid w:val="00405BB3"/>
    <w:rsid w:val="00405E9A"/>
    <w:rsid w:val="0040605D"/>
    <w:rsid w:val="00411551"/>
    <w:rsid w:val="00411753"/>
    <w:rsid w:val="00412791"/>
    <w:rsid w:val="004208A5"/>
    <w:rsid w:val="00420F03"/>
    <w:rsid w:val="00427033"/>
    <w:rsid w:val="00430E98"/>
    <w:rsid w:val="00432FCB"/>
    <w:rsid w:val="00433325"/>
    <w:rsid w:val="004341DD"/>
    <w:rsid w:val="00435B02"/>
    <w:rsid w:val="00436A4F"/>
    <w:rsid w:val="00441187"/>
    <w:rsid w:val="0044139C"/>
    <w:rsid w:val="004425C2"/>
    <w:rsid w:val="00445A7D"/>
    <w:rsid w:val="004464A3"/>
    <w:rsid w:val="00451066"/>
    <w:rsid w:val="00455938"/>
    <w:rsid w:val="00455CB3"/>
    <w:rsid w:val="004561F4"/>
    <w:rsid w:val="00460CFC"/>
    <w:rsid w:val="00463CF7"/>
    <w:rsid w:val="004667D8"/>
    <w:rsid w:val="00467A39"/>
    <w:rsid w:val="00471066"/>
    <w:rsid w:val="00481094"/>
    <w:rsid w:val="004814A1"/>
    <w:rsid w:val="00482DF9"/>
    <w:rsid w:val="004842CF"/>
    <w:rsid w:val="00484CF6"/>
    <w:rsid w:val="00485E43"/>
    <w:rsid w:val="004872F7"/>
    <w:rsid w:val="004873E7"/>
    <w:rsid w:val="004900B0"/>
    <w:rsid w:val="00495D30"/>
    <w:rsid w:val="00497962"/>
    <w:rsid w:val="004A3430"/>
    <w:rsid w:val="004A4C71"/>
    <w:rsid w:val="004A7E0D"/>
    <w:rsid w:val="004B0A11"/>
    <w:rsid w:val="004B38D1"/>
    <w:rsid w:val="004B4F17"/>
    <w:rsid w:val="004B4FE8"/>
    <w:rsid w:val="004B6B7F"/>
    <w:rsid w:val="004C23A0"/>
    <w:rsid w:val="004D22C1"/>
    <w:rsid w:val="004D25B4"/>
    <w:rsid w:val="004D2BEF"/>
    <w:rsid w:val="004D362A"/>
    <w:rsid w:val="004D3F4E"/>
    <w:rsid w:val="004D4F6F"/>
    <w:rsid w:val="004D6A55"/>
    <w:rsid w:val="004E15CE"/>
    <w:rsid w:val="004E558A"/>
    <w:rsid w:val="004E55FF"/>
    <w:rsid w:val="004E594A"/>
    <w:rsid w:val="004F25D9"/>
    <w:rsid w:val="004F53F6"/>
    <w:rsid w:val="004F6080"/>
    <w:rsid w:val="004F637E"/>
    <w:rsid w:val="00500E2E"/>
    <w:rsid w:val="00501828"/>
    <w:rsid w:val="00501EDC"/>
    <w:rsid w:val="0050481E"/>
    <w:rsid w:val="00507EA5"/>
    <w:rsid w:val="00511AB3"/>
    <w:rsid w:val="00513563"/>
    <w:rsid w:val="00513698"/>
    <w:rsid w:val="00515F63"/>
    <w:rsid w:val="00520BC3"/>
    <w:rsid w:val="00521797"/>
    <w:rsid w:val="00523043"/>
    <w:rsid w:val="00523846"/>
    <w:rsid w:val="00523AED"/>
    <w:rsid w:val="00523DFE"/>
    <w:rsid w:val="00526930"/>
    <w:rsid w:val="00526E5F"/>
    <w:rsid w:val="00531723"/>
    <w:rsid w:val="0053574A"/>
    <w:rsid w:val="00540280"/>
    <w:rsid w:val="0054059D"/>
    <w:rsid w:val="0054581D"/>
    <w:rsid w:val="0054732F"/>
    <w:rsid w:val="005527F0"/>
    <w:rsid w:val="00560D39"/>
    <w:rsid w:val="005611FA"/>
    <w:rsid w:val="00562042"/>
    <w:rsid w:val="005655E6"/>
    <w:rsid w:val="005664C7"/>
    <w:rsid w:val="005666EB"/>
    <w:rsid w:val="0056673E"/>
    <w:rsid w:val="00567E1D"/>
    <w:rsid w:val="005722DA"/>
    <w:rsid w:val="00574746"/>
    <w:rsid w:val="00574C20"/>
    <w:rsid w:val="00577304"/>
    <w:rsid w:val="00581EFE"/>
    <w:rsid w:val="00582567"/>
    <w:rsid w:val="00584AB1"/>
    <w:rsid w:val="00587619"/>
    <w:rsid w:val="00592995"/>
    <w:rsid w:val="00593F2C"/>
    <w:rsid w:val="005941CD"/>
    <w:rsid w:val="00595575"/>
    <w:rsid w:val="00595F11"/>
    <w:rsid w:val="005A1650"/>
    <w:rsid w:val="005A4534"/>
    <w:rsid w:val="005A45DB"/>
    <w:rsid w:val="005A741D"/>
    <w:rsid w:val="005B0577"/>
    <w:rsid w:val="005B1857"/>
    <w:rsid w:val="005B18CA"/>
    <w:rsid w:val="005B1B49"/>
    <w:rsid w:val="005B2065"/>
    <w:rsid w:val="005B2BC6"/>
    <w:rsid w:val="005B6218"/>
    <w:rsid w:val="005B652E"/>
    <w:rsid w:val="005B7DE2"/>
    <w:rsid w:val="005C2392"/>
    <w:rsid w:val="005C430B"/>
    <w:rsid w:val="005C5988"/>
    <w:rsid w:val="005C71DB"/>
    <w:rsid w:val="005C7CF3"/>
    <w:rsid w:val="005D0827"/>
    <w:rsid w:val="005D1BDD"/>
    <w:rsid w:val="005D3EDD"/>
    <w:rsid w:val="005D4163"/>
    <w:rsid w:val="005D69E0"/>
    <w:rsid w:val="005E2981"/>
    <w:rsid w:val="005E6455"/>
    <w:rsid w:val="005F0539"/>
    <w:rsid w:val="005F594A"/>
    <w:rsid w:val="005F6E0C"/>
    <w:rsid w:val="00605E7A"/>
    <w:rsid w:val="00606875"/>
    <w:rsid w:val="00612AAF"/>
    <w:rsid w:val="00615599"/>
    <w:rsid w:val="00616ED4"/>
    <w:rsid w:val="00620B3A"/>
    <w:rsid w:val="0062331E"/>
    <w:rsid w:val="00624BFF"/>
    <w:rsid w:val="00624C1A"/>
    <w:rsid w:val="00627221"/>
    <w:rsid w:val="00631D89"/>
    <w:rsid w:val="00631E08"/>
    <w:rsid w:val="00633075"/>
    <w:rsid w:val="006339B1"/>
    <w:rsid w:val="00634623"/>
    <w:rsid w:val="006349E8"/>
    <w:rsid w:val="006360FF"/>
    <w:rsid w:val="0063663F"/>
    <w:rsid w:val="00637956"/>
    <w:rsid w:val="00642A41"/>
    <w:rsid w:val="00642C56"/>
    <w:rsid w:val="00642F4C"/>
    <w:rsid w:val="00644668"/>
    <w:rsid w:val="00654D0C"/>
    <w:rsid w:val="006560E9"/>
    <w:rsid w:val="006566D0"/>
    <w:rsid w:val="006631D1"/>
    <w:rsid w:val="00666534"/>
    <w:rsid w:val="006670E5"/>
    <w:rsid w:val="00672761"/>
    <w:rsid w:val="006733BF"/>
    <w:rsid w:val="00674691"/>
    <w:rsid w:val="00675225"/>
    <w:rsid w:val="00675D47"/>
    <w:rsid w:val="00677808"/>
    <w:rsid w:val="006804E7"/>
    <w:rsid w:val="006814BB"/>
    <w:rsid w:val="006828D4"/>
    <w:rsid w:val="00682D15"/>
    <w:rsid w:val="00685BA1"/>
    <w:rsid w:val="00687CBC"/>
    <w:rsid w:val="00691665"/>
    <w:rsid w:val="00692E86"/>
    <w:rsid w:val="006933BB"/>
    <w:rsid w:val="00693FBB"/>
    <w:rsid w:val="00695BF0"/>
    <w:rsid w:val="00696126"/>
    <w:rsid w:val="00696E1B"/>
    <w:rsid w:val="0069714E"/>
    <w:rsid w:val="006A1219"/>
    <w:rsid w:val="006A37F6"/>
    <w:rsid w:val="006A3AF7"/>
    <w:rsid w:val="006A4249"/>
    <w:rsid w:val="006A4305"/>
    <w:rsid w:val="006A454A"/>
    <w:rsid w:val="006A709D"/>
    <w:rsid w:val="006A7125"/>
    <w:rsid w:val="006B0C42"/>
    <w:rsid w:val="006B1080"/>
    <w:rsid w:val="006B1F37"/>
    <w:rsid w:val="006B6F5C"/>
    <w:rsid w:val="006B71CA"/>
    <w:rsid w:val="006B7B03"/>
    <w:rsid w:val="006C4470"/>
    <w:rsid w:val="006C4E06"/>
    <w:rsid w:val="006C534E"/>
    <w:rsid w:val="006C69BD"/>
    <w:rsid w:val="006C7B1D"/>
    <w:rsid w:val="006D0AE2"/>
    <w:rsid w:val="006D5618"/>
    <w:rsid w:val="006D5D96"/>
    <w:rsid w:val="006D5ED0"/>
    <w:rsid w:val="006D66C3"/>
    <w:rsid w:val="006D6FE6"/>
    <w:rsid w:val="006E0EC6"/>
    <w:rsid w:val="006E2965"/>
    <w:rsid w:val="006E6FC8"/>
    <w:rsid w:val="006E7DED"/>
    <w:rsid w:val="006F23BE"/>
    <w:rsid w:val="006F29BC"/>
    <w:rsid w:val="006F3D6B"/>
    <w:rsid w:val="007010BE"/>
    <w:rsid w:val="0071052E"/>
    <w:rsid w:val="007122BE"/>
    <w:rsid w:val="00712A3A"/>
    <w:rsid w:val="00714BDB"/>
    <w:rsid w:val="007152A3"/>
    <w:rsid w:val="007154B8"/>
    <w:rsid w:val="00715500"/>
    <w:rsid w:val="0072065A"/>
    <w:rsid w:val="007238BE"/>
    <w:rsid w:val="00724936"/>
    <w:rsid w:val="007301B6"/>
    <w:rsid w:val="00735CEC"/>
    <w:rsid w:val="007372E0"/>
    <w:rsid w:val="007378EA"/>
    <w:rsid w:val="00737E2A"/>
    <w:rsid w:val="00740B51"/>
    <w:rsid w:val="00742F01"/>
    <w:rsid w:val="00743A74"/>
    <w:rsid w:val="00744642"/>
    <w:rsid w:val="00745521"/>
    <w:rsid w:val="00746481"/>
    <w:rsid w:val="00746946"/>
    <w:rsid w:val="0074778D"/>
    <w:rsid w:val="00747E99"/>
    <w:rsid w:val="00752521"/>
    <w:rsid w:val="00754BFD"/>
    <w:rsid w:val="00754F67"/>
    <w:rsid w:val="007557C0"/>
    <w:rsid w:val="00757998"/>
    <w:rsid w:val="00763486"/>
    <w:rsid w:val="00763B89"/>
    <w:rsid w:val="00764D5A"/>
    <w:rsid w:val="0076633B"/>
    <w:rsid w:val="00766FA0"/>
    <w:rsid w:val="00767FA4"/>
    <w:rsid w:val="00774BF2"/>
    <w:rsid w:val="00783403"/>
    <w:rsid w:val="007903EB"/>
    <w:rsid w:val="0079217C"/>
    <w:rsid w:val="00792D14"/>
    <w:rsid w:val="007935C4"/>
    <w:rsid w:val="007936FA"/>
    <w:rsid w:val="007952EC"/>
    <w:rsid w:val="00795609"/>
    <w:rsid w:val="0079600C"/>
    <w:rsid w:val="0079649A"/>
    <w:rsid w:val="007A2EEB"/>
    <w:rsid w:val="007A3A63"/>
    <w:rsid w:val="007A45CB"/>
    <w:rsid w:val="007A53E5"/>
    <w:rsid w:val="007A735D"/>
    <w:rsid w:val="007B0DF2"/>
    <w:rsid w:val="007B3578"/>
    <w:rsid w:val="007B4CDC"/>
    <w:rsid w:val="007B5F60"/>
    <w:rsid w:val="007C0A7A"/>
    <w:rsid w:val="007C137C"/>
    <w:rsid w:val="007C191B"/>
    <w:rsid w:val="007C262F"/>
    <w:rsid w:val="007C3663"/>
    <w:rsid w:val="007C6F48"/>
    <w:rsid w:val="007C724A"/>
    <w:rsid w:val="007C7889"/>
    <w:rsid w:val="007D08C1"/>
    <w:rsid w:val="007D6DE5"/>
    <w:rsid w:val="007D775A"/>
    <w:rsid w:val="007D7E93"/>
    <w:rsid w:val="007E1C81"/>
    <w:rsid w:val="007E20C9"/>
    <w:rsid w:val="007E3A3B"/>
    <w:rsid w:val="007E502A"/>
    <w:rsid w:val="007F154B"/>
    <w:rsid w:val="007F1A3D"/>
    <w:rsid w:val="007F2685"/>
    <w:rsid w:val="007F27AE"/>
    <w:rsid w:val="007F4B55"/>
    <w:rsid w:val="007F51A9"/>
    <w:rsid w:val="007F6330"/>
    <w:rsid w:val="007F7533"/>
    <w:rsid w:val="007F755D"/>
    <w:rsid w:val="007F790B"/>
    <w:rsid w:val="00800E14"/>
    <w:rsid w:val="00803E16"/>
    <w:rsid w:val="008063F3"/>
    <w:rsid w:val="00811475"/>
    <w:rsid w:val="008114E6"/>
    <w:rsid w:val="008173A9"/>
    <w:rsid w:val="00821AFE"/>
    <w:rsid w:val="00821E6E"/>
    <w:rsid w:val="00823DAB"/>
    <w:rsid w:val="008248C4"/>
    <w:rsid w:val="00827EC6"/>
    <w:rsid w:val="00830AA4"/>
    <w:rsid w:val="00834F24"/>
    <w:rsid w:val="008376A9"/>
    <w:rsid w:val="0084078A"/>
    <w:rsid w:val="008411BC"/>
    <w:rsid w:val="0084376B"/>
    <w:rsid w:val="00844102"/>
    <w:rsid w:val="008468C3"/>
    <w:rsid w:val="00851414"/>
    <w:rsid w:val="00852E5C"/>
    <w:rsid w:val="008540CD"/>
    <w:rsid w:val="00854F0D"/>
    <w:rsid w:val="0086358C"/>
    <w:rsid w:val="00863BEB"/>
    <w:rsid w:val="008667A2"/>
    <w:rsid w:val="00867BB1"/>
    <w:rsid w:val="00871333"/>
    <w:rsid w:val="008723EA"/>
    <w:rsid w:val="00876AB4"/>
    <w:rsid w:val="0088474E"/>
    <w:rsid w:val="0088518B"/>
    <w:rsid w:val="00886A54"/>
    <w:rsid w:val="00887E60"/>
    <w:rsid w:val="00891B6A"/>
    <w:rsid w:val="00892D79"/>
    <w:rsid w:val="00893C63"/>
    <w:rsid w:val="00894912"/>
    <w:rsid w:val="0089633E"/>
    <w:rsid w:val="00896B7A"/>
    <w:rsid w:val="00897F63"/>
    <w:rsid w:val="008A05FE"/>
    <w:rsid w:val="008A0D45"/>
    <w:rsid w:val="008A2DBD"/>
    <w:rsid w:val="008A3E77"/>
    <w:rsid w:val="008A460C"/>
    <w:rsid w:val="008A58B4"/>
    <w:rsid w:val="008A5A13"/>
    <w:rsid w:val="008A623F"/>
    <w:rsid w:val="008A781E"/>
    <w:rsid w:val="008B1588"/>
    <w:rsid w:val="008B27D9"/>
    <w:rsid w:val="008B5552"/>
    <w:rsid w:val="008B562F"/>
    <w:rsid w:val="008B63A1"/>
    <w:rsid w:val="008B7805"/>
    <w:rsid w:val="008C0597"/>
    <w:rsid w:val="008C1C6F"/>
    <w:rsid w:val="008C3884"/>
    <w:rsid w:val="008C4CD8"/>
    <w:rsid w:val="008C50BC"/>
    <w:rsid w:val="008D1149"/>
    <w:rsid w:val="008D125F"/>
    <w:rsid w:val="008D5B31"/>
    <w:rsid w:val="008D5D3F"/>
    <w:rsid w:val="008D69DA"/>
    <w:rsid w:val="008D78FC"/>
    <w:rsid w:val="008E1A6A"/>
    <w:rsid w:val="008E308B"/>
    <w:rsid w:val="008E531B"/>
    <w:rsid w:val="008E5BA2"/>
    <w:rsid w:val="008F3D9A"/>
    <w:rsid w:val="008F3EBB"/>
    <w:rsid w:val="008F4198"/>
    <w:rsid w:val="008F60C2"/>
    <w:rsid w:val="008F7664"/>
    <w:rsid w:val="009005FD"/>
    <w:rsid w:val="00900F8D"/>
    <w:rsid w:val="00904441"/>
    <w:rsid w:val="00907F57"/>
    <w:rsid w:val="009100E1"/>
    <w:rsid w:val="00910D1A"/>
    <w:rsid w:val="009139D6"/>
    <w:rsid w:val="00914A46"/>
    <w:rsid w:val="00917C6F"/>
    <w:rsid w:val="00922680"/>
    <w:rsid w:val="00924073"/>
    <w:rsid w:val="00924AB4"/>
    <w:rsid w:val="00924D8D"/>
    <w:rsid w:val="0092767F"/>
    <w:rsid w:val="0093459D"/>
    <w:rsid w:val="00934990"/>
    <w:rsid w:val="009405D6"/>
    <w:rsid w:val="00941DE5"/>
    <w:rsid w:val="00945AD0"/>
    <w:rsid w:val="009509A6"/>
    <w:rsid w:val="0095290A"/>
    <w:rsid w:val="0095412B"/>
    <w:rsid w:val="00954B18"/>
    <w:rsid w:val="00957C58"/>
    <w:rsid w:val="00957E21"/>
    <w:rsid w:val="00962230"/>
    <w:rsid w:val="0096309F"/>
    <w:rsid w:val="009636B4"/>
    <w:rsid w:val="00964502"/>
    <w:rsid w:val="00965F15"/>
    <w:rsid w:val="00966EBA"/>
    <w:rsid w:val="00967107"/>
    <w:rsid w:val="009726EF"/>
    <w:rsid w:val="009747FB"/>
    <w:rsid w:val="009772FF"/>
    <w:rsid w:val="00982A96"/>
    <w:rsid w:val="00984434"/>
    <w:rsid w:val="009852E2"/>
    <w:rsid w:val="00991C46"/>
    <w:rsid w:val="00991C79"/>
    <w:rsid w:val="009931C6"/>
    <w:rsid w:val="009935BC"/>
    <w:rsid w:val="00993FB6"/>
    <w:rsid w:val="00996F04"/>
    <w:rsid w:val="009A21EE"/>
    <w:rsid w:val="009A39E0"/>
    <w:rsid w:val="009A4DE4"/>
    <w:rsid w:val="009A5D37"/>
    <w:rsid w:val="009A73A9"/>
    <w:rsid w:val="009B16D4"/>
    <w:rsid w:val="009B1C1A"/>
    <w:rsid w:val="009B3A6D"/>
    <w:rsid w:val="009B4721"/>
    <w:rsid w:val="009B5306"/>
    <w:rsid w:val="009B5CC2"/>
    <w:rsid w:val="009C021B"/>
    <w:rsid w:val="009C0787"/>
    <w:rsid w:val="009C1E73"/>
    <w:rsid w:val="009C220E"/>
    <w:rsid w:val="009C322A"/>
    <w:rsid w:val="009C45AB"/>
    <w:rsid w:val="009C4AB2"/>
    <w:rsid w:val="009C6CFE"/>
    <w:rsid w:val="009D0312"/>
    <w:rsid w:val="009D0629"/>
    <w:rsid w:val="009D136F"/>
    <w:rsid w:val="009D1F39"/>
    <w:rsid w:val="009D3437"/>
    <w:rsid w:val="009D3463"/>
    <w:rsid w:val="009D46CD"/>
    <w:rsid w:val="009E30CB"/>
    <w:rsid w:val="009E5036"/>
    <w:rsid w:val="009E5BF5"/>
    <w:rsid w:val="009E65F5"/>
    <w:rsid w:val="009E7F85"/>
    <w:rsid w:val="009F023F"/>
    <w:rsid w:val="009F0E42"/>
    <w:rsid w:val="009F1E79"/>
    <w:rsid w:val="009F673F"/>
    <w:rsid w:val="00A01015"/>
    <w:rsid w:val="00A0153C"/>
    <w:rsid w:val="00A015D2"/>
    <w:rsid w:val="00A02FF4"/>
    <w:rsid w:val="00A03CA5"/>
    <w:rsid w:val="00A040BE"/>
    <w:rsid w:val="00A0708F"/>
    <w:rsid w:val="00A0724B"/>
    <w:rsid w:val="00A104FD"/>
    <w:rsid w:val="00A10C7B"/>
    <w:rsid w:val="00A17C26"/>
    <w:rsid w:val="00A21641"/>
    <w:rsid w:val="00A21EA5"/>
    <w:rsid w:val="00A22DC4"/>
    <w:rsid w:val="00A24737"/>
    <w:rsid w:val="00A27124"/>
    <w:rsid w:val="00A3010C"/>
    <w:rsid w:val="00A304A9"/>
    <w:rsid w:val="00A30DAA"/>
    <w:rsid w:val="00A314E2"/>
    <w:rsid w:val="00A33E4C"/>
    <w:rsid w:val="00A34CDD"/>
    <w:rsid w:val="00A37B3F"/>
    <w:rsid w:val="00A4160D"/>
    <w:rsid w:val="00A42200"/>
    <w:rsid w:val="00A42D00"/>
    <w:rsid w:val="00A44251"/>
    <w:rsid w:val="00A44E0F"/>
    <w:rsid w:val="00A464C4"/>
    <w:rsid w:val="00A47F56"/>
    <w:rsid w:val="00A5000D"/>
    <w:rsid w:val="00A51754"/>
    <w:rsid w:val="00A539DD"/>
    <w:rsid w:val="00A54456"/>
    <w:rsid w:val="00A56785"/>
    <w:rsid w:val="00A603EC"/>
    <w:rsid w:val="00A60563"/>
    <w:rsid w:val="00A60F01"/>
    <w:rsid w:val="00A62E12"/>
    <w:rsid w:val="00A64156"/>
    <w:rsid w:val="00A669B5"/>
    <w:rsid w:val="00A70722"/>
    <w:rsid w:val="00A71924"/>
    <w:rsid w:val="00A734B1"/>
    <w:rsid w:val="00A7471F"/>
    <w:rsid w:val="00A75574"/>
    <w:rsid w:val="00A765B4"/>
    <w:rsid w:val="00A77FB6"/>
    <w:rsid w:val="00A80144"/>
    <w:rsid w:val="00A803B5"/>
    <w:rsid w:val="00A82415"/>
    <w:rsid w:val="00A824D1"/>
    <w:rsid w:val="00A84105"/>
    <w:rsid w:val="00A85B14"/>
    <w:rsid w:val="00A8699A"/>
    <w:rsid w:val="00A906E3"/>
    <w:rsid w:val="00A93102"/>
    <w:rsid w:val="00A9395C"/>
    <w:rsid w:val="00A96801"/>
    <w:rsid w:val="00AA348E"/>
    <w:rsid w:val="00AA46C2"/>
    <w:rsid w:val="00AA4BD9"/>
    <w:rsid w:val="00AA5AB1"/>
    <w:rsid w:val="00AA75B6"/>
    <w:rsid w:val="00AA7CA7"/>
    <w:rsid w:val="00AB04CF"/>
    <w:rsid w:val="00AB0AAC"/>
    <w:rsid w:val="00AB0D78"/>
    <w:rsid w:val="00AB4F70"/>
    <w:rsid w:val="00AC0A36"/>
    <w:rsid w:val="00AC2CF1"/>
    <w:rsid w:val="00AC5860"/>
    <w:rsid w:val="00AD00AA"/>
    <w:rsid w:val="00AD5A37"/>
    <w:rsid w:val="00AD66E2"/>
    <w:rsid w:val="00AD714E"/>
    <w:rsid w:val="00AE3870"/>
    <w:rsid w:val="00AE621F"/>
    <w:rsid w:val="00AF1BAC"/>
    <w:rsid w:val="00AF2818"/>
    <w:rsid w:val="00AF2938"/>
    <w:rsid w:val="00AF4864"/>
    <w:rsid w:val="00AF5991"/>
    <w:rsid w:val="00AF6C6C"/>
    <w:rsid w:val="00B007E7"/>
    <w:rsid w:val="00B01030"/>
    <w:rsid w:val="00B01F33"/>
    <w:rsid w:val="00B03931"/>
    <w:rsid w:val="00B05883"/>
    <w:rsid w:val="00B07808"/>
    <w:rsid w:val="00B15315"/>
    <w:rsid w:val="00B1606E"/>
    <w:rsid w:val="00B17322"/>
    <w:rsid w:val="00B176CC"/>
    <w:rsid w:val="00B20833"/>
    <w:rsid w:val="00B21896"/>
    <w:rsid w:val="00B21ABE"/>
    <w:rsid w:val="00B23569"/>
    <w:rsid w:val="00B24090"/>
    <w:rsid w:val="00B26631"/>
    <w:rsid w:val="00B26A7A"/>
    <w:rsid w:val="00B31E95"/>
    <w:rsid w:val="00B36792"/>
    <w:rsid w:val="00B401FD"/>
    <w:rsid w:val="00B41CB3"/>
    <w:rsid w:val="00B44E73"/>
    <w:rsid w:val="00B465E9"/>
    <w:rsid w:val="00B47899"/>
    <w:rsid w:val="00B50023"/>
    <w:rsid w:val="00B50BFC"/>
    <w:rsid w:val="00B5112A"/>
    <w:rsid w:val="00B51E61"/>
    <w:rsid w:val="00B52C6D"/>
    <w:rsid w:val="00B5353C"/>
    <w:rsid w:val="00B53962"/>
    <w:rsid w:val="00B55FFF"/>
    <w:rsid w:val="00B56245"/>
    <w:rsid w:val="00B604DF"/>
    <w:rsid w:val="00B62D80"/>
    <w:rsid w:val="00B63DC4"/>
    <w:rsid w:val="00B642F8"/>
    <w:rsid w:val="00B66A48"/>
    <w:rsid w:val="00B66ACE"/>
    <w:rsid w:val="00B67380"/>
    <w:rsid w:val="00B67931"/>
    <w:rsid w:val="00B70229"/>
    <w:rsid w:val="00B711E4"/>
    <w:rsid w:val="00B760AF"/>
    <w:rsid w:val="00B76429"/>
    <w:rsid w:val="00B81950"/>
    <w:rsid w:val="00B83AAB"/>
    <w:rsid w:val="00B85CE2"/>
    <w:rsid w:val="00B87467"/>
    <w:rsid w:val="00B87C36"/>
    <w:rsid w:val="00B91C4D"/>
    <w:rsid w:val="00B95910"/>
    <w:rsid w:val="00B95AEE"/>
    <w:rsid w:val="00B95CEA"/>
    <w:rsid w:val="00B97017"/>
    <w:rsid w:val="00BA23DB"/>
    <w:rsid w:val="00BA43CE"/>
    <w:rsid w:val="00BA4840"/>
    <w:rsid w:val="00BA66AD"/>
    <w:rsid w:val="00BB196E"/>
    <w:rsid w:val="00BB2544"/>
    <w:rsid w:val="00BB40CD"/>
    <w:rsid w:val="00BB4C45"/>
    <w:rsid w:val="00BB56F4"/>
    <w:rsid w:val="00BB7275"/>
    <w:rsid w:val="00BB7D4E"/>
    <w:rsid w:val="00BC09BA"/>
    <w:rsid w:val="00BC1178"/>
    <w:rsid w:val="00BC17E5"/>
    <w:rsid w:val="00BC224E"/>
    <w:rsid w:val="00BC4F2D"/>
    <w:rsid w:val="00BC4FF7"/>
    <w:rsid w:val="00BC61A8"/>
    <w:rsid w:val="00BC6458"/>
    <w:rsid w:val="00BC780D"/>
    <w:rsid w:val="00BC7D09"/>
    <w:rsid w:val="00BD25AB"/>
    <w:rsid w:val="00BD2AD1"/>
    <w:rsid w:val="00BD388C"/>
    <w:rsid w:val="00BD6530"/>
    <w:rsid w:val="00BD674F"/>
    <w:rsid w:val="00BE18BF"/>
    <w:rsid w:val="00BE2EB4"/>
    <w:rsid w:val="00BE7B60"/>
    <w:rsid w:val="00BF01FD"/>
    <w:rsid w:val="00BF138A"/>
    <w:rsid w:val="00BF1E54"/>
    <w:rsid w:val="00BF2879"/>
    <w:rsid w:val="00BF2CB2"/>
    <w:rsid w:val="00C02E30"/>
    <w:rsid w:val="00C03A45"/>
    <w:rsid w:val="00C10D49"/>
    <w:rsid w:val="00C202AC"/>
    <w:rsid w:val="00C212CB"/>
    <w:rsid w:val="00C235CE"/>
    <w:rsid w:val="00C2373F"/>
    <w:rsid w:val="00C2466D"/>
    <w:rsid w:val="00C25617"/>
    <w:rsid w:val="00C3190B"/>
    <w:rsid w:val="00C32AFB"/>
    <w:rsid w:val="00C34232"/>
    <w:rsid w:val="00C40DED"/>
    <w:rsid w:val="00C40FE7"/>
    <w:rsid w:val="00C42EEE"/>
    <w:rsid w:val="00C44B39"/>
    <w:rsid w:val="00C50FCE"/>
    <w:rsid w:val="00C51AB5"/>
    <w:rsid w:val="00C5430A"/>
    <w:rsid w:val="00C54B9D"/>
    <w:rsid w:val="00C56471"/>
    <w:rsid w:val="00C5783E"/>
    <w:rsid w:val="00C57F0F"/>
    <w:rsid w:val="00C602E9"/>
    <w:rsid w:val="00C61B5D"/>
    <w:rsid w:val="00C61D90"/>
    <w:rsid w:val="00C62F90"/>
    <w:rsid w:val="00C636A0"/>
    <w:rsid w:val="00C65781"/>
    <w:rsid w:val="00C67FE2"/>
    <w:rsid w:val="00C702E3"/>
    <w:rsid w:val="00C7060C"/>
    <w:rsid w:val="00C707A7"/>
    <w:rsid w:val="00C7229A"/>
    <w:rsid w:val="00C72406"/>
    <w:rsid w:val="00C72D59"/>
    <w:rsid w:val="00C73480"/>
    <w:rsid w:val="00C74632"/>
    <w:rsid w:val="00C77EE9"/>
    <w:rsid w:val="00C80757"/>
    <w:rsid w:val="00C80B1E"/>
    <w:rsid w:val="00C80FA1"/>
    <w:rsid w:val="00C813B1"/>
    <w:rsid w:val="00C8161A"/>
    <w:rsid w:val="00C818E2"/>
    <w:rsid w:val="00C83069"/>
    <w:rsid w:val="00C8459F"/>
    <w:rsid w:val="00C84913"/>
    <w:rsid w:val="00C855DE"/>
    <w:rsid w:val="00C85F6D"/>
    <w:rsid w:val="00C86043"/>
    <w:rsid w:val="00C90C63"/>
    <w:rsid w:val="00C90E08"/>
    <w:rsid w:val="00C912F7"/>
    <w:rsid w:val="00C91863"/>
    <w:rsid w:val="00C91A19"/>
    <w:rsid w:val="00C91A41"/>
    <w:rsid w:val="00C9304C"/>
    <w:rsid w:val="00C9441C"/>
    <w:rsid w:val="00C95548"/>
    <w:rsid w:val="00C973ED"/>
    <w:rsid w:val="00CA0BFA"/>
    <w:rsid w:val="00CA14D1"/>
    <w:rsid w:val="00CA2396"/>
    <w:rsid w:val="00CA25C0"/>
    <w:rsid w:val="00CA5ACF"/>
    <w:rsid w:val="00CA65F6"/>
    <w:rsid w:val="00CB147E"/>
    <w:rsid w:val="00CB4C69"/>
    <w:rsid w:val="00CC09D5"/>
    <w:rsid w:val="00CC203B"/>
    <w:rsid w:val="00CC357B"/>
    <w:rsid w:val="00CC4058"/>
    <w:rsid w:val="00CC6127"/>
    <w:rsid w:val="00CD1698"/>
    <w:rsid w:val="00CD711C"/>
    <w:rsid w:val="00CE23F5"/>
    <w:rsid w:val="00CE5EBD"/>
    <w:rsid w:val="00CE5F40"/>
    <w:rsid w:val="00CF0D0F"/>
    <w:rsid w:val="00CF2584"/>
    <w:rsid w:val="00CF422F"/>
    <w:rsid w:val="00D01328"/>
    <w:rsid w:val="00D043F4"/>
    <w:rsid w:val="00D04B99"/>
    <w:rsid w:val="00D1260E"/>
    <w:rsid w:val="00D14047"/>
    <w:rsid w:val="00D201FE"/>
    <w:rsid w:val="00D20DFA"/>
    <w:rsid w:val="00D21317"/>
    <w:rsid w:val="00D22CBE"/>
    <w:rsid w:val="00D243E1"/>
    <w:rsid w:val="00D3041B"/>
    <w:rsid w:val="00D36069"/>
    <w:rsid w:val="00D37858"/>
    <w:rsid w:val="00D40044"/>
    <w:rsid w:val="00D4050E"/>
    <w:rsid w:val="00D41C2E"/>
    <w:rsid w:val="00D424CB"/>
    <w:rsid w:val="00D447A0"/>
    <w:rsid w:val="00D452EA"/>
    <w:rsid w:val="00D4567C"/>
    <w:rsid w:val="00D46888"/>
    <w:rsid w:val="00D47FB1"/>
    <w:rsid w:val="00D51578"/>
    <w:rsid w:val="00D52EF7"/>
    <w:rsid w:val="00D5455A"/>
    <w:rsid w:val="00D54BAC"/>
    <w:rsid w:val="00D57709"/>
    <w:rsid w:val="00D603FA"/>
    <w:rsid w:val="00D628E6"/>
    <w:rsid w:val="00D63094"/>
    <w:rsid w:val="00D63A71"/>
    <w:rsid w:val="00D66405"/>
    <w:rsid w:val="00D6697E"/>
    <w:rsid w:val="00D67937"/>
    <w:rsid w:val="00D70262"/>
    <w:rsid w:val="00D70673"/>
    <w:rsid w:val="00D713DF"/>
    <w:rsid w:val="00D7261A"/>
    <w:rsid w:val="00D727A2"/>
    <w:rsid w:val="00D72A06"/>
    <w:rsid w:val="00D80CF1"/>
    <w:rsid w:val="00D8203C"/>
    <w:rsid w:val="00D8447F"/>
    <w:rsid w:val="00D84EEC"/>
    <w:rsid w:val="00D855E3"/>
    <w:rsid w:val="00D87F74"/>
    <w:rsid w:val="00D9329C"/>
    <w:rsid w:val="00D93464"/>
    <w:rsid w:val="00D94065"/>
    <w:rsid w:val="00D94C22"/>
    <w:rsid w:val="00D95811"/>
    <w:rsid w:val="00D9618E"/>
    <w:rsid w:val="00D963A5"/>
    <w:rsid w:val="00D9714D"/>
    <w:rsid w:val="00D97F80"/>
    <w:rsid w:val="00DA0795"/>
    <w:rsid w:val="00DA23A8"/>
    <w:rsid w:val="00DA2DDC"/>
    <w:rsid w:val="00DA40E0"/>
    <w:rsid w:val="00DA4E4E"/>
    <w:rsid w:val="00DA4FE6"/>
    <w:rsid w:val="00DA540A"/>
    <w:rsid w:val="00DA6386"/>
    <w:rsid w:val="00DA6C4D"/>
    <w:rsid w:val="00DA798B"/>
    <w:rsid w:val="00DB2D29"/>
    <w:rsid w:val="00DB4E88"/>
    <w:rsid w:val="00DB5EAC"/>
    <w:rsid w:val="00DB6DC1"/>
    <w:rsid w:val="00DC06E3"/>
    <w:rsid w:val="00DC5AF7"/>
    <w:rsid w:val="00DD00D3"/>
    <w:rsid w:val="00DD37B6"/>
    <w:rsid w:val="00DD468F"/>
    <w:rsid w:val="00DE0174"/>
    <w:rsid w:val="00DE1932"/>
    <w:rsid w:val="00DE222C"/>
    <w:rsid w:val="00DE3546"/>
    <w:rsid w:val="00DE394E"/>
    <w:rsid w:val="00DE4E97"/>
    <w:rsid w:val="00DE52F1"/>
    <w:rsid w:val="00DE740C"/>
    <w:rsid w:val="00DF0CC2"/>
    <w:rsid w:val="00DF227E"/>
    <w:rsid w:val="00DF41CC"/>
    <w:rsid w:val="00E02519"/>
    <w:rsid w:val="00E02FB2"/>
    <w:rsid w:val="00E03077"/>
    <w:rsid w:val="00E03737"/>
    <w:rsid w:val="00E049A2"/>
    <w:rsid w:val="00E05779"/>
    <w:rsid w:val="00E05904"/>
    <w:rsid w:val="00E11DD3"/>
    <w:rsid w:val="00E13A9E"/>
    <w:rsid w:val="00E15E68"/>
    <w:rsid w:val="00E20292"/>
    <w:rsid w:val="00E20375"/>
    <w:rsid w:val="00E2563E"/>
    <w:rsid w:val="00E25D06"/>
    <w:rsid w:val="00E26714"/>
    <w:rsid w:val="00E30A00"/>
    <w:rsid w:val="00E33312"/>
    <w:rsid w:val="00E3393C"/>
    <w:rsid w:val="00E34058"/>
    <w:rsid w:val="00E34800"/>
    <w:rsid w:val="00E34A29"/>
    <w:rsid w:val="00E35416"/>
    <w:rsid w:val="00E368D1"/>
    <w:rsid w:val="00E40463"/>
    <w:rsid w:val="00E4098D"/>
    <w:rsid w:val="00E40CC0"/>
    <w:rsid w:val="00E43636"/>
    <w:rsid w:val="00E43CB1"/>
    <w:rsid w:val="00E44A6D"/>
    <w:rsid w:val="00E4710D"/>
    <w:rsid w:val="00E51219"/>
    <w:rsid w:val="00E526EB"/>
    <w:rsid w:val="00E56201"/>
    <w:rsid w:val="00E57F35"/>
    <w:rsid w:val="00E618B7"/>
    <w:rsid w:val="00E64EC8"/>
    <w:rsid w:val="00E659A9"/>
    <w:rsid w:val="00E672E4"/>
    <w:rsid w:val="00E70088"/>
    <w:rsid w:val="00E718C2"/>
    <w:rsid w:val="00E72828"/>
    <w:rsid w:val="00E72B21"/>
    <w:rsid w:val="00E72CF5"/>
    <w:rsid w:val="00E7401B"/>
    <w:rsid w:val="00E7426F"/>
    <w:rsid w:val="00E74A43"/>
    <w:rsid w:val="00E765D5"/>
    <w:rsid w:val="00E766AE"/>
    <w:rsid w:val="00E805DA"/>
    <w:rsid w:val="00E80C27"/>
    <w:rsid w:val="00E8379A"/>
    <w:rsid w:val="00E86EEB"/>
    <w:rsid w:val="00E8783E"/>
    <w:rsid w:val="00E87B5B"/>
    <w:rsid w:val="00E921A5"/>
    <w:rsid w:val="00E934F6"/>
    <w:rsid w:val="00E96342"/>
    <w:rsid w:val="00EA37B2"/>
    <w:rsid w:val="00EA6627"/>
    <w:rsid w:val="00EA7B87"/>
    <w:rsid w:val="00EA7DBA"/>
    <w:rsid w:val="00EB2BC0"/>
    <w:rsid w:val="00EB3DC6"/>
    <w:rsid w:val="00EB59E7"/>
    <w:rsid w:val="00EB6F2C"/>
    <w:rsid w:val="00EB7318"/>
    <w:rsid w:val="00EC112B"/>
    <w:rsid w:val="00EC1A6A"/>
    <w:rsid w:val="00EC5F7A"/>
    <w:rsid w:val="00ED3D8B"/>
    <w:rsid w:val="00ED4D35"/>
    <w:rsid w:val="00ED7350"/>
    <w:rsid w:val="00EE0400"/>
    <w:rsid w:val="00EE384D"/>
    <w:rsid w:val="00EE6759"/>
    <w:rsid w:val="00EF0308"/>
    <w:rsid w:val="00EF1669"/>
    <w:rsid w:val="00EF3EA9"/>
    <w:rsid w:val="00EF43EA"/>
    <w:rsid w:val="00EF6E7C"/>
    <w:rsid w:val="00EF7ABA"/>
    <w:rsid w:val="00F00836"/>
    <w:rsid w:val="00F01243"/>
    <w:rsid w:val="00F01F24"/>
    <w:rsid w:val="00F029DC"/>
    <w:rsid w:val="00F03007"/>
    <w:rsid w:val="00F055FE"/>
    <w:rsid w:val="00F058F1"/>
    <w:rsid w:val="00F070B2"/>
    <w:rsid w:val="00F07B76"/>
    <w:rsid w:val="00F111CA"/>
    <w:rsid w:val="00F1363F"/>
    <w:rsid w:val="00F16142"/>
    <w:rsid w:val="00F17943"/>
    <w:rsid w:val="00F17CCD"/>
    <w:rsid w:val="00F2070D"/>
    <w:rsid w:val="00F20F97"/>
    <w:rsid w:val="00F21BE9"/>
    <w:rsid w:val="00F23FC8"/>
    <w:rsid w:val="00F25EFD"/>
    <w:rsid w:val="00F26FB2"/>
    <w:rsid w:val="00F2722C"/>
    <w:rsid w:val="00F2775C"/>
    <w:rsid w:val="00F3002F"/>
    <w:rsid w:val="00F30D9F"/>
    <w:rsid w:val="00F31FAB"/>
    <w:rsid w:val="00F35097"/>
    <w:rsid w:val="00F35ED6"/>
    <w:rsid w:val="00F36533"/>
    <w:rsid w:val="00F40AE1"/>
    <w:rsid w:val="00F40B73"/>
    <w:rsid w:val="00F41135"/>
    <w:rsid w:val="00F41483"/>
    <w:rsid w:val="00F4359C"/>
    <w:rsid w:val="00F45B93"/>
    <w:rsid w:val="00F45BC0"/>
    <w:rsid w:val="00F51827"/>
    <w:rsid w:val="00F525E4"/>
    <w:rsid w:val="00F52DED"/>
    <w:rsid w:val="00F532B1"/>
    <w:rsid w:val="00F55077"/>
    <w:rsid w:val="00F562D9"/>
    <w:rsid w:val="00F57099"/>
    <w:rsid w:val="00F6239A"/>
    <w:rsid w:val="00F628FA"/>
    <w:rsid w:val="00F62ED0"/>
    <w:rsid w:val="00F632EB"/>
    <w:rsid w:val="00F649D0"/>
    <w:rsid w:val="00F71548"/>
    <w:rsid w:val="00F71943"/>
    <w:rsid w:val="00F7462B"/>
    <w:rsid w:val="00F76B54"/>
    <w:rsid w:val="00F842E3"/>
    <w:rsid w:val="00F84861"/>
    <w:rsid w:val="00F909C4"/>
    <w:rsid w:val="00F909F5"/>
    <w:rsid w:val="00F90C62"/>
    <w:rsid w:val="00F92005"/>
    <w:rsid w:val="00F96296"/>
    <w:rsid w:val="00F964A6"/>
    <w:rsid w:val="00FA1593"/>
    <w:rsid w:val="00FA2635"/>
    <w:rsid w:val="00FA2AB2"/>
    <w:rsid w:val="00FA36B7"/>
    <w:rsid w:val="00FA60CC"/>
    <w:rsid w:val="00FA7EDB"/>
    <w:rsid w:val="00FB570A"/>
    <w:rsid w:val="00FB6DC1"/>
    <w:rsid w:val="00FC31E8"/>
    <w:rsid w:val="00FC4FA1"/>
    <w:rsid w:val="00FC5E0A"/>
    <w:rsid w:val="00FC604E"/>
    <w:rsid w:val="00FC7438"/>
    <w:rsid w:val="00FD119A"/>
    <w:rsid w:val="00FD2837"/>
    <w:rsid w:val="00FD3B48"/>
    <w:rsid w:val="00FD4DE2"/>
    <w:rsid w:val="00FD50AC"/>
    <w:rsid w:val="00FE29D4"/>
    <w:rsid w:val="00FE2AF0"/>
    <w:rsid w:val="00FE2F5F"/>
    <w:rsid w:val="00FE3BA0"/>
    <w:rsid w:val="00FE6790"/>
    <w:rsid w:val="00FE6C19"/>
    <w:rsid w:val="00FF20C5"/>
    <w:rsid w:val="00FF58C9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C0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5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Tekstpodstawowy"/>
    <w:autoRedefine/>
    <w:rsid w:val="00D63094"/>
    <w:pPr>
      <w:tabs>
        <w:tab w:val="left" w:pos="709"/>
        <w:tab w:val="right" w:leader="dot" w:pos="9061"/>
      </w:tabs>
      <w:spacing w:before="120"/>
      <w:ind w:left="709" w:hanging="469"/>
    </w:pPr>
    <w:rPr>
      <w:i/>
      <w:iCs/>
      <w:noProof/>
      <w:sz w:val="20"/>
      <w:szCs w:val="20"/>
    </w:rPr>
  </w:style>
  <w:style w:type="paragraph" w:styleId="Tekstpodstawowy">
    <w:name w:val="Body Text"/>
    <w:basedOn w:val="Normalny"/>
    <w:rsid w:val="00D63094"/>
    <w:pPr>
      <w:spacing w:after="120"/>
    </w:pPr>
  </w:style>
  <w:style w:type="character" w:styleId="Hipercze">
    <w:name w:val="Hyperlink"/>
    <w:uiPriority w:val="99"/>
    <w:rsid w:val="007D08C1"/>
    <w:rPr>
      <w:color w:val="0000FF"/>
      <w:u w:val="single"/>
    </w:rPr>
  </w:style>
  <w:style w:type="character" w:customStyle="1" w:styleId="description2">
    <w:name w:val="description2"/>
    <w:basedOn w:val="Domylnaczcionkaakapitu"/>
    <w:rsid w:val="00D9714D"/>
  </w:style>
  <w:style w:type="paragraph" w:styleId="Nagwek">
    <w:name w:val="header"/>
    <w:basedOn w:val="Normalny"/>
    <w:link w:val="NagwekZnak"/>
    <w:uiPriority w:val="99"/>
    <w:rsid w:val="001A11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115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A539DD"/>
    <w:pPr>
      <w:spacing w:before="100" w:beforeAutospacing="1" w:after="100" w:afterAutospacing="1"/>
      <w:jc w:val="left"/>
    </w:pPr>
    <w:rPr>
      <w:rFonts w:ascii="Times" w:hAnsi="Times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539DD"/>
  </w:style>
  <w:style w:type="paragraph" w:styleId="Tekstdymka">
    <w:name w:val="Balloon Text"/>
    <w:basedOn w:val="Normalny"/>
    <w:link w:val="TekstdymkaZnak"/>
    <w:rsid w:val="00C5430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rsid w:val="00C5430A"/>
    <w:rPr>
      <w:rFonts w:ascii="Lucida Grande" w:hAnsi="Lucida Grande" w:cs="Lucida Grande"/>
      <w:sz w:val="18"/>
      <w:szCs w:val="18"/>
      <w:lang w:val="pl-PL" w:eastAsia="pl-PL"/>
    </w:rPr>
  </w:style>
  <w:style w:type="character" w:customStyle="1" w:styleId="StopkaZnak">
    <w:name w:val="Stopka Znak"/>
    <w:link w:val="Stopka"/>
    <w:uiPriority w:val="99"/>
    <w:rsid w:val="00451066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510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21A5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9634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51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513A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751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7513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7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513A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rsid w:val="0017513A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513A"/>
  </w:style>
  <w:style w:type="paragraph" w:customStyle="1" w:styleId="BodyText21">
    <w:name w:val="Body Text 21"/>
    <w:basedOn w:val="Normalny"/>
    <w:rsid w:val="0017513A"/>
    <w:pPr>
      <w:widowControl w:val="0"/>
      <w:autoSpaceDE w:val="0"/>
      <w:autoSpaceDN w:val="0"/>
      <w:jc w:val="left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7513A"/>
    <w:pPr>
      <w:jc w:val="left"/>
    </w:pPr>
    <w:rPr>
      <w:sz w:val="20"/>
      <w:szCs w:val="20"/>
    </w:rPr>
  </w:style>
  <w:style w:type="paragraph" w:customStyle="1" w:styleId="Dospisu">
    <w:name w:val="Do spisu"/>
    <w:basedOn w:val="Nagwek1"/>
    <w:link w:val="DospisuZnak"/>
    <w:qFormat/>
    <w:rsid w:val="0017513A"/>
    <w:pPr>
      <w:keepLines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DDDFF"/>
      <w:suppressAutoHyphens/>
      <w:spacing w:before="240" w:after="240" w:line="276" w:lineRule="auto"/>
      <w:ind w:left="340" w:right="340"/>
    </w:pPr>
    <w:rPr>
      <w:rFonts w:ascii="Arial" w:eastAsia="Times New Roman" w:hAnsi="Arial" w:cs="Times New Roman"/>
      <w:color w:val="000000"/>
      <w:kern w:val="32"/>
      <w:sz w:val="20"/>
      <w:szCs w:val="20"/>
      <w:lang w:eastAsia="ar-SA"/>
    </w:rPr>
  </w:style>
  <w:style w:type="character" w:customStyle="1" w:styleId="DospisuZnak">
    <w:name w:val="Do spisu Znak"/>
    <w:link w:val="Dospisu"/>
    <w:rsid w:val="0017513A"/>
    <w:rPr>
      <w:rFonts w:ascii="Arial" w:hAnsi="Arial"/>
      <w:b/>
      <w:bCs/>
      <w:color w:val="000000"/>
      <w:kern w:val="32"/>
      <w:shd w:val="clear" w:color="auto" w:fill="DDDDFF"/>
      <w:lang w:eastAsia="ar-SA"/>
    </w:rPr>
  </w:style>
  <w:style w:type="paragraph" w:customStyle="1" w:styleId="Wyliczenieabcwtekcie1">
    <w:name w:val="Wyliczenie abc w tekście (1"/>
    <w:aliases w:val="5 linii)"/>
    <w:basedOn w:val="Normalny"/>
    <w:rsid w:val="00332FEC"/>
    <w:pPr>
      <w:tabs>
        <w:tab w:val="left" w:pos="993"/>
        <w:tab w:val="right" w:pos="8789"/>
      </w:tabs>
      <w:spacing w:before="120" w:after="120" w:line="360" w:lineRule="auto"/>
      <w:ind w:left="720" w:hanging="360"/>
    </w:pPr>
    <w:rPr>
      <w:rFonts w:ascii="Tahoma" w:hAnsi="Tahoma"/>
      <w:sz w:val="20"/>
      <w:szCs w:val="20"/>
    </w:rPr>
  </w:style>
  <w:style w:type="table" w:styleId="Tabela-Siatka">
    <w:name w:val="Table Grid"/>
    <w:basedOn w:val="Standardowy"/>
    <w:rsid w:val="00AC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664F-BD5E-4DD6-AC2F-7F5DB415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8</Pages>
  <Words>2216</Words>
  <Characters>13852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aniagw</dc:creator>
  <cp:lastModifiedBy>Wojciech Witkowski</cp:lastModifiedBy>
  <cp:revision>391</cp:revision>
  <cp:lastPrinted>2016-06-22T13:21:00Z</cp:lastPrinted>
  <dcterms:created xsi:type="dcterms:W3CDTF">2013-07-19T07:18:00Z</dcterms:created>
  <dcterms:modified xsi:type="dcterms:W3CDTF">2016-07-07T08:31:00Z</dcterms:modified>
</cp:coreProperties>
</file>