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B123" w14:textId="5AF315AE" w:rsidR="00353AF5" w:rsidRPr="00F21A24" w:rsidRDefault="00353AF5" w:rsidP="00F21A24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DA534A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3EC2F762" w14:textId="14CFCDB5" w:rsidR="00F657D2" w:rsidRPr="007E39BC" w:rsidRDefault="00546BF9" w:rsidP="007E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/>
          <w:b/>
          <w:sz w:val="20"/>
          <w:szCs w:val="20"/>
        </w:rPr>
      </w:pPr>
      <w:r w:rsidRPr="007E39BC">
        <w:rPr>
          <w:rFonts w:asciiTheme="majorHAnsi" w:hAnsiTheme="majorHAnsi"/>
          <w:b/>
          <w:sz w:val="20"/>
          <w:szCs w:val="20"/>
        </w:rPr>
        <w:t>OPIS PRZEDMIOTU ZAMÓWIENIA</w:t>
      </w:r>
    </w:p>
    <w:p w14:paraId="01FC46BA" w14:textId="5510EB01" w:rsidR="007E39BC" w:rsidRPr="007E39BC" w:rsidRDefault="00DD15E0" w:rsidP="007E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firstLine="426"/>
        <w:jc w:val="center"/>
        <w:rPr>
          <w:rFonts w:asciiTheme="majorHAnsi" w:hAnsiTheme="majorHAnsi" w:cs="Tahoma"/>
          <w:b/>
          <w:sz w:val="20"/>
          <w:szCs w:val="20"/>
          <w:lang w:eastAsia="zh-CN"/>
        </w:rPr>
      </w:pPr>
      <w:r>
        <w:rPr>
          <w:rFonts w:asciiTheme="majorHAnsi" w:hAnsiTheme="majorHAnsi" w:cs="Tahoma"/>
          <w:b/>
          <w:sz w:val="20"/>
          <w:szCs w:val="20"/>
          <w:lang w:eastAsia="zh-CN"/>
        </w:rPr>
        <w:t>Mieszadło magnetyczne</w:t>
      </w:r>
      <w:r w:rsidR="007E39BC">
        <w:rPr>
          <w:rFonts w:asciiTheme="majorHAnsi" w:hAnsiTheme="majorHAnsi" w:cs="Tahoma"/>
          <w:b/>
          <w:sz w:val="20"/>
          <w:szCs w:val="20"/>
          <w:lang w:eastAsia="zh-CN"/>
        </w:rPr>
        <w:t xml:space="preserve"> </w:t>
      </w:r>
      <w:r w:rsidR="007E39BC" w:rsidRPr="00F21A24">
        <w:rPr>
          <w:rFonts w:asciiTheme="majorHAnsi" w:hAnsiTheme="majorHAnsi"/>
          <w:b/>
          <w:sz w:val="20"/>
          <w:szCs w:val="20"/>
        </w:rPr>
        <w:t>do namnażania i oczyszczania bakteriofagów</w:t>
      </w:r>
    </w:p>
    <w:p w14:paraId="7E647E5E" w14:textId="77777777" w:rsidR="00546BF9" w:rsidRPr="00F21A24" w:rsidRDefault="00546BF9" w:rsidP="00546BF9">
      <w:pPr>
        <w:spacing w:after="0" w:line="240" w:lineRule="auto"/>
        <w:ind w:firstLine="426"/>
        <w:rPr>
          <w:rFonts w:asciiTheme="majorHAnsi" w:eastAsia="Times New Roman" w:hAnsiTheme="majorHAnsi" w:cs="Arial"/>
          <w:i/>
          <w:iCs/>
          <w:sz w:val="20"/>
          <w:szCs w:val="20"/>
          <w:lang w:eastAsia="pl-PL"/>
        </w:rPr>
      </w:pPr>
      <w:r w:rsidRPr="00F21A24">
        <w:rPr>
          <w:rFonts w:asciiTheme="majorHAnsi" w:hAnsiTheme="majorHAnsi"/>
          <w:sz w:val="20"/>
          <w:szCs w:val="20"/>
        </w:rPr>
        <w:tab/>
      </w:r>
    </w:p>
    <w:p w14:paraId="3164CC68" w14:textId="77777777" w:rsidR="00F657D2" w:rsidRDefault="00F657D2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7050C4F8" w14:textId="413535FC" w:rsidR="00546BF9" w:rsidRDefault="00546BF9" w:rsidP="00546BF9">
      <w:pPr>
        <w:suppressAutoHyphens/>
        <w:spacing w:after="0" w:line="240" w:lineRule="auto"/>
        <w:ind w:firstLine="426"/>
        <w:rPr>
          <w:rFonts w:asciiTheme="majorHAnsi" w:hAnsiTheme="majorHAnsi" w:cs="Tahoma"/>
          <w:b/>
          <w:sz w:val="20"/>
          <w:szCs w:val="20"/>
          <w:lang w:eastAsia="zh-CN"/>
        </w:rPr>
      </w:pPr>
      <w:r w:rsidRPr="00F21A24">
        <w:rPr>
          <w:rFonts w:asciiTheme="majorHAnsi" w:hAnsiTheme="majorHAnsi" w:cs="Tahoma"/>
          <w:b/>
          <w:sz w:val="20"/>
          <w:szCs w:val="20"/>
          <w:lang w:eastAsia="zh-CN"/>
        </w:rPr>
        <w:t>Wymagane minimalne parametry techniczne:</w:t>
      </w:r>
    </w:p>
    <w:tbl>
      <w:tblPr>
        <w:tblStyle w:val="Tabela-Siatka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546BF9" w:rsidRPr="00F21A24" w14:paraId="5126D40F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27B7CC56" w14:textId="77777777" w:rsidR="00546BF9" w:rsidRPr="00F21A24" w:rsidRDefault="00546BF9" w:rsidP="00546BF9">
            <w:pPr>
              <w:pStyle w:val="Akapitzlist"/>
              <w:suppressAutoHyphens/>
              <w:spacing w:after="0" w:line="240" w:lineRule="auto"/>
              <w:ind w:left="108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</w:p>
        </w:tc>
      </w:tr>
      <w:tr w:rsidR="00DD15E0" w:rsidRPr="00F21A24" w14:paraId="60CCA94A" w14:textId="77777777" w:rsidTr="00546BF9">
        <w:trPr>
          <w:trHeight w:val="312"/>
        </w:trPr>
        <w:tc>
          <w:tcPr>
            <w:tcW w:w="5000" w:type="pct"/>
            <w:shd w:val="clear" w:color="auto" w:fill="auto"/>
          </w:tcPr>
          <w:p w14:paraId="735D63DA" w14:textId="04A86CB3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suppressAutoHyphens/>
              <w:spacing w:after="0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Min. 5 stanowisk</w:t>
            </w:r>
          </w:p>
        </w:tc>
      </w:tr>
      <w:tr w:rsidR="00DD15E0" w:rsidRPr="00F21A24" w14:paraId="33D04AC6" w14:textId="77777777" w:rsidTr="00546BF9">
        <w:trPr>
          <w:trHeight w:val="362"/>
        </w:trPr>
        <w:tc>
          <w:tcPr>
            <w:tcW w:w="5000" w:type="pct"/>
            <w:shd w:val="clear" w:color="auto" w:fill="auto"/>
          </w:tcPr>
          <w:p w14:paraId="268768E8" w14:textId="6C584983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adjustRightInd w:val="0"/>
              <w:spacing w:after="0"/>
              <w:contextualSpacing w:val="0"/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  <w:t xml:space="preserve">Prędkość mieszania od min 80 do min. 200 </w:t>
            </w:r>
            <w:proofErr w:type="spellStart"/>
            <w:r w:rsidRPr="00DD15E0"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  <w:t>obr</w:t>
            </w:r>
            <w:proofErr w:type="spellEnd"/>
            <w:r w:rsidRPr="00DD15E0">
              <w:rPr>
                <w:rFonts w:asciiTheme="majorHAnsi" w:eastAsiaTheme="minorHAnsi" w:hAnsiTheme="majorHAnsi"/>
                <w:sz w:val="20"/>
                <w:szCs w:val="20"/>
                <w:lang w:eastAsia="zh-CN"/>
              </w:rPr>
              <w:t>/min.</w:t>
            </w:r>
          </w:p>
        </w:tc>
      </w:tr>
      <w:tr w:rsidR="00DD15E0" w:rsidRPr="00F21A24" w14:paraId="7195A41E" w14:textId="77777777" w:rsidTr="00546BF9">
        <w:trPr>
          <w:trHeight w:val="256"/>
        </w:trPr>
        <w:tc>
          <w:tcPr>
            <w:tcW w:w="5000" w:type="pct"/>
            <w:shd w:val="clear" w:color="auto" w:fill="auto"/>
          </w:tcPr>
          <w:p w14:paraId="58D15423" w14:textId="035E944B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adjustRightInd w:val="0"/>
              <w:spacing w:after="0" w:line="360" w:lineRule="auto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Objętość mieszania min. 2500 ml na jedno stanowisko </w:t>
            </w:r>
          </w:p>
        </w:tc>
      </w:tr>
      <w:tr w:rsidR="00DD15E0" w:rsidRPr="00F21A24" w14:paraId="0E9B1567" w14:textId="77777777" w:rsidTr="00546BF9">
        <w:trPr>
          <w:trHeight w:val="264"/>
        </w:trPr>
        <w:tc>
          <w:tcPr>
            <w:tcW w:w="5000" w:type="pct"/>
            <w:shd w:val="clear" w:color="auto" w:fill="auto"/>
          </w:tcPr>
          <w:p w14:paraId="14C61833" w14:textId="7AB7DF2B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Obudowa </w:t>
            </w:r>
            <w:r w:rsidR="00FC5737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musi być wykonana </w:t>
            </w: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 xml:space="preserve">ze stali nierdzewnej </w:t>
            </w:r>
          </w:p>
        </w:tc>
      </w:tr>
      <w:tr w:rsidR="00DD15E0" w:rsidRPr="00F21A24" w14:paraId="41F1A2C9" w14:textId="77777777" w:rsidTr="00546BF9">
        <w:trPr>
          <w:trHeight w:val="129"/>
        </w:trPr>
        <w:tc>
          <w:tcPr>
            <w:tcW w:w="5000" w:type="pct"/>
            <w:shd w:val="clear" w:color="auto" w:fill="auto"/>
          </w:tcPr>
          <w:p w14:paraId="6E90BEB9" w14:textId="7CC304AA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Napęd indukcyjny</w:t>
            </w:r>
            <w:bookmarkStart w:id="0" w:name="_GoBack"/>
            <w:bookmarkEnd w:id="0"/>
          </w:p>
        </w:tc>
      </w:tr>
      <w:tr w:rsidR="00DD15E0" w:rsidRPr="00F21A24" w14:paraId="663C38F3" w14:textId="77777777" w:rsidTr="00546BF9">
        <w:trPr>
          <w:trHeight w:val="277"/>
        </w:trPr>
        <w:tc>
          <w:tcPr>
            <w:tcW w:w="5000" w:type="pct"/>
            <w:shd w:val="clear" w:color="auto" w:fill="auto"/>
          </w:tcPr>
          <w:p w14:paraId="6DFEE24B" w14:textId="1B13D298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Sterowanie mikroprocesorowe</w:t>
            </w:r>
          </w:p>
        </w:tc>
      </w:tr>
      <w:tr w:rsidR="00DD15E0" w:rsidRPr="00F21A24" w14:paraId="539FC3AB" w14:textId="77777777" w:rsidTr="00546BF9">
        <w:trPr>
          <w:trHeight w:val="282"/>
        </w:trPr>
        <w:tc>
          <w:tcPr>
            <w:tcW w:w="5000" w:type="pct"/>
            <w:shd w:val="clear" w:color="auto" w:fill="auto"/>
          </w:tcPr>
          <w:p w14:paraId="2F61BD16" w14:textId="501F370C" w:rsidR="00DD15E0" w:rsidRPr="00DD15E0" w:rsidRDefault="00DD15E0" w:rsidP="00DD15E0">
            <w:pPr>
              <w:pStyle w:val="Akapitzlist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Możliwość pracy w środowisku o temperaturze min. 4</w:t>
            </w:r>
            <w:r w:rsidRPr="00DD15E0">
              <w:rPr>
                <w:rFonts w:asciiTheme="majorHAnsi" w:eastAsiaTheme="minorHAnsi" w:hAnsiTheme="majorHAnsi" w:cs="Tahoma"/>
                <w:sz w:val="20"/>
                <w:szCs w:val="20"/>
                <w:vertAlign w:val="superscript"/>
                <w:lang w:eastAsia="zh-CN"/>
              </w:rPr>
              <w:t>o</w:t>
            </w: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C (obligatoryjnie)</w:t>
            </w:r>
          </w:p>
        </w:tc>
      </w:tr>
      <w:tr w:rsidR="00DD15E0" w:rsidRPr="00F21A24" w14:paraId="3C107408" w14:textId="77777777" w:rsidTr="00546BF9">
        <w:trPr>
          <w:trHeight w:val="1448"/>
        </w:trPr>
        <w:tc>
          <w:tcPr>
            <w:tcW w:w="5000" w:type="pct"/>
            <w:shd w:val="clear" w:color="auto" w:fill="auto"/>
          </w:tcPr>
          <w:p w14:paraId="2A73EB23" w14:textId="1B023DDD" w:rsidR="00DD15E0" w:rsidRPr="00DD15E0" w:rsidRDefault="00DD15E0" w:rsidP="00DD15E0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ind w:firstLine="76"/>
              <w:jc w:val="both"/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</w:pPr>
            <w:r w:rsidRPr="00DD15E0">
              <w:rPr>
                <w:rFonts w:asciiTheme="majorHAnsi" w:eastAsiaTheme="minorHAnsi" w:hAnsiTheme="majorHAnsi" w:cs="Tahoma"/>
                <w:sz w:val="20"/>
                <w:szCs w:val="20"/>
                <w:lang w:eastAsia="zh-CN"/>
              </w:rPr>
              <w:t>W wyposażeniu okrągłe mieszadełka 24xL90 mm – 6 szt.</w:t>
            </w:r>
          </w:p>
        </w:tc>
      </w:tr>
    </w:tbl>
    <w:p w14:paraId="7B57D398" w14:textId="77777777" w:rsidR="00546BF9" w:rsidRPr="00F21A24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079E997B" w14:textId="77777777" w:rsidR="008E3343" w:rsidRPr="00F21A24" w:rsidRDefault="008E3343" w:rsidP="00F21A24">
      <w:pPr>
        <w:tabs>
          <w:tab w:val="left" w:pos="1440"/>
        </w:tabs>
        <w:spacing w:line="240" w:lineRule="auto"/>
        <w:rPr>
          <w:rFonts w:asciiTheme="majorHAnsi" w:hAnsiTheme="majorHAnsi"/>
          <w:sz w:val="20"/>
          <w:szCs w:val="20"/>
        </w:rPr>
      </w:pPr>
    </w:p>
    <w:sectPr w:rsidR="008E3343" w:rsidRPr="00F21A24" w:rsidSect="000D6C35">
      <w:headerReference w:type="default" r:id="rId8"/>
      <w:footerReference w:type="default" r:id="rId9"/>
      <w:pgSz w:w="11906" w:h="16838"/>
      <w:pgMar w:top="1726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B60" w14:textId="77777777" w:rsidR="009C5643" w:rsidRDefault="009C5643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9C5643" w:rsidRDefault="009C5643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4CE" w14:textId="77777777" w:rsidR="00F21A24" w:rsidRPr="00752AC0" w:rsidRDefault="00F21A24" w:rsidP="00F21A24">
    <w:pPr>
      <w:pStyle w:val="Stopka"/>
      <w:pBdr>
        <w:top w:val="single" w:sz="4" w:space="0" w:color="auto"/>
      </w:pBdr>
      <w:jc w:val="center"/>
      <w:rPr>
        <w:rFonts w:ascii="Cambria" w:hAnsi="Cambria"/>
        <w:sz w:val="18"/>
        <w:szCs w:val="18"/>
      </w:rPr>
    </w:pPr>
    <w:bookmarkStart w:id="1" w:name="_Hlk44408305"/>
    <w:r w:rsidRPr="00752AC0">
      <w:rPr>
        <w:rFonts w:ascii="Cambria" w:hAnsi="Cambria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752AC0">
      <w:rPr>
        <w:rFonts w:ascii="Cambria" w:hAnsi="Cambria"/>
        <w:sz w:val="18"/>
        <w:szCs w:val="18"/>
      </w:rPr>
      <w:t>nanobiomateriałach</w:t>
    </w:r>
    <w:proofErr w:type="spellEnd"/>
    <w:r w:rsidRPr="00752AC0">
      <w:rPr>
        <w:rFonts w:ascii="Cambria" w:hAnsi="Cambria"/>
        <w:sz w:val="18"/>
        <w:szCs w:val="18"/>
      </w:rPr>
      <w:t>” (akronim BIONANOVA) realizowanego w ramach programu strategicznego „NOWOCZESNE TECHNOLOGIE MATERIAŁOWE” TECHMATSTRATEG umowa nr TECHMATSTRATEG2/410747/11/NCBR/2019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7E36" w14:textId="77777777" w:rsidR="009C5643" w:rsidRDefault="009C5643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9C5643" w:rsidRDefault="009C5643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1E0A" w14:textId="65C4FF83" w:rsidR="009C5643" w:rsidRPr="00966852" w:rsidRDefault="009C5643" w:rsidP="002B6AEA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sz w:val="18"/>
        <w:szCs w:val="20"/>
        <w:lang w:eastAsia="ar-SA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 wp14:anchorId="02C71E16" wp14:editId="5166B879">
          <wp:simplePos x="0" y="0"/>
          <wp:positionH relativeFrom="margin">
            <wp:align>right</wp:align>
          </wp:positionH>
          <wp:positionV relativeFrom="paragraph">
            <wp:posOffset>69405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079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4E6743" wp14:editId="2ED5996F">
          <wp:simplePos x="0" y="0"/>
          <wp:positionH relativeFrom="column">
            <wp:posOffset>190006</wp:posOffset>
          </wp:positionH>
          <wp:positionV relativeFrom="paragraph">
            <wp:posOffset>11702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FE6DCE9" wp14:editId="4E0143E7">
          <wp:simplePos x="0" y="0"/>
          <wp:positionH relativeFrom="column">
            <wp:posOffset>2643851</wp:posOffset>
          </wp:positionH>
          <wp:positionV relativeFrom="paragraph">
            <wp:posOffset>70270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FC8C" w14:textId="4CA4B51D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 xml:space="preserve">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                              </w:t>
    </w:r>
  </w:p>
  <w:p w14:paraId="20989244" w14:textId="67E9589E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182FF1C7" w14:textId="7494FB65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</w:p>
  <w:p w14:paraId="7E037534" w14:textId="6CED370A" w:rsidR="009C5643" w:rsidRPr="00F21A24" w:rsidRDefault="009C5643" w:rsidP="007949C3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Theme="majorHAnsi" w:hAnsiTheme="majorHAnsi"/>
        <w:color w:val="000080"/>
        <w:sz w:val="18"/>
        <w:szCs w:val="18"/>
      </w:rPr>
    </w:pPr>
    <w:r w:rsidRPr="0066794C">
      <w:rPr>
        <w:rFonts w:asciiTheme="majorHAnsi" w:eastAsia="Times New Roman" w:hAnsiTheme="majorHAnsi" w:cs="Arial"/>
        <w:b/>
        <w:sz w:val="18"/>
        <w:szCs w:val="18"/>
        <w:lang w:eastAsia="ar-SA"/>
      </w:rPr>
      <w:t>Załącznik nr 1a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F21A24" w:rsidRPr="00C13C3B">
      <w:rPr>
        <w:rFonts w:ascii="Cambria" w:hAnsi="Cambria" w:cs="Arial"/>
        <w:sz w:val="18"/>
        <w:szCs w:val="20"/>
      </w:rPr>
      <w:t xml:space="preserve">do Specyfikacji Istotnych Warunków Zamówienia 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– 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Część </w:t>
    </w:r>
    <w:r w:rsidR="006031E9">
      <w:rPr>
        <w:rFonts w:asciiTheme="majorHAnsi" w:eastAsia="Times New Roman" w:hAnsiTheme="majorHAnsi" w:cs="Arial"/>
        <w:sz w:val="18"/>
        <w:szCs w:val="18"/>
        <w:lang w:eastAsia="ar-SA"/>
      </w:rPr>
      <w:t>I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>I</w:t>
    </w:r>
    <w:r w:rsidR="002B13A0">
      <w:rPr>
        <w:rFonts w:asciiTheme="majorHAnsi" w:eastAsia="Times New Roman" w:hAnsiTheme="majorHAnsi" w:cs="Arial"/>
        <w:sz w:val="18"/>
        <w:szCs w:val="18"/>
        <w:lang w:eastAsia="ar-SA"/>
      </w:rPr>
      <w:t>I</w:t>
    </w:r>
    <w:r w:rsidR="007949C3"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>postępowania J711.291.1.72.2020.</w:t>
    </w:r>
    <w:r w:rsidR="00F21A24">
      <w:rPr>
        <w:rFonts w:asciiTheme="majorHAnsi" w:hAnsiTheme="majorHAnsi" w:cs="Tahoma"/>
        <w:bCs/>
        <w:iCs/>
        <w:sz w:val="18"/>
        <w:szCs w:val="18"/>
        <w:lang w:eastAsia="ar-SA"/>
      </w:rPr>
      <w:t>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BB4"/>
    <w:multiLevelType w:val="hybridMultilevel"/>
    <w:tmpl w:val="553C3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C87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2530"/>
    <w:multiLevelType w:val="hybridMultilevel"/>
    <w:tmpl w:val="D04C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0333"/>
    <w:multiLevelType w:val="hybridMultilevel"/>
    <w:tmpl w:val="2AE024C8"/>
    <w:lvl w:ilvl="0" w:tplc="376C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33963"/>
    <w:multiLevelType w:val="hybridMultilevel"/>
    <w:tmpl w:val="61B0FA9C"/>
    <w:lvl w:ilvl="0" w:tplc="29CAA8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75F"/>
    <w:multiLevelType w:val="hybridMultilevel"/>
    <w:tmpl w:val="5AF8416A"/>
    <w:lvl w:ilvl="0" w:tplc="1AF4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C16C4"/>
    <w:multiLevelType w:val="hybridMultilevel"/>
    <w:tmpl w:val="F7DA2204"/>
    <w:lvl w:ilvl="0" w:tplc="8454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034E5"/>
    <w:multiLevelType w:val="hybridMultilevel"/>
    <w:tmpl w:val="3DF412CC"/>
    <w:lvl w:ilvl="0" w:tplc="EF3A4172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1082E"/>
    <w:multiLevelType w:val="hybridMultilevel"/>
    <w:tmpl w:val="CD90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64D6"/>
    <w:multiLevelType w:val="hybridMultilevel"/>
    <w:tmpl w:val="894A5136"/>
    <w:lvl w:ilvl="0" w:tplc="CF2C6B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55709"/>
    <w:multiLevelType w:val="hybridMultilevel"/>
    <w:tmpl w:val="611257CC"/>
    <w:lvl w:ilvl="0" w:tplc="0E0C5410">
      <w:start w:val="1"/>
      <w:numFmt w:val="decimal"/>
      <w:lvlText w:val="%1."/>
      <w:lvlJc w:val="left"/>
      <w:pPr>
        <w:ind w:left="1080" w:hanging="360"/>
      </w:pPr>
      <w:rPr>
        <w:rFonts w:cs="CIDFont+F1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75886"/>
    <w:multiLevelType w:val="hybridMultilevel"/>
    <w:tmpl w:val="F284710E"/>
    <w:lvl w:ilvl="0" w:tplc="FDFE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945"/>
    <w:multiLevelType w:val="hybridMultilevel"/>
    <w:tmpl w:val="21C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042F"/>
    <w:multiLevelType w:val="hybridMultilevel"/>
    <w:tmpl w:val="3D28B6E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14D62"/>
    <w:multiLevelType w:val="hybridMultilevel"/>
    <w:tmpl w:val="E4AA0E34"/>
    <w:lvl w:ilvl="0" w:tplc="B4FC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35D0D"/>
    <w:multiLevelType w:val="hybridMultilevel"/>
    <w:tmpl w:val="0DD2B564"/>
    <w:lvl w:ilvl="0" w:tplc="0E08C29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4E5610B"/>
    <w:multiLevelType w:val="hybridMultilevel"/>
    <w:tmpl w:val="5386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68D4"/>
    <w:multiLevelType w:val="hybridMultilevel"/>
    <w:tmpl w:val="6D4A0F98"/>
    <w:lvl w:ilvl="0" w:tplc="ECA4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E21FFB"/>
    <w:multiLevelType w:val="hybridMultilevel"/>
    <w:tmpl w:val="CFB28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D52E06"/>
    <w:multiLevelType w:val="hybridMultilevel"/>
    <w:tmpl w:val="77A2DF16"/>
    <w:lvl w:ilvl="0" w:tplc="D8BAD72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E7C1B"/>
    <w:multiLevelType w:val="hybridMultilevel"/>
    <w:tmpl w:val="ADB2209E"/>
    <w:lvl w:ilvl="0" w:tplc="B03A0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111A9"/>
    <w:multiLevelType w:val="hybridMultilevel"/>
    <w:tmpl w:val="61461CB8"/>
    <w:lvl w:ilvl="0" w:tplc="CF2C6B4E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1CE46AA"/>
    <w:multiLevelType w:val="hybridMultilevel"/>
    <w:tmpl w:val="8BB423CE"/>
    <w:lvl w:ilvl="0" w:tplc="7C3EDCA6">
      <w:start w:val="1"/>
      <w:numFmt w:val="decimal"/>
      <w:lvlText w:val="%1."/>
      <w:lvlJc w:val="left"/>
      <w:pPr>
        <w:ind w:left="720" w:hanging="360"/>
      </w:pPr>
      <w:rPr>
        <w:rFonts w:eastAsia="Times New Roman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302C83"/>
    <w:multiLevelType w:val="hybridMultilevel"/>
    <w:tmpl w:val="B4247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42"/>
  </w:num>
  <w:num w:numId="5">
    <w:abstractNumId w:val="12"/>
  </w:num>
  <w:num w:numId="6">
    <w:abstractNumId w:val="0"/>
  </w:num>
  <w:num w:numId="7">
    <w:abstractNumId w:val="6"/>
  </w:num>
  <w:num w:numId="8">
    <w:abstractNumId w:val="24"/>
  </w:num>
  <w:num w:numId="9">
    <w:abstractNumId w:val="10"/>
  </w:num>
  <w:num w:numId="10">
    <w:abstractNumId w:val="13"/>
  </w:num>
  <w:num w:numId="11">
    <w:abstractNumId w:val="38"/>
  </w:num>
  <w:num w:numId="12">
    <w:abstractNumId w:val="23"/>
  </w:num>
  <w:num w:numId="13">
    <w:abstractNumId w:val="7"/>
  </w:num>
  <w:num w:numId="14">
    <w:abstractNumId w:val="17"/>
  </w:num>
  <w:num w:numId="15">
    <w:abstractNumId w:val="20"/>
  </w:num>
  <w:num w:numId="16">
    <w:abstractNumId w:val="43"/>
  </w:num>
  <w:num w:numId="17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31"/>
  </w:num>
  <w:num w:numId="21">
    <w:abstractNumId w:val="29"/>
  </w:num>
  <w:num w:numId="22">
    <w:abstractNumId w:val="4"/>
  </w:num>
  <w:num w:numId="23">
    <w:abstractNumId w:val="18"/>
  </w:num>
  <w:num w:numId="24">
    <w:abstractNumId w:val="21"/>
  </w:num>
  <w:num w:numId="25">
    <w:abstractNumId w:val="44"/>
  </w:num>
  <w:num w:numId="26">
    <w:abstractNumId w:val="41"/>
  </w:num>
  <w:num w:numId="27">
    <w:abstractNumId w:val="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0"/>
  </w:num>
  <w:num w:numId="31">
    <w:abstractNumId w:val="35"/>
  </w:num>
  <w:num w:numId="32">
    <w:abstractNumId w:val="1"/>
  </w:num>
  <w:num w:numId="33">
    <w:abstractNumId w:val="15"/>
  </w:num>
  <w:num w:numId="34">
    <w:abstractNumId w:val="32"/>
  </w:num>
  <w:num w:numId="35">
    <w:abstractNumId w:val="39"/>
  </w:num>
  <w:num w:numId="36">
    <w:abstractNumId w:val="25"/>
  </w:num>
  <w:num w:numId="37">
    <w:abstractNumId w:val="28"/>
  </w:num>
  <w:num w:numId="38">
    <w:abstractNumId w:val="16"/>
  </w:num>
  <w:num w:numId="39">
    <w:abstractNumId w:val="27"/>
  </w:num>
  <w:num w:numId="40">
    <w:abstractNumId w:val="8"/>
  </w:num>
  <w:num w:numId="41">
    <w:abstractNumId w:val="14"/>
  </w:num>
  <w:num w:numId="42">
    <w:abstractNumId w:val="33"/>
  </w:num>
  <w:num w:numId="43">
    <w:abstractNumId w:val="2"/>
  </w:num>
  <w:num w:numId="44">
    <w:abstractNumId w:val="11"/>
  </w:num>
  <w:num w:numId="45">
    <w:abstractNumId w:val="30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4F4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57C15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02F3"/>
    <w:rsid w:val="000A2B8F"/>
    <w:rsid w:val="000B4B87"/>
    <w:rsid w:val="000B4D2C"/>
    <w:rsid w:val="000B51BE"/>
    <w:rsid w:val="000B677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0767D"/>
    <w:rsid w:val="0011086C"/>
    <w:rsid w:val="00113774"/>
    <w:rsid w:val="00120092"/>
    <w:rsid w:val="00120B0C"/>
    <w:rsid w:val="001244A4"/>
    <w:rsid w:val="0012571A"/>
    <w:rsid w:val="00125786"/>
    <w:rsid w:val="001273FC"/>
    <w:rsid w:val="00130100"/>
    <w:rsid w:val="0013147A"/>
    <w:rsid w:val="00140B81"/>
    <w:rsid w:val="00141B1B"/>
    <w:rsid w:val="00151948"/>
    <w:rsid w:val="001535EA"/>
    <w:rsid w:val="00160E90"/>
    <w:rsid w:val="001615FB"/>
    <w:rsid w:val="00163602"/>
    <w:rsid w:val="00170807"/>
    <w:rsid w:val="001727C3"/>
    <w:rsid w:val="00174514"/>
    <w:rsid w:val="0017564D"/>
    <w:rsid w:val="00184AF7"/>
    <w:rsid w:val="00193206"/>
    <w:rsid w:val="001938D9"/>
    <w:rsid w:val="00194EF6"/>
    <w:rsid w:val="001B00EC"/>
    <w:rsid w:val="001B18C5"/>
    <w:rsid w:val="001C0119"/>
    <w:rsid w:val="001C3B7A"/>
    <w:rsid w:val="001C6273"/>
    <w:rsid w:val="001D2A92"/>
    <w:rsid w:val="001D43DD"/>
    <w:rsid w:val="001E03E2"/>
    <w:rsid w:val="001E63A4"/>
    <w:rsid w:val="001F6DAF"/>
    <w:rsid w:val="00200A3C"/>
    <w:rsid w:val="00203427"/>
    <w:rsid w:val="00204EC4"/>
    <w:rsid w:val="002105A9"/>
    <w:rsid w:val="002206D8"/>
    <w:rsid w:val="00221C05"/>
    <w:rsid w:val="00223184"/>
    <w:rsid w:val="00225126"/>
    <w:rsid w:val="002337A0"/>
    <w:rsid w:val="002340A6"/>
    <w:rsid w:val="002369F3"/>
    <w:rsid w:val="00236DEE"/>
    <w:rsid w:val="00241CE8"/>
    <w:rsid w:val="002456FA"/>
    <w:rsid w:val="002529A9"/>
    <w:rsid w:val="00252FF6"/>
    <w:rsid w:val="002530AC"/>
    <w:rsid w:val="00265B74"/>
    <w:rsid w:val="002675C7"/>
    <w:rsid w:val="00270607"/>
    <w:rsid w:val="00273F82"/>
    <w:rsid w:val="002755E6"/>
    <w:rsid w:val="00280CF5"/>
    <w:rsid w:val="002822D1"/>
    <w:rsid w:val="00286077"/>
    <w:rsid w:val="002917D7"/>
    <w:rsid w:val="002A4A0F"/>
    <w:rsid w:val="002A5659"/>
    <w:rsid w:val="002A7012"/>
    <w:rsid w:val="002B13A0"/>
    <w:rsid w:val="002B29B8"/>
    <w:rsid w:val="002B2B6A"/>
    <w:rsid w:val="002B2F42"/>
    <w:rsid w:val="002B53D3"/>
    <w:rsid w:val="002B6AEA"/>
    <w:rsid w:val="002C2A86"/>
    <w:rsid w:val="002C3D56"/>
    <w:rsid w:val="002C42B6"/>
    <w:rsid w:val="002C4562"/>
    <w:rsid w:val="002C55FF"/>
    <w:rsid w:val="002C6571"/>
    <w:rsid w:val="002C6EA7"/>
    <w:rsid w:val="002D313B"/>
    <w:rsid w:val="002D45F7"/>
    <w:rsid w:val="002D4C67"/>
    <w:rsid w:val="002D540D"/>
    <w:rsid w:val="002D6372"/>
    <w:rsid w:val="002E35DF"/>
    <w:rsid w:val="002F2BC8"/>
    <w:rsid w:val="002F7790"/>
    <w:rsid w:val="00301ED7"/>
    <w:rsid w:val="003038FE"/>
    <w:rsid w:val="00307246"/>
    <w:rsid w:val="003077DB"/>
    <w:rsid w:val="00313DC4"/>
    <w:rsid w:val="0031498E"/>
    <w:rsid w:val="00315D0F"/>
    <w:rsid w:val="00316B74"/>
    <w:rsid w:val="00317259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8CF"/>
    <w:rsid w:val="003C19CD"/>
    <w:rsid w:val="003C793E"/>
    <w:rsid w:val="003D581C"/>
    <w:rsid w:val="003E00D9"/>
    <w:rsid w:val="003E3753"/>
    <w:rsid w:val="003E458D"/>
    <w:rsid w:val="003F0DA5"/>
    <w:rsid w:val="003F26C2"/>
    <w:rsid w:val="003F3D16"/>
    <w:rsid w:val="003F53D6"/>
    <w:rsid w:val="00400448"/>
    <w:rsid w:val="00414409"/>
    <w:rsid w:val="0041557A"/>
    <w:rsid w:val="00421136"/>
    <w:rsid w:val="00421748"/>
    <w:rsid w:val="004239AE"/>
    <w:rsid w:val="0042469E"/>
    <w:rsid w:val="00424FDF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580"/>
    <w:rsid w:val="004D2CED"/>
    <w:rsid w:val="004D35B6"/>
    <w:rsid w:val="004D5A96"/>
    <w:rsid w:val="004E0405"/>
    <w:rsid w:val="004E1BB2"/>
    <w:rsid w:val="004E5DF8"/>
    <w:rsid w:val="004F09DA"/>
    <w:rsid w:val="004F0E99"/>
    <w:rsid w:val="004F17BF"/>
    <w:rsid w:val="004F2037"/>
    <w:rsid w:val="004F63AC"/>
    <w:rsid w:val="00500EEB"/>
    <w:rsid w:val="0050105F"/>
    <w:rsid w:val="00503377"/>
    <w:rsid w:val="00505E18"/>
    <w:rsid w:val="005061E8"/>
    <w:rsid w:val="00514B19"/>
    <w:rsid w:val="0052262E"/>
    <w:rsid w:val="00532769"/>
    <w:rsid w:val="00542B1C"/>
    <w:rsid w:val="00543F17"/>
    <w:rsid w:val="00546BF9"/>
    <w:rsid w:val="005515A2"/>
    <w:rsid w:val="00551BD3"/>
    <w:rsid w:val="0055216F"/>
    <w:rsid w:val="00553D37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12FC"/>
    <w:rsid w:val="005C24FF"/>
    <w:rsid w:val="005C5F6E"/>
    <w:rsid w:val="005D014F"/>
    <w:rsid w:val="005D2093"/>
    <w:rsid w:val="005D3CB8"/>
    <w:rsid w:val="005D445D"/>
    <w:rsid w:val="005D4638"/>
    <w:rsid w:val="005D656A"/>
    <w:rsid w:val="005E33D7"/>
    <w:rsid w:val="005E3D26"/>
    <w:rsid w:val="005E4D6F"/>
    <w:rsid w:val="005E509E"/>
    <w:rsid w:val="005F0559"/>
    <w:rsid w:val="005F2624"/>
    <w:rsid w:val="005F2CB7"/>
    <w:rsid w:val="005F2EE3"/>
    <w:rsid w:val="00600F89"/>
    <w:rsid w:val="006019DE"/>
    <w:rsid w:val="006019EE"/>
    <w:rsid w:val="006031DD"/>
    <w:rsid w:val="006031E9"/>
    <w:rsid w:val="0060396B"/>
    <w:rsid w:val="006135E1"/>
    <w:rsid w:val="00613DB4"/>
    <w:rsid w:val="006140B8"/>
    <w:rsid w:val="00615153"/>
    <w:rsid w:val="0061616B"/>
    <w:rsid w:val="00622FBE"/>
    <w:rsid w:val="00630C96"/>
    <w:rsid w:val="006320CD"/>
    <w:rsid w:val="00633DE7"/>
    <w:rsid w:val="00640123"/>
    <w:rsid w:val="006478C2"/>
    <w:rsid w:val="006515C9"/>
    <w:rsid w:val="00665B08"/>
    <w:rsid w:val="00665B74"/>
    <w:rsid w:val="00665D8B"/>
    <w:rsid w:val="0066794C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633C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1696B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4C7F"/>
    <w:rsid w:val="00765092"/>
    <w:rsid w:val="007713F9"/>
    <w:rsid w:val="00772190"/>
    <w:rsid w:val="00772518"/>
    <w:rsid w:val="0077416A"/>
    <w:rsid w:val="0077555C"/>
    <w:rsid w:val="00775DFE"/>
    <w:rsid w:val="00776B5E"/>
    <w:rsid w:val="0078068C"/>
    <w:rsid w:val="00780D2A"/>
    <w:rsid w:val="00781F6A"/>
    <w:rsid w:val="00782166"/>
    <w:rsid w:val="007924E4"/>
    <w:rsid w:val="00792BC4"/>
    <w:rsid w:val="00792D86"/>
    <w:rsid w:val="007949C3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E39BC"/>
    <w:rsid w:val="007F0E11"/>
    <w:rsid w:val="007F2889"/>
    <w:rsid w:val="007F5335"/>
    <w:rsid w:val="00803A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41158"/>
    <w:rsid w:val="00853206"/>
    <w:rsid w:val="0085458B"/>
    <w:rsid w:val="00855987"/>
    <w:rsid w:val="0085601B"/>
    <w:rsid w:val="00870DE0"/>
    <w:rsid w:val="00871B9D"/>
    <w:rsid w:val="00883A0C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D9F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E5B69"/>
    <w:rsid w:val="008F1287"/>
    <w:rsid w:val="008F6B46"/>
    <w:rsid w:val="00902D4C"/>
    <w:rsid w:val="00903D51"/>
    <w:rsid w:val="009063CC"/>
    <w:rsid w:val="00906BE3"/>
    <w:rsid w:val="0092086F"/>
    <w:rsid w:val="00924DB6"/>
    <w:rsid w:val="009358A7"/>
    <w:rsid w:val="009369DA"/>
    <w:rsid w:val="00937BC7"/>
    <w:rsid w:val="009405FA"/>
    <w:rsid w:val="009425BB"/>
    <w:rsid w:val="009465F8"/>
    <w:rsid w:val="00947EC6"/>
    <w:rsid w:val="0095097C"/>
    <w:rsid w:val="00953117"/>
    <w:rsid w:val="00953F81"/>
    <w:rsid w:val="00957EA7"/>
    <w:rsid w:val="00965CA1"/>
    <w:rsid w:val="00966852"/>
    <w:rsid w:val="00972142"/>
    <w:rsid w:val="009721B4"/>
    <w:rsid w:val="00972B24"/>
    <w:rsid w:val="00973963"/>
    <w:rsid w:val="00981243"/>
    <w:rsid w:val="00990276"/>
    <w:rsid w:val="00996C0A"/>
    <w:rsid w:val="009A45B9"/>
    <w:rsid w:val="009A60BB"/>
    <w:rsid w:val="009B752D"/>
    <w:rsid w:val="009C5643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76EDA"/>
    <w:rsid w:val="00A779A5"/>
    <w:rsid w:val="00A77D88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097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6EBA"/>
    <w:rsid w:val="00C07FCB"/>
    <w:rsid w:val="00C120ED"/>
    <w:rsid w:val="00C12E9A"/>
    <w:rsid w:val="00C13009"/>
    <w:rsid w:val="00C16456"/>
    <w:rsid w:val="00C224BB"/>
    <w:rsid w:val="00C22502"/>
    <w:rsid w:val="00C24A5E"/>
    <w:rsid w:val="00C264F2"/>
    <w:rsid w:val="00C30255"/>
    <w:rsid w:val="00C30CD7"/>
    <w:rsid w:val="00C32319"/>
    <w:rsid w:val="00C32B96"/>
    <w:rsid w:val="00C35DAA"/>
    <w:rsid w:val="00C43DE1"/>
    <w:rsid w:val="00C463BE"/>
    <w:rsid w:val="00C503CE"/>
    <w:rsid w:val="00C50A80"/>
    <w:rsid w:val="00C60207"/>
    <w:rsid w:val="00C648F1"/>
    <w:rsid w:val="00C66785"/>
    <w:rsid w:val="00C70AC1"/>
    <w:rsid w:val="00C762CE"/>
    <w:rsid w:val="00C81CB0"/>
    <w:rsid w:val="00C81EB9"/>
    <w:rsid w:val="00C8344B"/>
    <w:rsid w:val="00C86BDD"/>
    <w:rsid w:val="00C86D57"/>
    <w:rsid w:val="00C9130B"/>
    <w:rsid w:val="00C93666"/>
    <w:rsid w:val="00CA0377"/>
    <w:rsid w:val="00CB30D4"/>
    <w:rsid w:val="00CC4C0D"/>
    <w:rsid w:val="00CD2DFB"/>
    <w:rsid w:val="00CD4009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2394D"/>
    <w:rsid w:val="00D32847"/>
    <w:rsid w:val="00D41172"/>
    <w:rsid w:val="00D53888"/>
    <w:rsid w:val="00D70067"/>
    <w:rsid w:val="00D7028B"/>
    <w:rsid w:val="00D731DB"/>
    <w:rsid w:val="00D77555"/>
    <w:rsid w:val="00D80B80"/>
    <w:rsid w:val="00D83A88"/>
    <w:rsid w:val="00D929E7"/>
    <w:rsid w:val="00D94A3C"/>
    <w:rsid w:val="00D94CAD"/>
    <w:rsid w:val="00D953B9"/>
    <w:rsid w:val="00D964A5"/>
    <w:rsid w:val="00D9684E"/>
    <w:rsid w:val="00DA0346"/>
    <w:rsid w:val="00DA4A78"/>
    <w:rsid w:val="00DA53BF"/>
    <w:rsid w:val="00DA62A1"/>
    <w:rsid w:val="00DA6D82"/>
    <w:rsid w:val="00DB6BCA"/>
    <w:rsid w:val="00DC3C58"/>
    <w:rsid w:val="00DC3EB4"/>
    <w:rsid w:val="00DC7F18"/>
    <w:rsid w:val="00DD15E0"/>
    <w:rsid w:val="00DD3511"/>
    <w:rsid w:val="00DE0D67"/>
    <w:rsid w:val="00DE2CF7"/>
    <w:rsid w:val="00DF1427"/>
    <w:rsid w:val="00E04681"/>
    <w:rsid w:val="00E11E5D"/>
    <w:rsid w:val="00E136C3"/>
    <w:rsid w:val="00E16538"/>
    <w:rsid w:val="00E17912"/>
    <w:rsid w:val="00E347FE"/>
    <w:rsid w:val="00E42E52"/>
    <w:rsid w:val="00E444C0"/>
    <w:rsid w:val="00E463D1"/>
    <w:rsid w:val="00E51047"/>
    <w:rsid w:val="00E52D0A"/>
    <w:rsid w:val="00E62240"/>
    <w:rsid w:val="00E6735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D3DA3"/>
    <w:rsid w:val="00ED67B8"/>
    <w:rsid w:val="00EE0251"/>
    <w:rsid w:val="00F05FC2"/>
    <w:rsid w:val="00F0640B"/>
    <w:rsid w:val="00F1161D"/>
    <w:rsid w:val="00F21042"/>
    <w:rsid w:val="00F2129A"/>
    <w:rsid w:val="00F21A24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12C6"/>
    <w:rsid w:val="00F63CF7"/>
    <w:rsid w:val="00F657D2"/>
    <w:rsid w:val="00F71F5E"/>
    <w:rsid w:val="00F748CF"/>
    <w:rsid w:val="00F774BB"/>
    <w:rsid w:val="00F83CF5"/>
    <w:rsid w:val="00F91918"/>
    <w:rsid w:val="00F92E74"/>
    <w:rsid w:val="00F95A91"/>
    <w:rsid w:val="00FA33E7"/>
    <w:rsid w:val="00FA7F46"/>
    <w:rsid w:val="00FB2D0E"/>
    <w:rsid w:val="00FB60B8"/>
    <w:rsid w:val="00FB699E"/>
    <w:rsid w:val="00FC5737"/>
    <w:rsid w:val="00FC5E4D"/>
    <w:rsid w:val="00FC6BF0"/>
    <w:rsid w:val="00FD07B8"/>
    <w:rsid w:val="00FD2129"/>
    <w:rsid w:val="00FD40A1"/>
    <w:rsid w:val="00FD79CF"/>
    <w:rsid w:val="00FE7CCE"/>
    <w:rsid w:val="00FF378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CF3-9B7B-48A8-956C-F2C5A0EA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485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5</cp:revision>
  <cp:lastPrinted>2020-05-27T11:47:00Z</cp:lastPrinted>
  <dcterms:created xsi:type="dcterms:W3CDTF">2020-06-30T10:30:00Z</dcterms:created>
  <dcterms:modified xsi:type="dcterms:W3CDTF">2020-07-20T10:56:00Z</dcterms:modified>
</cp:coreProperties>
</file>