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F3" w:rsidRPr="00C706F2" w:rsidRDefault="00C706F2" w:rsidP="00C706F2">
      <w:pPr>
        <w:jc w:val="center"/>
        <w:rPr>
          <w:rFonts w:ascii="Cambria" w:hAnsi="Cambria"/>
        </w:rPr>
      </w:pPr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  <w:bookmarkStart w:id="0" w:name="_GoBack"/>
        <w:bookmarkEnd w:id="0"/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181146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6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3D533F">
      <w:headerReference w:type="default" r:id="rId7"/>
      <w:footerReference w:type="default" r:id="rId8"/>
      <w:pgSz w:w="16838" w:h="11906" w:orient="landscape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3F" w:rsidRPr="006A58E5" w:rsidRDefault="003D533F" w:rsidP="003D533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</w:rPr>
    </w:pPr>
    <w:r w:rsidRPr="006A58E5">
      <w:rPr>
        <w:rFonts w:ascii="Cambria" w:eastAsia="Calibri" w:hAnsi="Cambria" w:cs="Arial"/>
        <w:sz w:val="18"/>
        <w:szCs w:val="18"/>
      </w:rPr>
      <w:t>Uniwersytet Gdański Dział Zamówień Publicznych, ul. Jana Bażyńskiego 8, 80-309 Gdańsk</w:t>
    </w:r>
  </w:p>
  <w:p w:rsidR="003D533F" w:rsidRDefault="003D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D4" w:rsidRPr="00C63113" w:rsidRDefault="002F07D4" w:rsidP="002F07D4">
    <w:pPr>
      <w:spacing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E14AD4">
      <w:rPr>
        <w:rFonts w:ascii="Arial" w:eastAsia="Times New Roman" w:hAnsi="Arial" w:cs="Arial"/>
        <w:b/>
        <w:sz w:val="18"/>
        <w:szCs w:val="18"/>
        <w:lang w:eastAsia="pl-PL"/>
      </w:rPr>
      <w:t>9</w:t>
    </w:r>
    <w:r w:rsidRPr="004D5ED2">
      <w:rPr>
        <w:rFonts w:ascii="Arial" w:eastAsia="Times New Roman" w:hAnsi="Arial" w:cs="Arial"/>
        <w:sz w:val="18"/>
        <w:szCs w:val="18"/>
        <w:lang w:eastAsia="pl-PL"/>
      </w:rPr>
      <w:t xml:space="preserve">  do S</w:t>
    </w:r>
    <w:r w:rsidR="00264E3E">
      <w:rPr>
        <w:rFonts w:ascii="Arial" w:eastAsia="Times New Roman" w:hAnsi="Arial" w:cs="Arial"/>
        <w:sz w:val="18"/>
        <w:szCs w:val="18"/>
        <w:lang w:eastAsia="pl-PL"/>
      </w:rPr>
      <w:t>IWZ</w:t>
    </w:r>
    <w:r>
      <w:rPr>
        <w:rFonts w:ascii="Arial" w:eastAsia="Times New Roman" w:hAnsi="Arial" w:cs="Arial"/>
        <w:sz w:val="18"/>
        <w:szCs w:val="18"/>
        <w:lang w:eastAsia="pl-PL"/>
      </w:rPr>
      <w:t xml:space="preserve"> - postępowanie</w:t>
    </w:r>
    <w:r w:rsidR="00F248DF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C63113">
      <w:rPr>
        <w:rFonts w:ascii="Arial" w:eastAsia="Times New Roman" w:hAnsi="Arial" w:cs="Arial"/>
        <w:sz w:val="18"/>
        <w:szCs w:val="18"/>
        <w:lang w:eastAsia="pl-PL"/>
      </w:rPr>
      <w:t xml:space="preserve"> nr </w:t>
    </w:r>
    <w:r w:rsidR="00C63113" w:rsidRPr="00C63113">
      <w:rPr>
        <w:rFonts w:ascii="Arial" w:eastAsia="Times New Roman" w:hAnsi="Arial" w:cs="Arial"/>
        <w:sz w:val="18"/>
        <w:szCs w:val="18"/>
        <w:lang w:eastAsia="pl-PL"/>
      </w:rPr>
      <w:t>J</w:t>
    </w:r>
    <w:r w:rsidR="00181146">
      <w:rPr>
        <w:rFonts w:ascii="Arial" w:eastAsia="Times New Roman" w:hAnsi="Arial" w:cs="Arial"/>
        <w:sz w:val="18"/>
        <w:szCs w:val="18"/>
        <w:lang w:eastAsia="pl-PL"/>
      </w:rPr>
      <w:t>7</w:t>
    </w:r>
    <w:r w:rsidR="00C63113" w:rsidRPr="00C63113">
      <w:rPr>
        <w:rFonts w:ascii="Arial" w:eastAsia="Times New Roman" w:hAnsi="Arial" w:cs="Arial"/>
        <w:sz w:val="18"/>
        <w:szCs w:val="18"/>
        <w:lang w:eastAsia="pl-PL"/>
      </w:rPr>
      <w:t>11.291.1.8.2020.BW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4"/>
    <w:rsid w:val="00181146"/>
    <w:rsid w:val="00264E3E"/>
    <w:rsid w:val="00283911"/>
    <w:rsid w:val="00291562"/>
    <w:rsid w:val="002F07D4"/>
    <w:rsid w:val="003D533F"/>
    <w:rsid w:val="005E07B9"/>
    <w:rsid w:val="00633A1D"/>
    <w:rsid w:val="00714E8E"/>
    <w:rsid w:val="00777B64"/>
    <w:rsid w:val="008455C1"/>
    <w:rsid w:val="008605F9"/>
    <w:rsid w:val="00875C79"/>
    <w:rsid w:val="0089075D"/>
    <w:rsid w:val="009869F3"/>
    <w:rsid w:val="00AB35B4"/>
    <w:rsid w:val="00C63113"/>
    <w:rsid w:val="00C706F2"/>
    <w:rsid w:val="00D81096"/>
    <w:rsid w:val="00E14AD4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CD3F28"/>
  <w15:docId w15:val="{A6A0F01C-CED3-46CC-9E3D-81FD3E5E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30DFB36A</Template>
  <TotalTime>2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Barbara Wróblewska</cp:lastModifiedBy>
  <cp:revision>12</cp:revision>
  <dcterms:created xsi:type="dcterms:W3CDTF">2019-03-04T11:43:00Z</dcterms:created>
  <dcterms:modified xsi:type="dcterms:W3CDTF">2020-01-30T06:50:00Z</dcterms:modified>
</cp:coreProperties>
</file>