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88" w:rsidRPr="00D1742E" w:rsidRDefault="00A47D76" w:rsidP="00705CE9">
      <w:pPr>
        <w:jc w:val="center"/>
        <w:rPr>
          <w:rFonts w:ascii="Arial" w:hAnsi="Arial" w:cs="Arial"/>
          <w:b/>
          <w:sz w:val="32"/>
        </w:rPr>
      </w:pPr>
      <w:r w:rsidRPr="00D1742E">
        <w:rPr>
          <w:rFonts w:ascii="Arial" w:hAnsi="Arial" w:cs="Arial"/>
          <w:b/>
          <w:sz w:val="32"/>
        </w:rPr>
        <w:t>Opis przedmiotu zamówienia</w:t>
      </w:r>
    </w:p>
    <w:p w:rsidR="00A47D76" w:rsidRPr="00D1742E" w:rsidRDefault="005006B2" w:rsidP="00173302">
      <w:pPr>
        <w:jc w:val="center"/>
        <w:rPr>
          <w:rFonts w:ascii="Arial" w:hAnsi="Arial" w:cs="Arial"/>
          <w:b/>
          <w:sz w:val="24"/>
        </w:rPr>
      </w:pPr>
      <w:r w:rsidRPr="00D1742E">
        <w:rPr>
          <w:rFonts w:ascii="Arial" w:hAnsi="Arial" w:cs="Arial"/>
          <w:b/>
          <w:sz w:val="24"/>
        </w:rPr>
        <w:t xml:space="preserve">Dostawa </w:t>
      </w:r>
      <w:r w:rsidR="00173302" w:rsidRPr="00D1742E">
        <w:rPr>
          <w:rFonts w:ascii="Arial" w:hAnsi="Arial" w:cs="Arial"/>
          <w:b/>
          <w:sz w:val="24"/>
        </w:rPr>
        <w:t xml:space="preserve">systemu do wizualizacji i przechowywania zdjęć </w:t>
      </w:r>
      <w:r w:rsidR="00B67B4A" w:rsidRPr="00D1742E">
        <w:rPr>
          <w:rFonts w:ascii="Arial" w:hAnsi="Arial" w:cs="Arial"/>
          <w:b/>
          <w:sz w:val="24"/>
        </w:rPr>
        <w:br/>
      </w:r>
      <w:r w:rsidR="00173302" w:rsidRPr="00D1742E">
        <w:rPr>
          <w:rFonts w:ascii="Arial" w:hAnsi="Arial" w:cs="Arial"/>
          <w:b/>
          <w:sz w:val="24"/>
        </w:rPr>
        <w:t xml:space="preserve">żeli i </w:t>
      </w:r>
      <w:proofErr w:type="spellStart"/>
      <w:r w:rsidR="00173302" w:rsidRPr="00D1742E">
        <w:rPr>
          <w:rFonts w:ascii="Arial" w:hAnsi="Arial" w:cs="Arial"/>
          <w:b/>
          <w:sz w:val="24"/>
        </w:rPr>
        <w:t>blotów</w:t>
      </w:r>
      <w:proofErr w:type="spellEnd"/>
      <w:r w:rsidR="00B67B4A" w:rsidRPr="00D1742E">
        <w:rPr>
          <w:rFonts w:ascii="Arial" w:hAnsi="Arial" w:cs="Arial"/>
          <w:b/>
          <w:sz w:val="24"/>
        </w:rPr>
        <w:t xml:space="preserve"> dla Wydziału Biologii Uniwersytetu Gdańskiego</w:t>
      </w:r>
    </w:p>
    <w:p w:rsidR="00343BF2" w:rsidRPr="00D1742E" w:rsidRDefault="00343BF2" w:rsidP="00173302">
      <w:pPr>
        <w:jc w:val="center"/>
        <w:rPr>
          <w:rFonts w:ascii="Arial" w:hAnsi="Arial" w:cs="Arial"/>
          <w:b/>
          <w:sz w:val="24"/>
        </w:rPr>
      </w:pPr>
    </w:p>
    <w:p w:rsidR="00E0349B" w:rsidRPr="00D1742E" w:rsidRDefault="00E0349B" w:rsidP="00E0349B">
      <w:pPr>
        <w:spacing w:line="276" w:lineRule="auto"/>
        <w:jc w:val="both"/>
        <w:rPr>
          <w:rFonts w:ascii="Arial" w:hAnsi="Arial" w:cs="Arial"/>
          <w:szCs w:val="32"/>
          <w:u w:val="single"/>
        </w:rPr>
      </w:pPr>
      <w:r w:rsidRPr="00D1742E">
        <w:rPr>
          <w:rFonts w:ascii="Arial" w:hAnsi="Arial" w:cs="Arial"/>
          <w:szCs w:val="32"/>
          <w:u w:val="single"/>
        </w:rPr>
        <w:t>Wyposażenie:</w:t>
      </w:r>
    </w:p>
    <w:p w:rsidR="00E0349B" w:rsidRPr="00D1742E" w:rsidRDefault="00290EC8" w:rsidP="00D1742E">
      <w:pPr>
        <w:pStyle w:val="Akapitzlist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18"/>
        </w:rPr>
      </w:pPr>
      <w:proofErr w:type="spellStart"/>
      <w:r w:rsidRPr="00D1742E">
        <w:rPr>
          <w:rFonts w:ascii="Arial" w:hAnsi="Arial" w:cs="Arial"/>
          <w:sz w:val="18"/>
        </w:rPr>
        <w:t>Miniciemnia</w:t>
      </w:r>
      <w:proofErr w:type="spellEnd"/>
      <w:r w:rsidRPr="00D1742E">
        <w:rPr>
          <w:rFonts w:ascii="Arial" w:hAnsi="Arial" w:cs="Arial"/>
          <w:sz w:val="18"/>
        </w:rPr>
        <w:t>;</w:t>
      </w:r>
    </w:p>
    <w:p w:rsidR="00E0349B" w:rsidRPr="00D1742E" w:rsidRDefault="00290EC8" w:rsidP="00D1742E">
      <w:pPr>
        <w:pStyle w:val="Akapitzlist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18"/>
        </w:rPr>
      </w:pPr>
      <w:r w:rsidRPr="00D1742E">
        <w:rPr>
          <w:rFonts w:ascii="Arial" w:hAnsi="Arial" w:cs="Arial"/>
          <w:sz w:val="18"/>
        </w:rPr>
        <w:t>Kamera i optyka;</w:t>
      </w:r>
    </w:p>
    <w:p w:rsidR="00E0349B" w:rsidRPr="00D1742E" w:rsidRDefault="00E0349B" w:rsidP="00D1742E">
      <w:pPr>
        <w:pStyle w:val="Akapitzlist"/>
        <w:numPr>
          <w:ilvl w:val="0"/>
          <w:numId w:val="2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18"/>
        </w:rPr>
      </w:pPr>
      <w:r w:rsidRPr="00D1742E">
        <w:rPr>
          <w:rFonts w:ascii="Arial" w:hAnsi="Arial" w:cs="Arial"/>
          <w:sz w:val="18"/>
        </w:rPr>
        <w:t>Oprogramowanie</w:t>
      </w:r>
      <w:r w:rsidR="00290EC8" w:rsidRPr="00D1742E">
        <w:rPr>
          <w:rFonts w:ascii="Arial" w:hAnsi="Arial" w:cs="Arial"/>
          <w:sz w:val="18"/>
        </w:rPr>
        <w:t>.</w:t>
      </w:r>
    </w:p>
    <w:p w:rsidR="00290EC8" w:rsidRPr="00D1742E" w:rsidRDefault="00290EC8" w:rsidP="005006B2">
      <w:pPr>
        <w:jc w:val="both"/>
        <w:rPr>
          <w:rFonts w:ascii="Arial" w:hAnsi="Arial" w:cs="Arial"/>
          <w:sz w:val="16"/>
          <w:u w:val="single"/>
        </w:rPr>
      </w:pPr>
    </w:p>
    <w:p w:rsidR="005006B2" w:rsidRPr="00D1742E" w:rsidRDefault="005006B2" w:rsidP="005006B2">
      <w:pPr>
        <w:jc w:val="both"/>
        <w:rPr>
          <w:rFonts w:ascii="Arial" w:hAnsi="Arial" w:cs="Arial"/>
          <w:u w:val="single"/>
        </w:rPr>
      </w:pPr>
      <w:r w:rsidRPr="00D1742E">
        <w:rPr>
          <w:rFonts w:ascii="Arial" w:hAnsi="Arial" w:cs="Arial"/>
          <w:u w:val="single"/>
        </w:rPr>
        <w:t>Wymagane minimalne parametry techniczne:</w:t>
      </w:r>
    </w:p>
    <w:p w:rsidR="00E0349B" w:rsidRPr="00D1742E" w:rsidRDefault="00E0349B" w:rsidP="00D1742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D1742E">
        <w:rPr>
          <w:rFonts w:ascii="Arial" w:hAnsi="Arial" w:cs="Arial"/>
          <w:sz w:val="20"/>
          <w:szCs w:val="20"/>
        </w:rPr>
        <w:t>Miniciemnia</w:t>
      </w:r>
      <w:proofErr w:type="spellEnd"/>
      <w:r w:rsidRPr="00D1742E">
        <w:rPr>
          <w:rFonts w:ascii="Arial" w:hAnsi="Arial" w:cs="Arial"/>
          <w:sz w:val="20"/>
          <w:szCs w:val="20"/>
        </w:rPr>
        <w:t>:</w:t>
      </w:r>
    </w:p>
    <w:p w:rsidR="00C30799" w:rsidRPr="00D1742E" w:rsidRDefault="00ED67A6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wbudowane białe światło od góry oraz panele LED emitujące światło zielone, niebieskie </w:t>
      </w:r>
      <w:r w:rsidR="00D1742E">
        <w:rPr>
          <w:rFonts w:ascii="Arial" w:hAnsi="Arial" w:cs="Arial"/>
          <w:sz w:val="20"/>
          <w:szCs w:val="20"/>
        </w:rPr>
        <w:br/>
      </w:r>
      <w:r w:rsidRPr="00D1742E">
        <w:rPr>
          <w:rFonts w:ascii="Arial" w:hAnsi="Arial" w:cs="Arial"/>
          <w:sz w:val="20"/>
          <w:szCs w:val="20"/>
        </w:rPr>
        <w:t>i czerwone;</w:t>
      </w:r>
    </w:p>
    <w:p w:rsidR="00C30799" w:rsidRPr="00D1742E" w:rsidRDefault="00ED67A6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panel emitujący jasne światło o wąskiej charakterystyce spektralnej w zakresie </w:t>
      </w:r>
      <w:r w:rsidR="00D1742E">
        <w:rPr>
          <w:rFonts w:ascii="Arial" w:hAnsi="Arial" w:cs="Arial"/>
          <w:sz w:val="20"/>
          <w:szCs w:val="20"/>
        </w:rPr>
        <w:br/>
      </w:r>
      <w:r w:rsidRPr="00D1742E">
        <w:rPr>
          <w:rFonts w:ascii="Arial" w:hAnsi="Arial" w:cs="Arial"/>
          <w:sz w:val="20"/>
          <w:szCs w:val="20"/>
        </w:rPr>
        <w:t xml:space="preserve">460 </w:t>
      </w:r>
      <w:proofErr w:type="spellStart"/>
      <w:r w:rsidRPr="00D1742E">
        <w:rPr>
          <w:rFonts w:ascii="Arial" w:hAnsi="Arial" w:cs="Arial"/>
          <w:sz w:val="20"/>
          <w:szCs w:val="20"/>
        </w:rPr>
        <w:t>nm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</w:t>
      </w:r>
      <w:r w:rsidR="00C30799" w:rsidRPr="00D1742E">
        <w:rPr>
          <w:rFonts w:ascii="Arial" w:hAnsi="Arial" w:cs="Arial"/>
          <w:sz w:val="20"/>
          <w:szCs w:val="20"/>
        </w:rPr>
        <w:t xml:space="preserve">± 10 </w:t>
      </w:r>
      <w:proofErr w:type="spellStart"/>
      <w:r w:rsidR="00A44C2B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do multipleksowej analizy rozkładu fluorescencji w technice western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blotting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</w:p>
    <w:p w:rsidR="00C30799" w:rsidRPr="00D1742E" w:rsidRDefault="00C3079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panel emitujący jasne światło o wąskiej charakterystyce spektralnej w zakresie </w:t>
      </w:r>
      <w:r w:rsidR="00D1742E">
        <w:rPr>
          <w:rFonts w:ascii="Arial" w:hAnsi="Arial" w:cs="Arial"/>
          <w:sz w:val="20"/>
          <w:szCs w:val="20"/>
        </w:rPr>
        <w:br/>
      </w:r>
      <w:r w:rsidRPr="00D1742E">
        <w:rPr>
          <w:rFonts w:ascii="Arial" w:hAnsi="Arial" w:cs="Arial"/>
          <w:sz w:val="20"/>
          <w:szCs w:val="20"/>
        </w:rPr>
        <w:t xml:space="preserve">650 </w:t>
      </w:r>
      <w:proofErr w:type="spellStart"/>
      <w:r w:rsidRPr="00D1742E">
        <w:rPr>
          <w:rFonts w:ascii="Arial" w:hAnsi="Arial" w:cs="Arial"/>
          <w:sz w:val="20"/>
          <w:szCs w:val="20"/>
        </w:rPr>
        <w:t>nm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± 10 </w:t>
      </w:r>
      <w:proofErr w:type="spellStart"/>
      <w:r w:rsidR="00A44C2B">
        <w:rPr>
          <w:rFonts w:ascii="Arial" w:hAnsi="Arial" w:cs="Arial"/>
          <w:sz w:val="20"/>
          <w:szCs w:val="20"/>
        </w:rPr>
        <w:t>nm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do multipleksowej analizy rozkładu fluorescencji w technice western </w:t>
      </w:r>
      <w:proofErr w:type="spellStart"/>
      <w:r w:rsidRPr="00D1742E">
        <w:rPr>
          <w:rFonts w:ascii="Arial" w:hAnsi="Arial" w:cs="Arial"/>
          <w:sz w:val="20"/>
          <w:szCs w:val="20"/>
        </w:rPr>
        <w:t>blotting</w:t>
      </w:r>
      <w:proofErr w:type="spellEnd"/>
      <w:r w:rsidRPr="00D1742E">
        <w:rPr>
          <w:rFonts w:ascii="Arial" w:hAnsi="Arial" w:cs="Arial"/>
          <w:sz w:val="20"/>
          <w:szCs w:val="20"/>
        </w:rPr>
        <w:t>;</w:t>
      </w:r>
    </w:p>
    <w:p w:rsidR="00C30799" w:rsidRPr="00D1742E" w:rsidRDefault="00C3079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7-pozycyjny zmieniacz filtrów;</w:t>
      </w:r>
    </w:p>
    <w:p w:rsidR="00C30799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f</w:t>
      </w:r>
      <w:r w:rsidR="00C30799" w:rsidRPr="00D1742E">
        <w:rPr>
          <w:rFonts w:ascii="Arial" w:hAnsi="Arial" w:cs="Arial"/>
          <w:sz w:val="20"/>
          <w:szCs w:val="20"/>
        </w:rPr>
        <w:t xml:space="preserve">iltr 590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± 20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oraz filtry wąskopasmowe 535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± 20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i 710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± 20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>;</w:t>
      </w:r>
    </w:p>
    <w:p w:rsidR="00C324BF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w</w:t>
      </w:r>
      <w:r w:rsidR="00C30799" w:rsidRPr="00D1742E">
        <w:rPr>
          <w:rFonts w:ascii="Arial" w:hAnsi="Arial" w:cs="Arial"/>
          <w:sz w:val="20"/>
          <w:szCs w:val="20"/>
        </w:rPr>
        <w:t xml:space="preserve">yjmowany bez użycia narzędzi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transiluminator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</w:t>
      </w:r>
      <w:r w:rsidR="00C324BF" w:rsidRPr="00D1742E">
        <w:rPr>
          <w:rFonts w:ascii="Arial" w:hAnsi="Arial" w:cs="Arial"/>
          <w:sz w:val="20"/>
          <w:szCs w:val="20"/>
        </w:rPr>
        <w:t xml:space="preserve">emitujący światło UV o długości fali </w:t>
      </w:r>
      <w:r w:rsidR="00D1742E">
        <w:rPr>
          <w:rFonts w:ascii="Arial" w:hAnsi="Arial" w:cs="Arial"/>
          <w:sz w:val="20"/>
          <w:szCs w:val="20"/>
        </w:rPr>
        <w:br/>
      </w:r>
      <w:r w:rsidR="00C324BF" w:rsidRPr="00D1742E">
        <w:rPr>
          <w:rFonts w:ascii="Arial" w:hAnsi="Arial" w:cs="Arial"/>
          <w:sz w:val="20"/>
          <w:szCs w:val="20"/>
        </w:rPr>
        <w:t xml:space="preserve">312 </w:t>
      </w:r>
      <w:proofErr w:type="spellStart"/>
      <w:r w:rsidR="00C324BF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24BF" w:rsidRPr="00D1742E">
        <w:rPr>
          <w:rFonts w:ascii="Arial" w:hAnsi="Arial" w:cs="Arial"/>
          <w:sz w:val="20"/>
          <w:szCs w:val="20"/>
        </w:rPr>
        <w:t xml:space="preserve"> lub 302 </w:t>
      </w:r>
      <w:proofErr w:type="spellStart"/>
      <w:r w:rsidR="00C324BF" w:rsidRPr="00D1742E">
        <w:rPr>
          <w:rFonts w:ascii="Arial" w:hAnsi="Arial" w:cs="Arial"/>
          <w:sz w:val="20"/>
          <w:szCs w:val="20"/>
        </w:rPr>
        <w:t>nm</w:t>
      </w:r>
      <w:proofErr w:type="spellEnd"/>
      <w:r w:rsidR="00C324BF" w:rsidRPr="00D1742E">
        <w:rPr>
          <w:rFonts w:ascii="Arial" w:hAnsi="Arial" w:cs="Arial"/>
          <w:sz w:val="20"/>
          <w:szCs w:val="20"/>
        </w:rPr>
        <w:t>;</w:t>
      </w:r>
    </w:p>
    <w:p w:rsidR="00C30799" w:rsidRPr="00D1742E" w:rsidRDefault="00C324BF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1742E">
        <w:rPr>
          <w:rFonts w:ascii="Arial" w:hAnsi="Arial" w:cs="Arial"/>
          <w:sz w:val="20"/>
          <w:szCs w:val="20"/>
        </w:rPr>
        <w:t>transiluminator</w:t>
      </w:r>
      <w:proofErr w:type="spellEnd"/>
      <w:r w:rsidRPr="00D1742E">
        <w:rPr>
          <w:rFonts w:ascii="Arial" w:hAnsi="Arial" w:cs="Arial"/>
          <w:sz w:val="20"/>
          <w:szCs w:val="20"/>
        </w:rPr>
        <w:t xml:space="preserve"> </w:t>
      </w:r>
      <w:r w:rsidR="00C30799" w:rsidRPr="00D1742E">
        <w:rPr>
          <w:rFonts w:ascii="Arial" w:hAnsi="Arial" w:cs="Arial"/>
          <w:sz w:val="20"/>
          <w:szCs w:val="20"/>
        </w:rPr>
        <w:t xml:space="preserve">o powierzchni 20 x 25 cm ± 3 cm, eliminujący tło w postaci światła </w:t>
      </w:r>
      <w:r w:rsidR="00D1742E">
        <w:rPr>
          <w:rFonts w:ascii="Arial" w:hAnsi="Arial" w:cs="Arial"/>
          <w:sz w:val="20"/>
          <w:szCs w:val="20"/>
        </w:rPr>
        <w:br/>
      </w:r>
      <w:r w:rsidR="00C30799" w:rsidRPr="00D1742E">
        <w:rPr>
          <w:rFonts w:ascii="Arial" w:hAnsi="Arial" w:cs="Arial"/>
          <w:sz w:val="20"/>
          <w:szCs w:val="20"/>
        </w:rPr>
        <w:t xml:space="preserve">w zakresie widzialnym, jak i podczerwieni, poprawiający obrazowanie żeli barwionych zarówno bromkiem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etydyny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, jak i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sybr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799" w:rsidRPr="00D1742E">
        <w:rPr>
          <w:rFonts w:ascii="Arial" w:hAnsi="Arial" w:cs="Arial"/>
          <w:sz w:val="20"/>
          <w:szCs w:val="20"/>
        </w:rPr>
        <w:t>green</w:t>
      </w:r>
      <w:proofErr w:type="spellEnd"/>
      <w:r w:rsidR="00C30799" w:rsidRPr="00D1742E">
        <w:rPr>
          <w:rFonts w:ascii="Arial" w:hAnsi="Arial" w:cs="Arial"/>
          <w:sz w:val="20"/>
          <w:szCs w:val="20"/>
        </w:rPr>
        <w:t xml:space="preserve"> oraz zapewniający jednorodne oświetlenie żeli;</w:t>
      </w:r>
    </w:p>
    <w:p w:rsidR="00C30799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o</w:t>
      </w:r>
      <w:r w:rsidR="00C30799" w:rsidRPr="00D1742E">
        <w:rPr>
          <w:rFonts w:ascii="Arial" w:hAnsi="Arial" w:cs="Arial"/>
          <w:sz w:val="20"/>
          <w:szCs w:val="20"/>
        </w:rPr>
        <w:t>słona anty-UV;</w:t>
      </w:r>
    </w:p>
    <w:p w:rsidR="00C30799" w:rsidRPr="00D1742E" w:rsidRDefault="00963949" w:rsidP="00D1742E">
      <w:pPr>
        <w:pStyle w:val="Akapitzlist"/>
        <w:numPr>
          <w:ilvl w:val="0"/>
          <w:numId w:val="6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k</w:t>
      </w:r>
      <w:r w:rsidR="00C30799" w:rsidRPr="00D1742E">
        <w:rPr>
          <w:rFonts w:ascii="Arial" w:hAnsi="Arial" w:cs="Arial"/>
          <w:sz w:val="20"/>
          <w:szCs w:val="20"/>
        </w:rPr>
        <w:t>onwerter ze światła UV na białe.</w:t>
      </w:r>
    </w:p>
    <w:p w:rsidR="00ED67A6" w:rsidRPr="00D1742E" w:rsidRDefault="00ED67A6" w:rsidP="00D1742E">
      <w:pPr>
        <w:pStyle w:val="Akapitzlist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0349B" w:rsidRPr="00D1742E" w:rsidRDefault="00E0349B" w:rsidP="00D1742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Kamera</w:t>
      </w:r>
      <w:r w:rsidR="00C324BF" w:rsidRPr="00D1742E">
        <w:rPr>
          <w:rFonts w:ascii="Arial" w:hAnsi="Arial" w:cs="Arial"/>
          <w:sz w:val="20"/>
          <w:szCs w:val="20"/>
        </w:rPr>
        <w:t xml:space="preserve"> i optyka</w:t>
      </w:r>
      <w:r w:rsidRPr="00D1742E">
        <w:rPr>
          <w:rFonts w:ascii="Arial" w:hAnsi="Arial" w:cs="Arial"/>
          <w:sz w:val="20"/>
          <w:szCs w:val="20"/>
        </w:rPr>
        <w:t>:</w:t>
      </w:r>
    </w:p>
    <w:p w:rsidR="00730E4A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przetwornik CCD o rozdzielczości fizycznej minimum 8 megapikseli;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chłod</w:t>
      </w:r>
      <w:r w:rsidR="00C324BF" w:rsidRPr="00D1742E">
        <w:rPr>
          <w:rFonts w:ascii="Arial" w:hAnsi="Arial" w:cs="Arial"/>
          <w:sz w:val="20"/>
          <w:szCs w:val="20"/>
        </w:rPr>
        <w:t>zenie bezwzględne</w:t>
      </w:r>
      <w:r w:rsidRPr="00D1742E">
        <w:rPr>
          <w:rFonts w:ascii="Arial" w:hAnsi="Arial" w:cs="Arial"/>
          <w:sz w:val="20"/>
          <w:szCs w:val="20"/>
        </w:rPr>
        <w:t xml:space="preserve"> przetwornika CCD do temperatury – 50°C;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wydajność kwantowa powyżej 70%;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zakres rejestrowanych gęstości optycznych minimum: 4,5 OD;</w:t>
      </w:r>
    </w:p>
    <w:p w:rsidR="00963949" w:rsidRPr="00D1742E" w:rsidRDefault="00963949" w:rsidP="00D1742E">
      <w:pPr>
        <w:pStyle w:val="Akapitzlist"/>
        <w:numPr>
          <w:ilvl w:val="0"/>
          <w:numId w:val="7"/>
        </w:numPr>
        <w:spacing w:line="276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obiektyw o jasności podanej w postaci f/x, gdzie x wynosi 0,85 lub mniej.</w:t>
      </w:r>
    </w:p>
    <w:p w:rsidR="00730E4A" w:rsidRPr="00D1742E" w:rsidRDefault="00730E4A" w:rsidP="00D1742E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7D76" w:rsidRPr="00D1742E" w:rsidRDefault="00E0349B" w:rsidP="00D1742E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Oprogramowanie</w:t>
      </w:r>
      <w:r w:rsidR="00963949" w:rsidRPr="00D1742E">
        <w:rPr>
          <w:rFonts w:ascii="Arial" w:hAnsi="Arial" w:cs="Arial"/>
          <w:sz w:val="20"/>
          <w:szCs w:val="20"/>
        </w:rPr>
        <w:t>:</w:t>
      </w:r>
    </w:p>
    <w:p w:rsidR="00E0349B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umożliwiające obróbkę i zapisywanie zdjęć;</w:t>
      </w:r>
    </w:p>
    <w:p w:rsidR="00963949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w wersji bez ekranu dotykowego dostarczane wraz z komputerem sterującym;</w:t>
      </w:r>
    </w:p>
    <w:p w:rsidR="00963949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 xml:space="preserve">posiadające funkcję </w:t>
      </w:r>
      <w:proofErr w:type="spellStart"/>
      <w:r w:rsidRPr="00D1742E">
        <w:rPr>
          <w:rFonts w:ascii="Arial" w:hAnsi="Arial" w:cs="Arial"/>
          <w:sz w:val="20"/>
          <w:szCs w:val="20"/>
        </w:rPr>
        <w:t>autoekspozycji</w:t>
      </w:r>
      <w:proofErr w:type="spellEnd"/>
      <w:r w:rsidRPr="00D1742E">
        <w:rPr>
          <w:rFonts w:ascii="Arial" w:hAnsi="Arial" w:cs="Arial"/>
          <w:sz w:val="20"/>
          <w:szCs w:val="20"/>
        </w:rPr>
        <w:t>;</w:t>
      </w:r>
    </w:p>
    <w:p w:rsidR="00963949" w:rsidRPr="00D1742E" w:rsidRDefault="00963949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umożliwiające dobór najkorzystniejszego czasu ekspozycji na wybranym fragmencie pola obrazowania;</w:t>
      </w:r>
    </w:p>
    <w:p w:rsidR="00343BF2" w:rsidRPr="00D1742E" w:rsidRDefault="00343BF2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lastRenderedPageBreak/>
        <w:t>umożliwiające wizualizację obrazu w 3D w trakcie podglądu na żywo i po wykonaniu zdjęcia;</w:t>
      </w:r>
    </w:p>
    <w:p w:rsidR="005006B2" w:rsidRPr="00D1742E" w:rsidRDefault="00343BF2" w:rsidP="00D1742E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0"/>
          <w:szCs w:val="20"/>
        </w:rPr>
      </w:pPr>
      <w:r w:rsidRPr="00D1742E">
        <w:rPr>
          <w:rFonts w:ascii="Arial" w:hAnsi="Arial" w:cs="Arial"/>
          <w:sz w:val="20"/>
          <w:szCs w:val="20"/>
        </w:rPr>
        <w:t>umożliwiające obrazowanie żeli w tzw. metodzie „STAIN FREE”.</w:t>
      </w:r>
    </w:p>
    <w:p w:rsidR="002E64EC" w:rsidRPr="00D1742E" w:rsidRDefault="002E64EC" w:rsidP="00290EC8">
      <w:pPr>
        <w:jc w:val="both"/>
        <w:rPr>
          <w:rFonts w:ascii="Arial" w:hAnsi="Arial" w:cs="Arial"/>
          <w:sz w:val="12"/>
        </w:rPr>
      </w:pPr>
    </w:p>
    <w:p w:rsidR="005006B2" w:rsidRPr="00D1742E" w:rsidRDefault="00E0349B" w:rsidP="00290EC8">
      <w:pPr>
        <w:jc w:val="both"/>
        <w:rPr>
          <w:rFonts w:ascii="Arial" w:hAnsi="Arial" w:cs="Arial"/>
          <w:sz w:val="28"/>
          <w:szCs w:val="32"/>
        </w:rPr>
      </w:pPr>
      <w:r w:rsidRPr="00D1742E">
        <w:rPr>
          <w:rFonts w:ascii="Arial" w:hAnsi="Arial" w:cs="Arial"/>
        </w:rPr>
        <w:t xml:space="preserve">Możliwość rozbudowy w kierunku multipleks western </w:t>
      </w:r>
      <w:proofErr w:type="spellStart"/>
      <w:r w:rsidRPr="00D1742E">
        <w:rPr>
          <w:rFonts w:ascii="Arial" w:hAnsi="Arial" w:cs="Arial"/>
        </w:rPr>
        <w:t>blotting</w:t>
      </w:r>
      <w:proofErr w:type="spellEnd"/>
      <w:r w:rsidRPr="00D1742E">
        <w:rPr>
          <w:rFonts w:ascii="Arial" w:hAnsi="Arial" w:cs="Arial"/>
        </w:rPr>
        <w:t xml:space="preserve"> o dodatkowe źródła światła</w:t>
      </w:r>
      <w:r w:rsidR="00ED67A6" w:rsidRPr="00D1742E">
        <w:rPr>
          <w:rFonts w:ascii="Arial" w:hAnsi="Arial" w:cs="Arial"/>
        </w:rPr>
        <w:t xml:space="preserve"> </w:t>
      </w:r>
      <w:r w:rsidR="00D1742E">
        <w:rPr>
          <w:rFonts w:ascii="Arial" w:hAnsi="Arial" w:cs="Arial"/>
        </w:rPr>
        <w:br/>
      </w:r>
      <w:r w:rsidR="00ED67A6" w:rsidRPr="00D1742E">
        <w:rPr>
          <w:rFonts w:ascii="Arial" w:hAnsi="Arial" w:cs="Arial"/>
        </w:rPr>
        <w:t>i filtry.</w:t>
      </w:r>
    </w:p>
    <w:sectPr w:rsidR="005006B2" w:rsidRPr="00D1742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2E" w:rsidRDefault="00D1742E" w:rsidP="00F87869">
      <w:pPr>
        <w:spacing w:after="0" w:line="240" w:lineRule="auto"/>
      </w:pPr>
      <w:r>
        <w:separator/>
      </w:r>
    </w:p>
  </w:endnote>
  <w:endnote w:type="continuationSeparator" w:id="0">
    <w:p w:rsidR="00D1742E" w:rsidRDefault="00D1742E" w:rsidP="00F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E" w:rsidRPr="00F87869" w:rsidRDefault="00D1742E" w:rsidP="00F87869">
    <w:pPr>
      <w:pBdr>
        <w:top w:val="single" w:sz="4" w:space="2" w:color="auto"/>
      </w:pBdr>
      <w:tabs>
        <w:tab w:val="center" w:pos="4536"/>
        <w:tab w:val="right" w:pos="9072"/>
      </w:tabs>
      <w:spacing w:after="12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F87869">
      <w:rPr>
        <w:rFonts w:ascii="Arial" w:eastAsia="Times New Roman" w:hAnsi="Arial" w:cs="Arial"/>
        <w:i/>
        <w:sz w:val="18"/>
        <w:szCs w:val="16"/>
        <w:lang w:eastAsia="pl-PL"/>
      </w:rPr>
      <w:t>Uniwersytet Gdański Dział Zamówień Publicznych, ul. Jana Bażyńskiego 8, 80-309 Gdańsk</w:t>
    </w:r>
  </w:p>
  <w:p w:rsidR="00D1742E" w:rsidRDefault="00D1742E" w:rsidP="00D1742E">
    <w:pPr>
      <w:pStyle w:val="Stopka"/>
      <w:jc w:val="right"/>
    </w:pPr>
    <w:r w:rsidRPr="00446356">
      <w:rPr>
        <w:rFonts w:ascii="Arial" w:hAnsi="Arial" w:cs="Arial"/>
        <w:sz w:val="18"/>
        <w:szCs w:val="18"/>
      </w:rPr>
      <w:t xml:space="preserve">str. </w:t>
    </w:r>
    <w:r w:rsidRPr="00446356">
      <w:rPr>
        <w:rFonts w:ascii="Arial" w:hAnsi="Arial" w:cs="Arial"/>
        <w:sz w:val="18"/>
        <w:szCs w:val="18"/>
      </w:rPr>
      <w:fldChar w:fldCharType="begin"/>
    </w:r>
    <w:r w:rsidRPr="00446356">
      <w:rPr>
        <w:rFonts w:ascii="Arial" w:hAnsi="Arial" w:cs="Arial"/>
        <w:sz w:val="18"/>
        <w:szCs w:val="18"/>
      </w:rPr>
      <w:instrText xml:space="preserve"> PAGE    \* MERGEFORMAT </w:instrText>
    </w:r>
    <w:r w:rsidRPr="00446356">
      <w:rPr>
        <w:rFonts w:ascii="Arial" w:hAnsi="Arial" w:cs="Arial"/>
        <w:sz w:val="18"/>
        <w:szCs w:val="18"/>
      </w:rPr>
      <w:fldChar w:fldCharType="separate"/>
    </w:r>
    <w:r w:rsidR="00A44C2B">
      <w:rPr>
        <w:rFonts w:ascii="Arial" w:hAnsi="Arial" w:cs="Arial"/>
        <w:noProof/>
        <w:sz w:val="18"/>
        <w:szCs w:val="18"/>
      </w:rPr>
      <w:t>1</w:t>
    </w:r>
    <w:r w:rsidRPr="0044635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2E" w:rsidRDefault="00D1742E" w:rsidP="00F87869">
      <w:pPr>
        <w:spacing w:after="0" w:line="240" w:lineRule="auto"/>
      </w:pPr>
      <w:r>
        <w:separator/>
      </w:r>
    </w:p>
  </w:footnote>
  <w:footnote w:type="continuationSeparator" w:id="0">
    <w:p w:rsidR="00D1742E" w:rsidRDefault="00D1742E" w:rsidP="00F8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E" w:rsidRPr="00F87869" w:rsidRDefault="00D1742E" w:rsidP="00F878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l-PL"/>
      </w:rPr>
    </w:pPr>
  </w:p>
  <w:p w:rsidR="00D1742E" w:rsidRPr="00F87869" w:rsidRDefault="00D1742E" w:rsidP="00F87869"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ind w:right="138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Załącznik nr </w:t>
    </w:r>
    <w:r>
      <w:rPr>
        <w:rFonts w:ascii="Arial" w:eastAsia="Times New Roman" w:hAnsi="Arial" w:cs="Arial"/>
        <w:b/>
        <w:i/>
        <w:sz w:val="18"/>
        <w:szCs w:val="18"/>
        <w:lang w:eastAsia="pl-PL"/>
      </w:rPr>
      <w:t>1a</w:t>
    </w:r>
    <w:r w:rsidRPr="00F87869">
      <w:rPr>
        <w:rFonts w:ascii="Arial" w:eastAsia="Times New Roman" w:hAnsi="Arial" w:cs="Arial"/>
        <w:b/>
        <w:i/>
        <w:sz w:val="18"/>
        <w:szCs w:val="18"/>
        <w:lang w:eastAsia="pl-PL"/>
      </w:rPr>
      <w:t xml:space="preserve"> do SIWZ </w:t>
    </w:r>
    <w:r>
      <w:rPr>
        <w:rFonts w:ascii="Arial" w:eastAsia="Times New Roman" w:hAnsi="Arial" w:cs="Arial"/>
        <w:i/>
        <w:sz w:val="18"/>
        <w:szCs w:val="18"/>
        <w:lang w:eastAsia="pl-PL"/>
      </w:rPr>
      <w:t>- postępowanie nr A120-211-160/19/MK</w:t>
    </w:r>
  </w:p>
  <w:p w:rsidR="00D1742E" w:rsidRDefault="00D17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B7C"/>
    <w:multiLevelType w:val="hybridMultilevel"/>
    <w:tmpl w:val="45A66F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3337D"/>
    <w:multiLevelType w:val="hybridMultilevel"/>
    <w:tmpl w:val="4CA0E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4CB1"/>
    <w:multiLevelType w:val="hybridMultilevel"/>
    <w:tmpl w:val="B032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097C"/>
    <w:multiLevelType w:val="hybridMultilevel"/>
    <w:tmpl w:val="4C3040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A32AA"/>
    <w:multiLevelType w:val="hybridMultilevel"/>
    <w:tmpl w:val="A6A21556"/>
    <w:lvl w:ilvl="0" w:tplc="44B43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30637"/>
    <w:multiLevelType w:val="hybridMultilevel"/>
    <w:tmpl w:val="A1D030FA"/>
    <w:lvl w:ilvl="0" w:tplc="CE5E72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C195C"/>
    <w:multiLevelType w:val="hybridMultilevel"/>
    <w:tmpl w:val="04523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60FA4"/>
    <w:multiLevelType w:val="hybridMultilevel"/>
    <w:tmpl w:val="8D90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6"/>
    <w:rsid w:val="00081543"/>
    <w:rsid w:val="00097AFD"/>
    <w:rsid w:val="00162788"/>
    <w:rsid w:val="00173302"/>
    <w:rsid w:val="00290EC8"/>
    <w:rsid w:val="002E64EC"/>
    <w:rsid w:val="00343BF2"/>
    <w:rsid w:val="003C7005"/>
    <w:rsid w:val="00414DC4"/>
    <w:rsid w:val="005006B2"/>
    <w:rsid w:val="00502724"/>
    <w:rsid w:val="00705CE9"/>
    <w:rsid w:val="00730E4A"/>
    <w:rsid w:val="00960FFF"/>
    <w:rsid w:val="00963949"/>
    <w:rsid w:val="00992AD4"/>
    <w:rsid w:val="009C71BC"/>
    <w:rsid w:val="00A44C2B"/>
    <w:rsid w:val="00A47D76"/>
    <w:rsid w:val="00A85A3B"/>
    <w:rsid w:val="00A93705"/>
    <w:rsid w:val="00B54433"/>
    <w:rsid w:val="00B67B4A"/>
    <w:rsid w:val="00C034BB"/>
    <w:rsid w:val="00C30799"/>
    <w:rsid w:val="00C324BF"/>
    <w:rsid w:val="00C73650"/>
    <w:rsid w:val="00D1742E"/>
    <w:rsid w:val="00E0349B"/>
    <w:rsid w:val="00E16F1F"/>
    <w:rsid w:val="00EC1153"/>
    <w:rsid w:val="00ED67A6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D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69"/>
  </w:style>
  <w:style w:type="paragraph" w:styleId="Stopka">
    <w:name w:val="footer"/>
    <w:basedOn w:val="Normalny"/>
    <w:link w:val="StopkaZnak"/>
    <w:uiPriority w:val="99"/>
    <w:unhideWhenUsed/>
    <w:rsid w:val="00F8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69"/>
  </w:style>
  <w:style w:type="paragraph" w:styleId="Tekstdymka">
    <w:name w:val="Balloon Text"/>
    <w:basedOn w:val="Normalny"/>
    <w:link w:val="TekstdymkaZnak"/>
    <w:uiPriority w:val="99"/>
    <w:semiHidden/>
    <w:unhideWhenUsed/>
    <w:rsid w:val="00C0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BE1563DE</Template>
  <TotalTime>136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Stasiłojć</dc:creator>
  <cp:keywords/>
  <dc:description/>
  <cp:lastModifiedBy>Marta Kujawska-Nowik</cp:lastModifiedBy>
  <cp:revision>19</cp:revision>
  <cp:lastPrinted>2019-11-22T13:19:00Z</cp:lastPrinted>
  <dcterms:created xsi:type="dcterms:W3CDTF">2019-01-17T11:45:00Z</dcterms:created>
  <dcterms:modified xsi:type="dcterms:W3CDTF">2019-11-22T13:49:00Z</dcterms:modified>
</cp:coreProperties>
</file>