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0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473F4" w14:paraId="259D26C9" w14:textId="77777777" w:rsidTr="004473F4">
        <w:tc>
          <w:tcPr>
            <w:tcW w:w="10478" w:type="dxa"/>
            <w:shd w:val="clear" w:color="auto" w:fill="BFBFBF" w:themeFill="background1" w:themeFillShade="BF"/>
            <w:vAlign w:val="center"/>
          </w:tcPr>
          <w:p w14:paraId="4A3D1D62" w14:textId="77777777" w:rsidR="004473F4" w:rsidRPr="006A12CC" w:rsidRDefault="003A130E" w:rsidP="004473F4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A12C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SZCZEGÓŁOWY OPIS PRZEDMIOTU ZAMÓWIENIA</w:t>
            </w:r>
          </w:p>
        </w:tc>
      </w:tr>
    </w:tbl>
    <w:p w14:paraId="3FC331D9" w14:textId="42EA8AD1" w:rsidR="00C11E0B" w:rsidRPr="006A12CC" w:rsidRDefault="00C11E0B" w:rsidP="006A12CC">
      <w:pPr>
        <w:tabs>
          <w:tab w:val="left" w:pos="1440"/>
        </w:tabs>
        <w:rPr>
          <w:rFonts w:ascii="Times New Roman" w:eastAsia="Times New Roman" w:hAnsi="Times New Roman"/>
          <w:b/>
          <w:lang w:eastAsia="pl-PL"/>
        </w:rPr>
      </w:pPr>
    </w:p>
    <w:p w14:paraId="3E5C23CE" w14:textId="3DCE46A1" w:rsidR="00977370" w:rsidRPr="006A12CC" w:rsidRDefault="00977370" w:rsidP="00977370">
      <w:pPr>
        <w:tabs>
          <w:tab w:val="left" w:pos="14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Jednorazowa dostawa urządzeń laboratoryjnych do wyposażenia </w:t>
      </w:r>
    </w:p>
    <w:p w14:paraId="6FD664BC" w14:textId="205D60CE" w:rsidR="00C11E0B" w:rsidRPr="006A12CC" w:rsidRDefault="00977370" w:rsidP="00977370">
      <w:pPr>
        <w:tabs>
          <w:tab w:val="left" w:pos="14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b/>
          <w:sz w:val="20"/>
          <w:szCs w:val="20"/>
          <w:lang w:eastAsia="pl-PL"/>
        </w:rPr>
        <w:t>Laboratorium Molekularnego na Wydziale Biologii</w:t>
      </w:r>
      <w:r w:rsidR="004973BE" w:rsidRPr="006A12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Uniwersytetu Gdańskiego</w:t>
      </w:r>
      <w:r w:rsidR="006A12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według części I-III</w:t>
      </w:r>
    </w:p>
    <w:p w14:paraId="0EE36468" w14:textId="77777777" w:rsidR="00977370" w:rsidRPr="006A12CC" w:rsidRDefault="00977370" w:rsidP="00977370">
      <w:pPr>
        <w:tabs>
          <w:tab w:val="left" w:pos="1440"/>
        </w:tabs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F90AB" w14:textId="77777777" w:rsidR="00977370" w:rsidRPr="006A12CC" w:rsidRDefault="00977370" w:rsidP="00977370">
      <w:pPr>
        <w:tabs>
          <w:tab w:val="left" w:pos="1440"/>
        </w:tabs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A12C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I</w:t>
      </w:r>
    </w:p>
    <w:p w14:paraId="52ADD460" w14:textId="00BE32BA" w:rsidR="00977370" w:rsidRPr="006A12CC" w:rsidRDefault="006A12CC" w:rsidP="00977370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Wirówka</w:t>
      </w:r>
      <w:r w:rsidR="00977370" w:rsidRPr="006A12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laboratoryjna bez chłodzenia</w:t>
      </w:r>
      <w:r w:rsidR="00D47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1 szt.</w:t>
      </w:r>
    </w:p>
    <w:p w14:paraId="0A50D643" w14:textId="35E8D52C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Urządzenie przeznaczone do jednoczesnego wirowania </w:t>
      </w:r>
      <w:r w:rsidR="00CC2E57"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24 probówek 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>o poj. 1,5 i 2 ml. Nie wymagające adapterów podczas zamiennego używania pro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bówek o pojemności 1,5 i 2,0 ml;</w:t>
      </w:r>
    </w:p>
    <w:p w14:paraId="5A3871EC" w14:textId="2492B8C9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Wymagana górna granica prędkości wirowania nie mniejsza niż 15 000 </w:t>
      </w: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rpm</w:t>
      </w:r>
      <w:proofErr w:type="spellEnd"/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27763AB" w14:textId="1CA87495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Maksymalne przyspieszenie nie mniejsze niż 21 300 x g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377767" w14:textId="18E3D361" w:rsidR="00E87EC3" w:rsidRPr="006A12CC" w:rsidRDefault="004A0DB8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Sterowania mikroprocesorowe;</w:t>
      </w:r>
    </w:p>
    <w:p w14:paraId="5FEC93EA" w14:textId="44BB1324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Silnik indukcyjny (</w:t>
      </w: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bezszczotkowy</w:t>
      </w:r>
      <w:proofErr w:type="spellEnd"/>
      <w:r w:rsidRPr="006A12CC">
        <w:rPr>
          <w:rFonts w:ascii="Arial" w:eastAsia="Times New Roman" w:hAnsi="Arial" w:cs="Arial"/>
          <w:sz w:val="20"/>
          <w:szCs w:val="20"/>
          <w:lang w:eastAsia="pl-PL"/>
        </w:rPr>
        <w:t>) nie wymagający konserwacji z zab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ezpieczeniem przed przegrzaniem;</w:t>
      </w:r>
    </w:p>
    <w:p w14:paraId="11F36E9F" w14:textId="7913AB53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Komora wirówk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i wykonana ze stali nierdzewnej;</w:t>
      </w:r>
    </w:p>
    <w:p w14:paraId="42E791D8" w14:textId="6D0B29C2" w:rsidR="00E87EC3" w:rsidRPr="006A12CC" w:rsidRDefault="004A0DB8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Zasilanie 230V, 50-60Hz;</w:t>
      </w:r>
    </w:p>
    <w:p w14:paraId="48D2DB44" w14:textId="26BC5727" w:rsidR="00E87EC3" w:rsidRPr="006A12CC" w:rsidRDefault="004A0DB8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Maksymalna głośność do 60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C32AAB3" w14:textId="464E5A04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Rozpędzanie i hamowanie do/z maksymalnej prędkości nie może być dłuższe niż 28  sekund (parametr dotyczy pracy wirówki na maksymalnym przyspieszeniu i maksymalnym hamo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waniu dla rotora standardowego);</w:t>
      </w:r>
    </w:p>
    <w:p w14:paraId="1ECB7D8E" w14:textId="6E671A16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Automatyczne zabezpiecz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enie przed niewyważeniem rotora;</w:t>
      </w:r>
    </w:p>
    <w:p w14:paraId="7F9C72F8" w14:textId="57AAF224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Automatyczne rozpoznawanie rotora wraz z wyświetleniem właściwej 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dla niego prędkości maksymalnej;</w:t>
      </w:r>
    </w:p>
    <w:p w14:paraId="2FF391C0" w14:textId="7ABE5F7E" w:rsidR="00E87EC3" w:rsidRPr="005E0B42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Możliwość zaprogramowania pracy urządzenia od maksymalnie 1 min do minimalnie 99 minut, z funkcją pracy ciągłej </w:t>
      </w:r>
      <w:r w:rsidRPr="007A52C3">
        <w:rPr>
          <w:rFonts w:ascii="Arial" w:eastAsia="Times New Roman" w:hAnsi="Arial" w:cs="Arial"/>
          <w:sz w:val="20"/>
          <w:szCs w:val="20"/>
          <w:lang w:eastAsia="pl-PL"/>
        </w:rPr>
        <w:t xml:space="preserve">oraz funkcją </w:t>
      </w:r>
      <w:proofErr w:type="spellStart"/>
      <w:r w:rsidRPr="007A52C3">
        <w:rPr>
          <w:rFonts w:ascii="Arial" w:eastAsia="Times New Roman" w:hAnsi="Arial" w:cs="Arial"/>
          <w:sz w:val="20"/>
          <w:szCs w:val="20"/>
          <w:lang w:eastAsia="pl-PL"/>
        </w:rPr>
        <w:t>short</w:t>
      </w:r>
      <w:proofErr w:type="spellEnd"/>
      <w:r w:rsidRPr="007A52C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>krótkie zwirowanie)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2B3DC1" w14:textId="19304C8E" w:rsidR="00E87EC3" w:rsidRPr="00AF20E4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Wyświetlacz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cyfrowy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ECE822" w14:textId="6E49BD74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Funkcja przeliczania obrotów na wartość „g” i ich odczyt podczas wirowania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924414" w14:textId="61329B85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Menu wirówki 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w języku polskim lub angielskim;</w:t>
      </w:r>
    </w:p>
    <w:p w14:paraId="384AAA67" w14:textId="006EC926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Funkcja delikatnego start</w:t>
      </w:r>
      <w:r>
        <w:rPr>
          <w:rFonts w:ascii="Arial" w:eastAsia="Times New Roman" w:hAnsi="Arial" w:cs="Arial"/>
          <w:sz w:val="20"/>
          <w:szCs w:val="20"/>
          <w:lang w:eastAsia="pl-PL"/>
        </w:rPr>
        <w:t>u i zatrzymania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37803EB" w14:textId="7250CDC8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Awaryjne otwieranie pokrywy bez zasilania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E3B0152" w14:textId="659D5D92" w:rsidR="00E87EC3" w:rsidRPr="006A12CC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Sygnalizacja na wyświetlaczu wadliwego działania urządzenia/ 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odstępstw od programu wirowania;</w:t>
      </w:r>
    </w:p>
    <w:p w14:paraId="51779CB7" w14:textId="59D2CCE0" w:rsidR="004A0DB8" w:rsidRPr="004A0DB8" w:rsidRDefault="00E87EC3" w:rsidP="00E17E8B">
      <w:pPr>
        <w:numPr>
          <w:ilvl w:val="0"/>
          <w:numId w:val="48"/>
        </w:numPr>
        <w:tabs>
          <w:tab w:val="left" w:pos="1440"/>
        </w:tabs>
        <w:spacing w:after="0"/>
        <w:ind w:left="641" w:hanging="35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Rotor kątowy na minimum 24 probówki o pojemności 1,5 – 2,0 ml, z pokrywą </w:t>
      </w:r>
      <w:proofErr w:type="spellStart"/>
      <w:r w:rsidRPr="00DB0B99">
        <w:rPr>
          <w:rFonts w:ascii="Arial" w:eastAsia="Times New Roman" w:hAnsi="Arial" w:cs="Arial"/>
          <w:sz w:val="20"/>
          <w:szCs w:val="20"/>
          <w:lang w:eastAsia="pl-PL"/>
        </w:rPr>
        <w:t>areozoloszczelną</w:t>
      </w:r>
      <w:proofErr w:type="spellEnd"/>
      <w:r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. Wymagana górna granica prędkości wirowania nie mniejsza niż 15 000 </w:t>
      </w:r>
      <w:proofErr w:type="spellStart"/>
      <w:r w:rsidRPr="00DB0B99">
        <w:rPr>
          <w:rFonts w:ascii="Arial" w:eastAsia="Times New Roman" w:hAnsi="Arial" w:cs="Arial"/>
          <w:sz w:val="20"/>
          <w:szCs w:val="20"/>
          <w:lang w:eastAsia="pl-PL"/>
        </w:rPr>
        <w:t>rpm</w:t>
      </w:r>
      <w:proofErr w:type="spellEnd"/>
      <w:r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 (21 300 x g). s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ztuk – 1.</w:t>
      </w:r>
    </w:p>
    <w:p w14:paraId="05729ABF" w14:textId="77777777" w:rsidR="00E17E8B" w:rsidRDefault="00E17E8B" w:rsidP="006C6187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C113F1" w14:textId="44C99C01" w:rsidR="006C6187" w:rsidRDefault="006A12CC" w:rsidP="006C6187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II:</w:t>
      </w:r>
    </w:p>
    <w:p w14:paraId="5626E4FC" w14:textId="526E4DF2" w:rsidR="006C6187" w:rsidRPr="006A12CC" w:rsidRDefault="006C6187" w:rsidP="006C6187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Wirówko </w:t>
      </w:r>
      <w:r w:rsidR="00D47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wytrząsarka</w:t>
      </w:r>
      <w:r w:rsidR="00D47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2 szt. </w:t>
      </w:r>
    </w:p>
    <w:p w14:paraId="2D2B689F" w14:textId="652C0354" w:rsidR="006C6187" w:rsidRPr="006A12CC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Jednoczesne mieszanie i odwirowywanie próbek przy użyciu modułu wirowania i </w:t>
      </w: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worteksowania</w:t>
      </w:r>
      <w:proofErr w:type="spellEnd"/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5963C4" w14:textId="24200102" w:rsidR="006C6187" w:rsidRPr="006A12CC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Prędkość wirowania stała lub regulowan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 xml:space="preserve">a nie mniejsza niż 2500 </w:t>
      </w:r>
      <w:proofErr w:type="spellStart"/>
      <w:r w:rsidR="004A0DB8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="004A0DB8">
        <w:rPr>
          <w:rFonts w:ascii="Arial" w:eastAsia="Times New Roman" w:hAnsi="Arial" w:cs="Arial"/>
          <w:sz w:val="20"/>
          <w:szCs w:val="20"/>
          <w:lang w:eastAsia="pl-PL"/>
        </w:rPr>
        <w:t>/min;</w:t>
      </w:r>
    </w:p>
    <w:p w14:paraId="01554567" w14:textId="0EABFB76" w:rsidR="006C6187" w:rsidRPr="006A12CC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Tryb pracy ciągłej oraz tryb pracy impulsowej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5422CF" w14:textId="4C3F1225" w:rsidR="006C6187" w:rsidRPr="006A12CC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Mechanizm zatrzymywania wirówki w przypadku otwarcia pokrywy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C8475A" w14:textId="3D5E1AD4" w:rsidR="006C6187" w:rsidRPr="00DB0B99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0B99">
        <w:rPr>
          <w:rFonts w:ascii="Arial" w:eastAsia="Times New Roman" w:hAnsi="Arial" w:cs="Arial"/>
          <w:sz w:val="20"/>
          <w:szCs w:val="20"/>
          <w:lang w:eastAsia="pl-PL"/>
        </w:rPr>
        <w:t>Rotor minimum 12 miejscowy na probówki reakcyjne 1,5/ml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E33309"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661912" w14:textId="5EA0D9E3" w:rsidR="006C6187" w:rsidRPr="00DB0B99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Dodatkowy rotor na 4 </w:t>
      </w:r>
      <w:proofErr w:type="spellStart"/>
      <w:r w:rsidRPr="00DB0B99">
        <w:rPr>
          <w:rFonts w:ascii="Arial" w:eastAsia="Times New Roman" w:hAnsi="Arial" w:cs="Arial"/>
          <w:sz w:val="20"/>
          <w:szCs w:val="20"/>
          <w:lang w:eastAsia="pl-PL"/>
        </w:rPr>
        <w:t>stripy</w:t>
      </w:r>
      <w:proofErr w:type="spellEnd"/>
      <w:r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 (tj. połączone w pasku 8 próbówek 0,2ml)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E33309" w:rsidRPr="00DB0B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EDC850D" w14:textId="238CA632" w:rsidR="006C6187" w:rsidRPr="006A12CC" w:rsidRDefault="006C6187" w:rsidP="00E17E8B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Zasilanie 230V; 50/60 HZ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471211" w14:textId="5F8713BB" w:rsidR="006C6187" w:rsidRDefault="006C6187" w:rsidP="006C6187">
      <w:pPr>
        <w:numPr>
          <w:ilvl w:val="0"/>
          <w:numId w:val="50"/>
        </w:numPr>
        <w:tabs>
          <w:tab w:val="left" w:pos="1440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Wirówka z pokrywą</w:t>
      </w:r>
      <w:r w:rsidR="004A0DB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0CC3ED" w14:textId="13D75973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F3ABD" w14:textId="4E435C9A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445DE9" w14:textId="1AC560DB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161BD" w14:textId="13039A75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492F7B" w14:textId="65DBDBCB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BEAFD" w14:textId="185210E6" w:rsid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F1914" w14:textId="77777777" w:rsidR="00E17E8B" w:rsidRPr="00E17E8B" w:rsidRDefault="00E17E8B" w:rsidP="00E17E8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E5433E" w14:textId="2ADE85FC" w:rsidR="00977370" w:rsidRDefault="006C6187" w:rsidP="006C6187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III</w:t>
      </w:r>
    </w:p>
    <w:p w14:paraId="412F384F" w14:textId="167AF71C" w:rsidR="006C6187" w:rsidRPr="006A12CC" w:rsidRDefault="006C6187" w:rsidP="006C6187">
      <w:pPr>
        <w:tabs>
          <w:tab w:val="left" w:pos="144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</w:t>
      </w:r>
      <w:r w:rsidRPr="006A12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ermomikser</w:t>
      </w:r>
      <w:proofErr w:type="spellEnd"/>
      <w:r w:rsidRPr="006A12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funkcją grzania i chłodzenia</w:t>
      </w:r>
      <w:r w:rsidR="00D47A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1 szt. </w:t>
      </w:r>
      <w:bookmarkStart w:id="0" w:name="_GoBack"/>
      <w:bookmarkEnd w:id="0"/>
    </w:p>
    <w:p w14:paraId="2F4D41B4" w14:textId="2AAD2301" w:rsidR="004A0DB8" w:rsidRPr="00D167A0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D167A0">
        <w:rPr>
          <w:rFonts w:ascii="Arial" w:eastAsia="Times New Roman" w:hAnsi="Arial" w:cs="Arial"/>
          <w:sz w:val="20"/>
          <w:szCs w:val="20"/>
          <w:lang w:eastAsia="pl-PL"/>
        </w:rPr>
        <w:t>Zakres regulacji temperatury:  od max +4°C do minimum 100°C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1DE5ACD" w14:textId="2F527449" w:rsidR="004A0DB8" w:rsidRPr="00CC2E57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Zakres kontroli temperatury: </w:t>
      </w:r>
      <w:r w:rsidR="00CC2E57">
        <w:rPr>
          <w:rFonts w:ascii="Arial" w:eastAsia="Times New Roman" w:hAnsi="Arial" w:cs="Arial"/>
          <w:sz w:val="20"/>
          <w:szCs w:val="20"/>
          <w:lang w:eastAsia="pl-PL"/>
        </w:rPr>
        <w:t xml:space="preserve">nie mniej niż </w:t>
      </w:r>
      <w:r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15°C  poniżej temperatury otoczenia do </w:t>
      </w:r>
      <w:r w:rsidR="00CC2E57">
        <w:rPr>
          <w:rFonts w:ascii="Arial" w:eastAsia="Times New Roman" w:hAnsi="Arial" w:cs="Arial"/>
          <w:sz w:val="20"/>
          <w:szCs w:val="20"/>
          <w:lang w:eastAsia="pl-PL"/>
        </w:rPr>
        <w:t xml:space="preserve">nie mniej niż </w:t>
      </w:r>
      <w:r w:rsidRPr="00CC2E57">
        <w:rPr>
          <w:rFonts w:ascii="Arial" w:eastAsia="Times New Roman" w:hAnsi="Arial" w:cs="Arial"/>
          <w:sz w:val="20"/>
          <w:szCs w:val="20"/>
          <w:lang w:eastAsia="pl-PL"/>
        </w:rPr>
        <w:t>+100</w:t>
      </w:r>
      <w:r w:rsidR="00D048CC" w:rsidRPr="00CC2E57">
        <w:rPr>
          <w:rFonts w:ascii="Arial" w:eastAsia="Times New Roman" w:hAnsi="Arial" w:cs="Arial"/>
          <w:sz w:val="20"/>
          <w:szCs w:val="20"/>
          <w:lang w:eastAsia="pl-PL"/>
        </w:rPr>
        <w:t>°C</w:t>
      </w:r>
      <w:r w:rsidRPr="00CC2E5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4E3E19" w14:textId="503BF596" w:rsidR="004A0DB8" w:rsidRPr="00CC2E57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CC2E57">
        <w:rPr>
          <w:rFonts w:ascii="Arial" w:eastAsia="Times New Roman" w:hAnsi="Arial" w:cs="Arial"/>
          <w:sz w:val="20"/>
          <w:szCs w:val="20"/>
          <w:lang w:eastAsia="pl-PL"/>
        </w:rPr>
        <w:t xml:space="preserve"> Ustawianie rozdzielczości temperatury:  co najmniej co 0,5°C;</w:t>
      </w:r>
    </w:p>
    <w:p w14:paraId="76B0ED77" w14:textId="303A1D9F" w:rsidR="004A0DB8" w:rsidRPr="00CC2E57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CC2E57">
        <w:rPr>
          <w:rFonts w:ascii="Arial" w:hAnsi="Arial" w:cs="Arial"/>
          <w:sz w:val="20"/>
          <w:szCs w:val="20"/>
          <w:shd w:val="clear" w:color="auto" w:fill="FFFFFF"/>
        </w:rPr>
        <w:t>Dokładność temperatury w</w:t>
      </w:r>
      <w:r w:rsidR="00CC2E57">
        <w:rPr>
          <w:rFonts w:ascii="Arial" w:hAnsi="Arial" w:cs="Arial"/>
          <w:sz w:val="20"/>
          <w:szCs w:val="20"/>
          <w:shd w:val="clear" w:color="auto" w:fill="FFFFFF"/>
        </w:rPr>
        <w:t xml:space="preserve"> +37°C  nie większa niż </w:t>
      </w:r>
      <w:r w:rsidRPr="00CC2E57">
        <w:rPr>
          <w:rFonts w:ascii="Arial" w:hAnsi="Arial" w:cs="Arial"/>
          <w:sz w:val="20"/>
          <w:szCs w:val="20"/>
          <w:shd w:val="clear" w:color="auto" w:fill="FFFFFF"/>
        </w:rPr>
        <w:t xml:space="preserve"> ±0,5°C;</w:t>
      </w:r>
    </w:p>
    <w:p w14:paraId="7C92EAC2" w14:textId="5D92DE0C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Obroty nastawne od co najmniej 300 do co najmniej 3000 </w:t>
      </w: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obr</w:t>
      </w:r>
      <w:proofErr w:type="spellEnd"/>
      <w:r w:rsidRPr="006A12CC">
        <w:rPr>
          <w:rFonts w:ascii="Arial" w:eastAsia="Times New Roman" w:hAnsi="Arial" w:cs="Arial"/>
          <w:sz w:val="20"/>
          <w:szCs w:val="20"/>
          <w:lang w:eastAsia="pl-PL"/>
        </w:rPr>
        <w:t>/min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B45107C" w14:textId="73B516C8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Średnica ruchu (o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>rbita mieszania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mniejsza niż 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>3 mm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963034" w14:textId="4F23ACF5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Wyświetlacz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cyfrowy</w:t>
      </w:r>
      <w:r w:rsidRPr="006A12CC">
        <w:rPr>
          <w:rFonts w:ascii="Arial" w:eastAsia="Times New Roman" w:hAnsi="Arial" w:cs="Arial"/>
          <w:sz w:val="20"/>
          <w:szCs w:val="20"/>
          <w:lang w:eastAsia="pl-PL"/>
        </w:rPr>
        <w:t>, równoległe wyświetlanie temperatury, czasu i prędkości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03C3F57D" w14:textId="2DDE1956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Timer</w:t>
      </w:r>
      <w:proofErr w:type="spellEnd"/>
      <w:r w:rsidRPr="006A12CC">
        <w:rPr>
          <w:rFonts w:ascii="Arial" w:eastAsia="Times New Roman" w:hAnsi="Arial" w:cs="Arial"/>
          <w:sz w:val="20"/>
          <w:szCs w:val="20"/>
          <w:lang w:eastAsia="pl-PL"/>
        </w:rPr>
        <w:t>: od max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min do min 99 h , praca ciągła;</w:t>
      </w:r>
    </w:p>
    <w:p w14:paraId="0FAD718A" w14:textId="2444BE1E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Na wyposażeniu blok na min 24 probówki o pojemności 2,0 ml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E9664C" w14:textId="34E4B0FD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Port USB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0616B4" w14:textId="71A8FA9A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Możliwość indywidualnego programowania para</w:t>
      </w:r>
      <w:r>
        <w:rPr>
          <w:rFonts w:ascii="Arial" w:eastAsia="Times New Roman" w:hAnsi="Arial" w:cs="Arial"/>
          <w:sz w:val="20"/>
          <w:szCs w:val="20"/>
          <w:lang w:eastAsia="pl-PL"/>
        </w:rPr>
        <w:t>metrów pracy do min. 4 poziomów;</w:t>
      </w:r>
    </w:p>
    <w:p w14:paraId="48A1A77F" w14:textId="7918615E" w:rsidR="004A0DB8" w:rsidRPr="006A12CC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Możliwość dokupienia pokrywy bloku z aktywnym grzaniem, zabezpieczającej przed skraplan</w:t>
      </w:r>
      <w:r>
        <w:rPr>
          <w:rFonts w:ascii="Arial" w:eastAsia="Times New Roman" w:hAnsi="Arial" w:cs="Arial"/>
          <w:sz w:val="20"/>
          <w:szCs w:val="20"/>
          <w:lang w:eastAsia="pl-PL"/>
        </w:rPr>
        <w:t>iem płynów na wiekach probówek;</w:t>
      </w:r>
    </w:p>
    <w:p w14:paraId="7CA37E23" w14:textId="71F31DE1" w:rsidR="004A0DB8" w:rsidRPr="00785AD5" w:rsidRDefault="004A0DB8" w:rsidP="00E17E8B">
      <w:pPr>
        <w:numPr>
          <w:ilvl w:val="0"/>
          <w:numId w:val="49"/>
        </w:numPr>
        <w:tabs>
          <w:tab w:val="left" w:pos="1440"/>
        </w:tabs>
        <w:spacing w:after="0"/>
        <w:ind w:left="785"/>
        <w:rPr>
          <w:rFonts w:ascii="Arial" w:eastAsia="Times New Roman" w:hAnsi="Arial" w:cs="Arial"/>
          <w:sz w:val="20"/>
          <w:szCs w:val="20"/>
          <w:lang w:eastAsia="pl-PL"/>
        </w:rPr>
      </w:pPr>
      <w:r w:rsidRPr="006A12CC">
        <w:rPr>
          <w:rFonts w:ascii="Arial" w:eastAsia="Times New Roman" w:hAnsi="Arial" w:cs="Arial"/>
          <w:sz w:val="20"/>
          <w:szCs w:val="20"/>
          <w:lang w:eastAsia="pl-PL"/>
        </w:rPr>
        <w:t>Zasilanie 220 – 240 V, 50 – 60 </w:t>
      </w:r>
      <w:proofErr w:type="spellStart"/>
      <w:r w:rsidRPr="006A12CC">
        <w:rPr>
          <w:rFonts w:ascii="Arial" w:eastAsia="Times New Roman" w:hAnsi="Arial" w:cs="Arial"/>
          <w:sz w:val="20"/>
          <w:szCs w:val="20"/>
          <w:lang w:eastAsia="pl-PL"/>
        </w:rPr>
        <w:t>Hz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5572E6" w14:textId="3C04FE8F" w:rsidR="006C6187" w:rsidRPr="00785AD5" w:rsidRDefault="006C6187" w:rsidP="00E17E8B">
      <w:pPr>
        <w:tabs>
          <w:tab w:val="left" w:pos="1440"/>
        </w:tabs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C6187" w:rsidRPr="00785AD5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3CFA" w14:textId="77777777" w:rsidR="00E33309" w:rsidRDefault="00E33309" w:rsidP="00455A55">
      <w:pPr>
        <w:spacing w:after="0" w:line="240" w:lineRule="auto"/>
      </w:pPr>
      <w:r>
        <w:separator/>
      </w:r>
    </w:p>
  </w:endnote>
  <w:endnote w:type="continuationSeparator" w:id="0">
    <w:p w14:paraId="71240472" w14:textId="77777777" w:rsidR="00E33309" w:rsidRDefault="00E33309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BA72" w14:textId="77777777" w:rsidR="00E33309" w:rsidRPr="00982E14" w:rsidRDefault="00E33309" w:rsidP="00E621E9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14:paraId="59B8677A" w14:textId="75603EB5" w:rsidR="00E33309" w:rsidRPr="008E2A4F" w:rsidRDefault="00E33309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Pr="008E2A4F">
      <w:rPr>
        <w:sz w:val="16"/>
        <w:szCs w:val="16"/>
      </w:rPr>
      <w:fldChar w:fldCharType="separate"/>
    </w:r>
    <w:r w:rsidR="00D47A81" w:rsidRPr="00D47A81">
      <w:rPr>
        <w:rFonts w:ascii="Cambria" w:hAnsi="Cambria"/>
        <w:noProof/>
        <w:sz w:val="16"/>
        <w:szCs w:val="16"/>
      </w:rPr>
      <w:t>2</w:t>
    </w:r>
    <w:r w:rsidRPr="008E2A4F">
      <w:rPr>
        <w:sz w:val="16"/>
        <w:szCs w:val="16"/>
      </w:rPr>
      <w:fldChar w:fldCharType="end"/>
    </w:r>
  </w:p>
  <w:p w14:paraId="126698C7" w14:textId="77777777" w:rsidR="00E33309" w:rsidRPr="008221F8" w:rsidRDefault="00E33309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90B3" w14:textId="77777777" w:rsidR="00E33309" w:rsidRDefault="00E33309" w:rsidP="00455A55">
      <w:pPr>
        <w:spacing w:after="0" w:line="240" w:lineRule="auto"/>
      </w:pPr>
      <w:r>
        <w:separator/>
      </w:r>
    </w:p>
  </w:footnote>
  <w:footnote w:type="continuationSeparator" w:id="0">
    <w:p w14:paraId="4BCE7F38" w14:textId="77777777" w:rsidR="00E33309" w:rsidRDefault="00E33309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E901" w14:textId="77777777" w:rsidR="00E33309" w:rsidRPr="006C6187" w:rsidRDefault="00E33309" w:rsidP="0009428C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</w:r>
  </w:p>
  <w:p w14:paraId="41F7B1B7" w14:textId="77777777" w:rsidR="00E33309" w:rsidRPr="00B60928" w:rsidRDefault="00E33309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 w:rsidRPr="006C6187">
      <w:rPr>
        <w:rFonts w:ascii="Arial" w:eastAsia="Times New Roman" w:hAnsi="Arial" w:cs="Arial"/>
        <w:b/>
        <w:i/>
        <w:sz w:val="18"/>
        <w:szCs w:val="20"/>
        <w:lang w:eastAsia="ar-SA"/>
      </w:rPr>
      <w:tab/>
      <w:t>Załącznik nr 1a do SIWZ</w:t>
    </w:r>
    <w:r w:rsidRPr="006C6187"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A120-211-140/19/AK</w:t>
    </w:r>
    <w:r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21F"/>
    <w:multiLevelType w:val="hybridMultilevel"/>
    <w:tmpl w:val="9CDE70C0"/>
    <w:lvl w:ilvl="0" w:tplc="D2964674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535D"/>
    <w:multiLevelType w:val="hybridMultilevel"/>
    <w:tmpl w:val="E1C26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F6029"/>
    <w:multiLevelType w:val="hybridMultilevel"/>
    <w:tmpl w:val="87B22E94"/>
    <w:lvl w:ilvl="0" w:tplc="2DF2E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09D8"/>
    <w:multiLevelType w:val="hybridMultilevel"/>
    <w:tmpl w:val="D7C0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36B449A3"/>
    <w:multiLevelType w:val="hybridMultilevel"/>
    <w:tmpl w:val="5106A924"/>
    <w:lvl w:ilvl="0" w:tplc="618E0C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28D3"/>
    <w:multiLevelType w:val="hybridMultilevel"/>
    <w:tmpl w:val="C6DA3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1C13"/>
    <w:multiLevelType w:val="hybridMultilevel"/>
    <w:tmpl w:val="B7D8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2F17F9C"/>
    <w:multiLevelType w:val="hybridMultilevel"/>
    <w:tmpl w:val="9AC27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B40D9"/>
    <w:multiLevelType w:val="hybridMultilevel"/>
    <w:tmpl w:val="6482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861DE"/>
    <w:multiLevelType w:val="hybridMultilevel"/>
    <w:tmpl w:val="8DD6E67C"/>
    <w:lvl w:ilvl="0" w:tplc="E2A09C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0E35B9"/>
    <w:multiLevelType w:val="hybridMultilevel"/>
    <w:tmpl w:val="FC5E2A18"/>
    <w:lvl w:ilvl="0" w:tplc="59849BFE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00AC"/>
    <w:multiLevelType w:val="hybridMultilevel"/>
    <w:tmpl w:val="F99C96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45"/>
  </w:num>
  <w:num w:numId="5">
    <w:abstractNumId w:val="13"/>
  </w:num>
  <w:num w:numId="6">
    <w:abstractNumId w:val="0"/>
  </w:num>
  <w:num w:numId="7">
    <w:abstractNumId w:val="6"/>
  </w:num>
  <w:num w:numId="8">
    <w:abstractNumId w:val="26"/>
  </w:num>
  <w:num w:numId="9">
    <w:abstractNumId w:val="11"/>
  </w:num>
  <w:num w:numId="10">
    <w:abstractNumId w:val="14"/>
  </w:num>
  <w:num w:numId="11">
    <w:abstractNumId w:val="39"/>
  </w:num>
  <w:num w:numId="12">
    <w:abstractNumId w:val="25"/>
  </w:num>
  <w:num w:numId="13">
    <w:abstractNumId w:val="7"/>
  </w:num>
  <w:num w:numId="14">
    <w:abstractNumId w:val="18"/>
  </w:num>
  <w:num w:numId="15">
    <w:abstractNumId w:val="22"/>
  </w:num>
  <w:num w:numId="16">
    <w:abstractNumId w:val="47"/>
  </w:num>
  <w:num w:numId="17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8"/>
  </w:num>
  <w:num w:numId="20">
    <w:abstractNumId w:val="32"/>
  </w:num>
  <w:num w:numId="21">
    <w:abstractNumId w:val="31"/>
  </w:num>
  <w:num w:numId="22">
    <w:abstractNumId w:val="4"/>
  </w:num>
  <w:num w:numId="23">
    <w:abstractNumId w:val="19"/>
  </w:num>
  <w:num w:numId="24">
    <w:abstractNumId w:val="23"/>
  </w:num>
  <w:num w:numId="25">
    <w:abstractNumId w:val="48"/>
  </w:num>
  <w:num w:numId="26">
    <w:abstractNumId w:val="42"/>
  </w:num>
  <w:num w:numId="27">
    <w:abstractNumId w:val="10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1"/>
  </w:num>
  <w:num w:numId="31">
    <w:abstractNumId w:val="36"/>
  </w:num>
  <w:num w:numId="32">
    <w:abstractNumId w:val="1"/>
  </w:num>
  <w:num w:numId="33">
    <w:abstractNumId w:val="15"/>
  </w:num>
  <w:num w:numId="34">
    <w:abstractNumId w:val="33"/>
  </w:num>
  <w:num w:numId="35">
    <w:abstractNumId w:val="40"/>
  </w:num>
  <w:num w:numId="36">
    <w:abstractNumId w:val="27"/>
  </w:num>
  <w:num w:numId="37">
    <w:abstractNumId w:val="29"/>
  </w:num>
  <w:num w:numId="38">
    <w:abstractNumId w:val="16"/>
  </w:num>
  <w:num w:numId="39">
    <w:abstractNumId w:val="35"/>
  </w:num>
  <w:num w:numId="40">
    <w:abstractNumId w:val="43"/>
  </w:num>
  <w:num w:numId="41">
    <w:abstractNumId w:val="3"/>
  </w:num>
  <w:num w:numId="42">
    <w:abstractNumId w:val="17"/>
  </w:num>
  <w:num w:numId="43">
    <w:abstractNumId w:val="8"/>
  </w:num>
  <w:num w:numId="44">
    <w:abstractNumId w:val="9"/>
  </w:num>
  <w:num w:numId="45">
    <w:abstractNumId w:val="21"/>
  </w:num>
  <w:num w:numId="46">
    <w:abstractNumId w:val="46"/>
  </w:num>
  <w:num w:numId="47">
    <w:abstractNumId w:val="34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1C24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393C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9428C"/>
    <w:rsid w:val="000A2B8F"/>
    <w:rsid w:val="000B16D8"/>
    <w:rsid w:val="000B4B87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73FC"/>
    <w:rsid w:val="00130100"/>
    <w:rsid w:val="0013147A"/>
    <w:rsid w:val="0013524D"/>
    <w:rsid w:val="00140B81"/>
    <w:rsid w:val="00151948"/>
    <w:rsid w:val="001535EA"/>
    <w:rsid w:val="00160E90"/>
    <w:rsid w:val="00163602"/>
    <w:rsid w:val="00170807"/>
    <w:rsid w:val="001727C3"/>
    <w:rsid w:val="00174514"/>
    <w:rsid w:val="0017564D"/>
    <w:rsid w:val="001857A2"/>
    <w:rsid w:val="00193206"/>
    <w:rsid w:val="001938D9"/>
    <w:rsid w:val="00194EF6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568"/>
    <w:rsid w:val="002337A0"/>
    <w:rsid w:val="002369F3"/>
    <w:rsid w:val="00236DEE"/>
    <w:rsid w:val="00241CE8"/>
    <w:rsid w:val="002456FA"/>
    <w:rsid w:val="002529A9"/>
    <w:rsid w:val="00252FF6"/>
    <w:rsid w:val="00262BE2"/>
    <w:rsid w:val="00265B74"/>
    <w:rsid w:val="002675C7"/>
    <w:rsid w:val="00270607"/>
    <w:rsid w:val="00273F82"/>
    <w:rsid w:val="00280CF5"/>
    <w:rsid w:val="002822D1"/>
    <w:rsid w:val="00286077"/>
    <w:rsid w:val="002917D7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626B"/>
    <w:rsid w:val="00340253"/>
    <w:rsid w:val="00345186"/>
    <w:rsid w:val="00352EF1"/>
    <w:rsid w:val="00353AF5"/>
    <w:rsid w:val="00354090"/>
    <w:rsid w:val="00355C36"/>
    <w:rsid w:val="00361337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A130E"/>
    <w:rsid w:val="003B28F7"/>
    <w:rsid w:val="003B3CE7"/>
    <w:rsid w:val="003B6017"/>
    <w:rsid w:val="003C19CD"/>
    <w:rsid w:val="003C793E"/>
    <w:rsid w:val="003D581C"/>
    <w:rsid w:val="003E00D9"/>
    <w:rsid w:val="003E2450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51B4"/>
    <w:rsid w:val="004269ED"/>
    <w:rsid w:val="00435810"/>
    <w:rsid w:val="00435B27"/>
    <w:rsid w:val="00435FCC"/>
    <w:rsid w:val="004420D7"/>
    <w:rsid w:val="00446622"/>
    <w:rsid w:val="004473F4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973BE"/>
    <w:rsid w:val="004A0DB8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63AC"/>
    <w:rsid w:val="0050105F"/>
    <w:rsid w:val="00502B74"/>
    <w:rsid w:val="00505E18"/>
    <w:rsid w:val="005061E8"/>
    <w:rsid w:val="00514B19"/>
    <w:rsid w:val="00517BE6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0B42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12CC"/>
    <w:rsid w:val="006A2C71"/>
    <w:rsid w:val="006A3DD0"/>
    <w:rsid w:val="006B0DD7"/>
    <w:rsid w:val="006B7176"/>
    <w:rsid w:val="006C1B3C"/>
    <w:rsid w:val="006C6187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3AA5"/>
    <w:rsid w:val="006F3F60"/>
    <w:rsid w:val="007002D9"/>
    <w:rsid w:val="00703E1F"/>
    <w:rsid w:val="007061FE"/>
    <w:rsid w:val="00710577"/>
    <w:rsid w:val="007129E5"/>
    <w:rsid w:val="007202C8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59F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85AD5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F0E11"/>
    <w:rsid w:val="007F2889"/>
    <w:rsid w:val="007F5335"/>
    <w:rsid w:val="0080194B"/>
    <w:rsid w:val="008026A6"/>
    <w:rsid w:val="00803BEC"/>
    <w:rsid w:val="00807B80"/>
    <w:rsid w:val="00813E1B"/>
    <w:rsid w:val="00814C31"/>
    <w:rsid w:val="00816365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C58E7"/>
    <w:rsid w:val="008E2A4F"/>
    <w:rsid w:val="008E3343"/>
    <w:rsid w:val="008E3845"/>
    <w:rsid w:val="008E3AA0"/>
    <w:rsid w:val="008E49B3"/>
    <w:rsid w:val="008F1287"/>
    <w:rsid w:val="008F6B46"/>
    <w:rsid w:val="008F7DE1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66852"/>
    <w:rsid w:val="00972142"/>
    <w:rsid w:val="009721B4"/>
    <w:rsid w:val="00973963"/>
    <w:rsid w:val="00977370"/>
    <w:rsid w:val="00977C91"/>
    <w:rsid w:val="00981243"/>
    <w:rsid w:val="00987C20"/>
    <w:rsid w:val="00990276"/>
    <w:rsid w:val="0099382E"/>
    <w:rsid w:val="00996C0A"/>
    <w:rsid w:val="009A60BB"/>
    <w:rsid w:val="009B752D"/>
    <w:rsid w:val="009C2AA8"/>
    <w:rsid w:val="009C6C14"/>
    <w:rsid w:val="009C740E"/>
    <w:rsid w:val="009D1426"/>
    <w:rsid w:val="009D1FCE"/>
    <w:rsid w:val="009E20BF"/>
    <w:rsid w:val="009E504E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472A2"/>
    <w:rsid w:val="00A5698D"/>
    <w:rsid w:val="00A62411"/>
    <w:rsid w:val="00A64C68"/>
    <w:rsid w:val="00A67C8D"/>
    <w:rsid w:val="00A7077B"/>
    <w:rsid w:val="00A72BB7"/>
    <w:rsid w:val="00A7311C"/>
    <w:rsid w:val="00A8121C"/>
    <w:rsid w:val="00A82861"/>
    <w:rsid w:val="00A8297F"/>
    <w:rsid w:val="00A83387"/>
    <w:rsid w:val="00A8434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D63E7"/>
    <w:rsid w:val="00AE0340"/>
    <w:rsid w:val="00AE0400"/>
    <w:rsid w:val="00AE6E45"/>
    <w:rsid w:val="00AF20E4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D00F9"/>
    <w:rsid w:val="00BD294C"/>
    <w:rsid w:val="00BD2FB9"/>
    <w:rsid w:val="00BD3CCC"/>
    <w:rsid w:val="00BD502D"/>
    <w:rsid w:val="00BD5D80"/>
    <w:rsid w:val="00BD7E30"/>
    <w:rsid w:val="00BE1381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1E0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64AD"/>
    <w:rsid w:val="00C43DE1"/>
    <w:rsid w:val="00C463BE"/>
    <w:rsid w:val="00C503CE"/>
    <w:rsid w:val="00C50A80"/>
    <w:rsid w:val="00C60207"/>
    <w:rsid w:val="00C648F1"/>
    <w:rsid w:val="00C66785"/>
    <w:rsid w:val="00C762CE"/>
    <w:rsid w:val="00C81CB0"/>
    <w:rsid w:val="00C81EB9"/>
    <w:rsid w:val="00C8344B"/>
    <w:rsid w:val="00C86BDD"/>
    <w:rsid w:val="00C86D57"/>
    <w:rsid w:val="00C93666"/>
    <w:rsid w:val="00CA0377"/>
    <w:rsid w:val="00CB30D4"/>
    <w:rsid w:val="00CC2E57"/>
    <w:rsid w:val="00CC4C0D"/>
    <w:rsid w:val="00CD2DFB"/>
    <w:rsid w:val="00CE06B7"/>
    <w:rsid w:val="00CE5EC6"/>
    <w:rsid w:val="00CF6A59"/>
    <w:rsid w:val="00CF7FB7"/>
    <w:rsid w:val="00D00567"/>
    <w:rsid w:val="00D01D81"/>
    <w:rsid w:val="00D048CC"/>
    <w:rsid w:val="00D071F2"/>
    <w:rsid w:val="00D15DBF"/>
    <w:rsid w:val="00D15FB4"/>
    <w:rsid w:val="00D2160D"/>
    <w:rsid w:val="00D32847"/>
    <w:rsid w:val="00D41172"/>
    <w:rsid w:val="00D47581"/>
    <w:rsid w:val="00D47A81"/>
    <w:rsid w:val="00D53888"/>
    <w:rsid w:val="00D612AB"/>
    <w:rsid w:val="00D7028B"/>
    <w:rsid w:val="00D731DB"/>
    <w:rsid w:val="00D77555"/>
    <w:rsid w:val="00D80B80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0B99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04D5C"/>
    <w:rsid w:val="00E11E5D"/>
    <w:rsid w:val="00E136C3"/>
    <w:rsid w:val="00E16538"/>
    <w:rsid w:val="00E17E8B"/>
    <w:rsid w:val="00E33309"/>
    <w:rsid w:val="00E347FE"/>
    <w:rsid w:val="00E42E52"/>
    <w:rsid w:val="00E444C0"/>
    <w:rsid w:val="00E463D1"/>
    <w:rsid w:val="00E51047"/>
    <w:rsid w:val="00E522C0"/>
    <w:rsid w:val="00E52D0A"/>
    <w:rsid w:val="00E621E9"/>
    <w:rsid w:val="00E62240"/>
    <w:rsid w:val="00E63B78"/>
    <w:rsid w:val="00E71C5C"/>
    <w:rsid w:val="00E71C89"/>
    <w:rsid w:val="00E72DC7"/>
    <w:rsid w:val="00E75DDE"/>
    <w:rsid w:val="00E838EA"/>
    <w:rsid w:val="00E87EC3"/>
    <w:rsid w:val="00E90D63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3002"/>
    <w:rsid w:val="00F05FC2"/>
    <w:rsid w:val="00F0640B"/>
    <w:rsid w:val="00F1161D"/>
    <w:rsid w:val="00F21042"/>
    <w:rsid w:val="00F2129A"/>
    <w:rsid w:val="00F21A42"/>
    <w:rsid w:val="00F30E79"/>
    <w:rsid w:val="00F32B76"/>
    <w:rsid w:val="00F33725"/>
    <w:rsid w:val="00F40717"/>
    <w:rsid w:val="00F41724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71F5E"/>
    <w:rsid w:val="00F72667"/>
    <w:rsid w:val="00F748CF"/>
    <w:rsid w:val="00F850F0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2657944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3AA-8497-4A1D-9E9D-B67E636B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725BC852</Template>
  <TotalTime>79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Aneta Kawala</cp:lastModifiedBy>
  <cp:revision>39</cp:revision>
  <cp:lastPrinted>2019-01-24T12:39:00Z</cp:lastPrinted>
  <dcterms:created xsi:type="dcterms:W3CDTF">2019-05-27T07:32:00Z</dcterms:created>
  <dcterms:modified xsi:type="dcterms:W3CDTF">2019-11-25T10:31:00Z</dcterms:modified>
</cp:coreProperties>
</file>