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ABF9E" w14:textId="77777777" w:rsidR="0070046A" w:rsidRPr="007E2C1D" w:rsidRDefault="0070046A" w:rsidP="00FB0AF1">
      <w:pPr>
        <w:spacing w:after="200" w:line="240" w:lineRule="auto"/>
        <w:ind w:left="708"/>
        <w:rPr>
          <w:rFonts w:ascii="Cambria" w:hAnsi="Cambria"/>
          <w:sz w:val="20"/>
          <w:szCs w:val="20"/>
        </w:rPr>
      </w:pPr>
      <w:r w:rsidRPr="007E2C1D">
        <w:rPr>
          <w:rFonts w:ascii="Cambria" w:hAnsi="Cambria"/>
          <w:sz w:val="20"/>
          <w:szCs w:val="20"/>
        </w:rPr>
        <w:t>Zastosowanie:</w:t>
      </w:r>
    </w:p>
    <w:p w14:paraId="3F86B907" w14:textId="4BDAEE74" w:rsidR="0070046A" w:rsidRPr="007E2C1D" w:rsidRDefault="0070046A" w:rsidP="00FB0AF1">
      <w:pPr>
        <w:spacing w:after="200" w:line="240" w:lineRule="auto"/>
        <w:ind w:left="708"/>
        <w:rPr>
          <w:rFonts w:ascii="Cambria" w:hAnsi="Cambria"/>
          <w:sz w:val="20"/>
          <w:szCs w:val="20"/>
        </w:rPr>
      </w:pPr>
      <w:r w:rsidRPr="007E2C1D">
        <w:rPr>
          <w:rFonts w:ascii="Cambria" w:hAnsi="Cambria"/>
          <w:sz w:val="20"/>
          <w:szCs w:val="20"/>
        </w:rPr>
        <w:t>Skaner będzie wykorzystywany do realizacji zadań zaplanowanych w ramach projektu Elektroniczne Centrum Udostępniania Danych Oceanograficznych eCUDO.pl realizowanego w Instytucie Oceanografii w latach 2019-2022. W związku z zadaniami, konieczna jest digitalizacja szeregu dokumentów i prac naukowych powstałych w erze analogowej. Od staranności i jakości wykonania digitalizacji zależeć będą wyniki projektu, dlatego kluczowe jest posiadanie odpowiedniego sprzętu wysokiej jakości.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8633"/>
      </w:tblGrid>
      <w:tr w:rsidR="00640161" w:rsidRPr="00640161" w14:paraId="11C031BB" w14:textId="77777777" w:rsidTr="00F71773">
        <w:tc>
          <w:tcPr>
            <w:tcW w:w="1574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6B7736B8" w14:textId="77777777" w:rsidR="002B2E38" w:rsidRPr="007E2C1D" w:rsidRDefault="002B2E38" w:rsidP="002F2A97">
            <w:pPr>
              <w:spacing w:after="0" w:line="240" w:lineRule="auto"/>
              <w:rPr>
                <w:rFonts w:ascii="Cambria" w:hAnsi="Cambria" w:cs="Tahoma"/>
                <w:b/>
                <w:szCs w:val="20"/>
              </w:rPr>
            </w:pPr>
            <w:r w:rsidRPr="007E2C1D">
              <w:rPr>
                <w:rFonts w:ascii="Cambria" w:hAnsi="Cambria" w:cs="Tahoma"/>
                <w:b/>
                <w:szCs w:val="20"/>
              </w:rPr>
              <w:t>Element konfiguracji</w:t>
            </w:r>
          </w:p>
        </w:tc>
        <w:tc>
          <w:tcPr>
            <w:tcW w:w="8633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4B185F5C" w14:textId="77777777" w:rsidR="002B2E38" w:rsidRPr="007E2C1D" w:rsidRDefault="002B2E38" w:rsidP="002F2A97">
            <w:pPr>
              <w:spacing w:after="0" w:line="240" w:lineRule="auto"/>
              <w:rPr>
                <w:rFonts w:ascii="Cambria" w:hAnsi="Cambria" w:cs="Tahoma"/>
                <w:b/>
                <w:szCs w:val="20"/>
              </w:rPr>
            </w:pPr>
            <w:r w:rsidRPr="007E2C1D">
              <w:rPr>
                <w:rFonts w:ascii="Cambria" w:hAnsi="Cambria" w:cs="Tahoma"/>
                <w:b/>
                <w:szCs w:val="20"/>
              </w:rPr>
              <w:t xml:space="preserve">Parametry techniczne wymagane przez Zamawiającego </w:t>
            </w:r>
          </w:p>
          <w:p w14:paraId="39B5E287" w14:textId="2D5A7E3A" w:rsidR="002B2E38" w:rsidRPr="007E2C1D" w:rsidRDefault="002B2E38" w:rsidP="002F2A97">
            <w:pPr>
              <w:spacing w:after="0" w:line="240" w:lineRule="auto"/>
              <w:jc w:val="center"/>
              <w:rPr>
                <w:rFonts w:ascii="Cambria" w:hAnsi="Cambria" w:cs="Tahoma"/>
                <w:b/>
                <w:szCs w:val="20"/>
              </w:rPr>
            </w:pPr>
            <w:r w:rsidRPr="007E2C1D">
              <w:rPr>
                <w:rFonts w:ascii="Cambria" w:hAnsi="Cambria" w:cs="Tahoma"/>
                <w:b/>
                <w:szCs w:val="20"/>
              </w:rPr>
              <w:t>(opis przedmiotu zamówienia)</w:t>
            </w:r>
          </w:p>
        </w:tc>
      </w:tr>
      <w:tr w:rsidR="00640161" w:rsidRPr="00640161" w14:paraId="794DC600" w14:textId="77777777" w:rsidTr="00473E3E">
        <w:tc>
          <w:tcPr>
            <w:tcW w:w="1574" w:type="dxa"/>
            <w:tcMar>
              <w:top w:w="108" w:type="dxa"/>
              <w:bottom w:w="108" w:type="dxa"/>
            </w:tcMar>
          </w:tcPr>
          <w:p w14:paraId="403C1247" w14:textId="466B86F6" w:rsidR="00C50DD4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/>
                <w:szCs w:val="20"/>
              </w:rPr>
              <w:t>Powierzchnia skanowania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</w:tcPr>
          <w:p w14:paraId="622D2769" w14:textId="3F5CE1C9" w:rsidR="00C50DD4" w:rsidRPr="007E2C1D" w:rsidRDefault="00C870B2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/>
                <w:szCs w:val="20"/>
              </w:rPr>
              <w:t>Co najmniej</w:t>
            </w:r>
            <w:r w:rsidR="00FE508F" w:rsidRPr="007E2C1D">
              <w:rPr>
                <w:rFonts w:ascii="Cambria" w:hAnsi="Cambria"/>
                <w:szCs w:val="20"/>
              </w:rPr>
              <w:t>:</w:t>
            </w:r>
            <w:r w:rsidRPr="007E2C1D">
              <w:rPr>
                <w:rFonts w:ascii="Cambria" w:hAnsi="Cambria"/>
                <w:szCs w:val="20"/>
              </w:rPr>
              <w:t xml:space="preserve"> </w:t>
            </w:r>
            <w:r w:rsidR="00FE508F" w:rsidRPr="007E2C1D">
              <w:rPr>
                <w:rFonts w:ascii="Cambria" w:hAnsi="Cambria"/>
                <w:szCs w:val="20"/>
              </w:rPr>
              <w:t>d</w:t>
            </w:r>
            <w:r w:rsidR="0015565B" w:rsidRPr="007E2C1D">
              <w:rPr>
                <w:rFonts w:ascii="Cambria" w:hAnsi="Cambria"/>
                <w:szCs w:val="20"/>
              </w:rPr>
              <w:t>ługość 297 mm |szerokość 216 mm</w:t>
            </w:r>
          </w:p>
        </w:tc>
      </w:tr>
      <w:tr w:rsidR="00640161" w:rsidRPr="00640161" w14:paraId="6168813C" w14:textId="77777777" w:rsidTr="00473E3E">
        <w:trPr>
          <w:trHeight w:val="571"/>
        </w:trPr>
        <w:tc>
          <w:tcPr>
            <w:tcW w:w="1574" w:type="dxa"/>
            <w:tcMar>
              <w:top w:w="108" w:type="dxa"/>
              <w:bottom w:w="108" w:type="dxa"/>
            </w:tcMar>
          </w:tcPr>
          <w:p w14:paraId="31C788C5" w14:textId="751F3894" w:rsidR="0015565B" w:rsidRPr="007E2C1D" w:rsidRDefault="0015565B" w:rsidP="00473E3E">
            <w:pPr>
              <w:jc w:val="left"/>
              <w:rPr>
                <w:rFonts w:ascii="Cambria" w:hAnsi="Cambria" w:cs="Arial"/>
                <w:szCs w:val="20"/>
              </w:rPr>
            </w:pPr>
            <w:r w:rsidRPr="007E2C1D">
              <w:rPr>
                <w:rFonts w:ascii="Cambria" w:hAnsi="Cambria" w:cs="Arial"/>
                <w:szCs w:val="20"/>
              </w:rPr>
              <w:t>Typ skanera</w:t>
            </w:r>
          </w:p>
          <w:p w14:paraId="3026BDFB" w14:textId="329A77E4" w:rsidR="005B0823" w:rsidRPr="007E2C1D" w:rsidRDefault="005B0823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</w:p>
        </w:tc>
        <w:tc>
          <w:tcPr>
            <w:tcW w:w="8633" w:type="dxa"/>
            <w:tcMar>
              <w:top w:w="108" w:type="dxa"/>
              <w:bottom w:w="108" w:type="dxa"/>
            </w:tcMar>
          </w:tcPr>
          <w:p w14:paraId="5953080B" w14:textId="77B94153" w:rsidR="007D5EF9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>Płaski</w:t>
            </w:r>
          </w:p>
        </w:tc>
      </w:tr>
      <w:tr w:rsidR="00640161" w:rsidRPr="00640161" w14:paraId="19428ECA" w14:textId="77777777" w:rsidTr="00473E3E">
        <w:tc>
          <w:tcPr>
            <w:tcW w:w="1574" w:type="dxa"/>
            <w:tcMar>
              <w:top w:w="108" w:type="dxa"/>
              <w:bottom w:w="108" w:type="dxa"/>
            </w:tcMar>
          </w:tcPr>
          <w:p w14:paraId="135F4AD6" w14:textId="7ECDC95A" w:rsidR="00C50DD4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Arial"/>
                <w:szCs w:val="20"/>
                <w:shd w:val="clear" w:color="auto" w:fill="FFFFFF"/>
              </w:rPr>
              <w:t>Element światłoczuły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</w:tcPr>
          <w:p w14:paraId="01DD1385" w14:textId="6320BEDD" w:rsidR="00C50DD4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Arial"/>
                <w:szCs w:val="20"/>
                <w:shd w:val="clear" w:color="auto" w:fill="FFFFFF"/>
              </w:rPr>
              <w:t xml:space="preserve">Przetwornik matrix </w:t>
            </w:r>
            <w:proofErr w:type="spellStart"/>
            <w:r w:rsidRPr="007E2C1D">
              <w:rPr>
                <w:rFonts w:ascii="Cambria" w:hAnsi="Cambria" w:cs="Arial"/>
                <w:szCs w:val="20"/>
                <w:shd w:val="clear" w:color="auto" w:fill="FFFFFF"/>
              </w:rPr>
              <w:t>ccd</w:t>
            </w:r>
            <w:proofErr w:type="spellEnd"/>
            <w:r w:rsidRPr="007E2C1D">
              <w:rPr>
                <w:rFonts w:ascii="Cambria" w:hAnsi="Cambria" w:cs="Arial"/>
                <w:szCs w:val="20"/>
                <w:shd w:val="clear" w:color="auto" w:fill="FFFFFF"/>
              </w:rPr>
              <w:t xml:space="preserve"> z obiektywem micro </w:t>
            </w:r>
            <w:proofErr w:type="spellStart"/>
            <w:r w:rsidRPr="007E2C1D">
              <w:rPr>
                <w:rFonts w:ascii="Cambria" w:hAnsi="Cambria" w:cs="Arial"/>
                <w:szCs w:val="20"/>
                <w:shd w:val="clear" w:color="auto" w:fill="FFFFFF"/>
              </w:rPr>
              <w:t>lens</w:t>
            </w:r>
            <w:proofErr w:type="spellEnd"/>
            <w:r w:rsidRPr="007E2C1D">
              <w:rPr>
                <w:rFonts w:ascii="Cambria" w:hAnsi="Cambria" w:cs="Arial"/>
                <w:szCs w:val="20"/>
                <w:shd w:val="clear" w:color="auto" w:fill="FFFFFF"/>
              </w:rPr>
              <w:t xml:space="preserve"> i systemem optyki górnoprzepustowej</w:t>
            </w:r>
          </w:p>
        </w:tc>
      </w:tr>
      <w:tr w:rsidR="00640161" w:rsidRPr="00640161" w14:paraId="714CA6B5" w14:textId="77777777" w:rsidTr="00473E3E">
        <w:tc>
          <w:tcPr>
            <w:tcW w:w="1574" w:type="dxa"/>
            <w:tcMar>
              <w:top w:w="108" w:type="dxa"/>
              <w:bottom w:w="108" w:type="dxa"/>
            </w:tcMar>
          </w:tcPr>
          <w:p w14:paraId="46860184" w14:textId="65F6CE7E" w:rsidR="00C50DD4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Arial"/>
                <w:szCs w:val="20"/>
                <w:shd w:val="clear" w:color="auto" w:fill="F8F8F8"/>
              </w:rPr>
              <w:t>Rodzaj lampy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</w:tcPr>
          <w:p w14:paraId="35DCC3B4" w14:textId="7A4722C3" w:rsidR="00680E6A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Arial"/>
                <w:szCs w:val="20"/>
                <w:shd w:val="clear" w:color="auto" w:fill="F8F8F8"/>
              </w:rPr>
              <w:t xml:space="preserve">Biała </w:t>
            </w:r>
            <w:proofErr w:type="spellStart"/>
            <w:r w:rsidRPr="007E2C1D">
              <w:rPr>
                <w:rFonts w:ascii="Cambria" w:hAnsi="Cambria" w:cs="Arial"/>
                <w:szCs w:val="20"/>
                <w:shd w:val="clear" w:color="auto" w:fill="F8F8F8"/>
              </w:rPr>
              <w:t>led</w:t>
            </w:r>
            <w:proofErr w:type="spellEnd"/>
            <w:r w:rsidRPr="007E2C1D">
              <w:rPr>
                <w:rFonts w:ascii="Cambria" w:hAnsi="Cambria" w:cs="Arial"/>
                <w:szCs w:val="20"/>
                <w:shd w:val="clear" w:color="auto" w:fill="F8F8F8"/>
              </w:rPr>
              <w:t xml:space="preserve"> | </w:t>
            </w:r>
            <w:proofErr w:type="spellStart"/>
            <w:r w:rsidRPr="007E2C1D">
              <w:rPr>
                <w:rFonts w:ascii="Cambria" w:hAnsi="Cambria" w:cs="Arial"/>
                <w:szCs w:val="20"/>
                <w:shd w:val="clear" w:color="auto" w:fill="F8F8F8"/>
              </w:rPr>
              <w:t>ir</w:t>
            </w:r>
            <w:proofErr w:type="spellEnd"/>
            <w:r w:rsidRPr="007E2C1D">
              <w:rPr>
                <w:rFonts w:ascii="Cambria" w:hAnsi="Cambria" w:cs="Arial"/>
                <w:szCs w:val="20"/>
                <w:shd w:val="clear" w:color="auto" w:fill="F8F8F8"/>
              </w:rPr>
              <w:t xml:space="preserve"> </w:t>
            </w:r>
            <w:proofErr w:type="spellStart"/>
            <w:r w:rsidRPr="007E2C1D">
              <w:rPr>
                <w:rFonts w:ascii="Cambria" w:hAnsi="Cambria" w:cs="Arial"/>
                <w:szCs w:val="20"/>
                <w:shd w:val="clear" w:color="auto" w:fill="F8F8F8"/>
              </w:rPr>
              <w:t>led</w:t>
            </w:r>
            <w:proofErr w:type="spellEnd"/>
          </w:p>
        </w:tc>
      </w:tr>
      <w:tr w:rsidR="00640161" w:rsidRPr="00640161" w14:paraId="34700B0F" w14:textId="77777777" w:rsidTr="00473E3E">
        <w:tc>
          <w:tcPr>
            <w:tcW w:w="1574" w:type="dxa"/>
            <w:tcMar>
              <w:top w:w="108" w:type="dxa"/>
              <w:bottom w:w="108" w:type="dxa"/>
            </w:tcMar>
          </w:tcPr>
          <w:p w14:paraId="4ECB5369" w14:textId="72C66271" w:rsidR="00C50DD4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>Rozdzielczość optyczna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</w:tcPr>
          <w:p w14:paraId="5EC7DCD7" w14:textId="217A6848" w:rsidR="00723156" w:rsidRPr="007E2C1D" w:rsidRDefault="00ED0D2E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 xml:space="preserve">Minimum: </w:t>
            </w:r>
            <w:r w:rsidR="0015565B" w:rsidRPr="007E2C1D">
              <w:rPr>
                <w:rFonts w:ascii="Cambria" w:hAnsi="Cambria" w:cs="Tahoma"/>
                <w:szCs w:val="20"/>
              </w:rPr>
              <w:t xml:space="preserve">W pionie 6400 </w:t>
            </w:r>
            <w:proofErr w:type="spellStart"/>
            <w:r w:rsidR="0015565B" w:rsidRPr="007E2C1D">
              <w:rPr>
                <w:rFonts w:ascii="Cambria" w:hAnsi="Cambria" w:cs="Tahoma"/>
                <w:szCs w:val="20"/>
              </w:rPr>
              <w:t>dpi</w:t>
            </w:r>
            <w:proofErr w:type="spellEnd"/>
            <w:r w:rsidR="0015565B" w:rsidRPr="007E2C1D">
              <w:rPr>
                <w:rFonts w:ascii="Cambria" w:hAnsi="Cambria" w:cs="Tahoma"/>
                <w:szCs w:val="20"/>
              </w:rPr>
              <w:t xml:space="preserve">, w poziomie 6400 </w:t>
            </w:r>
            <w:proofErr w:type="spellStart"/>
            <w:r w:rsidR="0015565B" w:rsidRPr="007E2C1D">
              <w:rPr>
                <w:rFonts w:ascii="Cambria" w:hAnsi="Cambria" w:cs="Tahoma"/>
                <w:szCs w:val="20"/>
              </w:rPr>
              <w:t>dpi</w:t>
            </w:r>
            <w:proofErr w:type="spellEnd"/>
          </w:p>
        </w:tc>
      </w:tr>
      <w:tr w:rsidR="00640161" w:rsidRPr="00640161" w14:paraId="31EB82AC" w14:textId="77777777" w:rsidTr="00473E3E">
        <w:tc>
          <w:tcPr>
            <w:tcW w:w="1574" w:type="dxa"/>
            <w:tcMar>
              <w:top w:w="108" w:type="dxa"/>
              <w:bottom w:w="108" w:type="dxa"/>
            </w:tcMar>
          </w:tcPr>
          <w:p w14:paraId="43EEFCBF" w14:textId="5CDBF129" w:rsidR="00C50DD4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>Rozdzielczość interpolowana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</w:tcPr>
          <w:p w14:paraId="6E2238D7" w14:textId="0D1AB75A" w:rsidR="00C50DD4" w:rsidRPr="007E2C1D" w:rsidRDefault="00ED0D2E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 xml:space="preserve">Minimum: </w:t>
            </w:r>
            <w:r w:rsidR="0015565B" w:rsidRPr="007E2C1D">
              <w:rPr>
                <w:rFonts w:ascii="Cambria" w:hAnsi="Cambria" w:cs="Tahoma"/>
                <w:szCs w:val="20"/>
              </w:rPr>
              <w:t xml:space="preserve">6400 x 9600 </w:t>
            </w:r>
            <w:proofErr w:type="spellStart"/>
            <w:r w:rsidR="0015565B" w:rsidRPr="007E2C1D">
              <w:rPr>
                <w:rFonts w:ascii="Cambria" w:hAnsi="Cambria" w:cs="Tahoma"/>
                <w:szCs w:val="20"/>
              </w:rPr>
              <w:t>dpi</w:t>
            </w:r>
            <w:proofErr w:type="spellEnd"/>
          </w:p>
        </w:tc>
      </w:tr>
      <w:tr w:rsidR="00640161" w:rsidRPr="00640161" w14:paraId="6BD3A508" w14:textId="77777777" w:rsidTr="00473E3E">
        <w:tc>
          <w:tcPr>
            <w:tcW w:w="1574" w:type="dxa"/>
            <w:tcMar>
              <w:top w:w="108" w:type="dxa"/>
              <w:bottom w:w="108" w:type="dxa"/>
            </w:tcMar>
          </w:tcPr>
          <w:p w14:paraId="13A72A22" w14:textId="7F413494" w:rsidR="00C50DD4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>Głębia kolorów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</w:tcPr>
          <w:p w14:paraId="5D7EFD98" w14:textId="06A2C8DE" w:rsidR="00C50DD4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>48 bit</w:t>
            </w:r>
          </w:p>
        </w:tc>
      </w:tr>
      <w:tr w:rsidR="00640161" w:rsidRPr="00640161" w14:paraId="427D8AFF" w14:textId="77777777" w:rsidTr="00473E3E">
        <w:trPr>
          <w:trHeight w:val="611"/>
        </w:trPr>
        <w:tc>
          <w:tcPr>
            <w:tcW w:w="1574" w:type="dxa"/>
            <w:tcMar>
              <w:top w:w="108" w:type="dxa"/>
              <w:bottom w:w="108" w:type="dxa"/>
            </w:tcMar>
          </w:tcPr>
          <w:p w14:paraId="0B0EEE71" w14:textId="790822A6" w:rsidR="00C50DD4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>Wyposażenie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</w:tcPr>
          <w:p w14:paraId="4394E763" w14:textId="160D840F" w:rsidR="00C50DD4" w:rsidRPr="007E2C1D" w:rsidRDefault="0015565B" w:rsidP="00473E3E">
            <w:pPr>
              <w:tabs>
                <w:tab w:val="left" w:pos="307"/>
              </w:tabs>
              <w:spacing w:after="0" w:line="259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Arial"/>
                <w:szCs w:val="20"/>
                <w:shd w:val="clear" w:color="auto" w:fill="FFFFFF"/>
              </w:rPr>
              <w:t xml:space="preserve">8 uchwytów klisz: negatywy 35 mm (x2), slajdy 35 mm (x2), średni format (x2) i 4 x 5 cali (x2) | zasilacz sieciowy | sterowniki i programy pomocnicze (cd) | kabel zasilający | instrukcja montażu | oprogramowanie (cd) | kabel </w:t>
            </w:r>
            <w:proofErr w:type="spellStart"/>
            <w:r w:rsidRPr="007E2C1D">
              <w:rPr>
                <w:rFonts w:ascii="Cambria" w:hAnsi="Cambria" w:cs="Arial"/>
                <w:szCs w:val="20"/>
                <w:shd w:val="clear" w:color="auto" w:fill="FFFFFF"/>
              </w:rPr>
              <w:t>usb</w:t>
            </w:r>
            <w:proofErr w:type="spellEnd"/>
          </w:p>
        </w:tc>
      </w:tr>
      <w:tr w:rsidR="00640161" w:rsidRPr="00640161" w14:paraId="6C2B8F7D" w14:textId="77777777" w:rsidTr="00473E3E">
        <w:tc>
          <w:tcPr>
            <w:tcW w:w="1574" w:type="dxa"/>
            <w:tcMar>
              <w:top w:w="108" w:type="dxa"/>
              <w:bottom w:w="108" w:type="dxa"/>
            </w:tcMar>
          </w:tcPr>
          <w:p w14:paraId="7787F377" w14:textId="1036C18C" w:rsidR="00723156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>Złącza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</w:tcPr>
          <w:p w14:paraId="302DE80A" w14:textId="1F8FF89C" w:rsidR="00723156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proofErr w:type="spellStart"/>
            <w:r w:rsidRPr="007E2C1D">
              <w:rPr>
                <w:rFonts w:ascii="Cambria" w:hAnsi="Cambria" w:cs="Tahoma"/>
                <w:szCs w:val="20"/>
              </w:rPr>
              <w:t>Usb</w:t>
            </w:r>
            <w:proofErr w:type="spellEnd"/>
            <w:r w:rsidRPr="007E2C1D">
              <w:rPr>
                <w:rFonts w:ascii="Cambria" w:hAnsi="Cambria" w:cs="Tahoma"/>
                <w:szCs w:val="20"/>
              </w:rPr>
              <w:t xml:space="preserve"> 2.0(hi-</w:t>
            </w:r>
            <w:proofErr w:type="spellStart"/>
            <w:r w:rsidRPr="007E2C1D">
              <w:rPr>
                <w:rFonts w:ascii="Cambria" w:hAnsi="Cambria" w:cs="Tahoma"/>
                <w:szCs w:val="20"/>
              </w:rPr>
              <w:t>speed</w:t>
            </w:r>
            <w:proofErr w:type="spellEnd"/>
            <w:r w:rsidRPr="007E2C1D">
              <w:rPr>
                <w:rFonts w:ascii="Cambria" w:hAnsi="Cambria" w:cs="Tahoma"/>
                <w:szCs w:val="20"/>
              </w:rPr>
              <w:t>),</w:t>
            </w:r>
          </w:p>
        </w:tc>
      </w:tr>
      <w:tr w:rsidR="00640161" w:rsidRPr="00640161" w14:paraId="057F7A84" w14:textId="77777777" w:rsidTr="00473E3E">
        <w:tc>
          <w:tcPr>
            <w:tcW w:w="1574" w:type="dxa"/>
            <w:tcMar>
              <w:top w:w="108" w:type="dxa"/>
              <w:bottom w:w="108" w:type="dxa"/>
            </w:tcMar>
          </w:tcPr>
          <w:p w14:paraId="087CAF9F" w14:textId="77777777" w:rsidR="00723156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>Szybkość skanowania</w:t>
            </w:r>
          </w:p>
          <w:p w14:paraId="34637A0B" w14:textId="3D2BA83A" w:rsidR="0015565B" w:rsidRPr="007E2C1D" w:rsidRDefault="0015565B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>Kolorowego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</w:tcPr>
          <w:p w14:paraId="2C52F4A0" w14:textId="26645F6B" w:rsidR="00723156" w:rsidRPr="007E2C1D" w:rsidRDefault="00692C28" w:rsidP="00473E3E">
            <w:pPr>
              <w:spacing w:after="0" w:line="240" w:lineRule="auto"/>
              <w:jc w:val="left"/>
              <w:rPr>
                <w:rFonts w:ascii="Cambria" w:hAnsi="Cambria" w:cs="Tahoma"/>
                <w:szCs w:val="20"/>
              </w:rPr>
            </w:pPr>
            <w:r w:rsidRPr="007E2C1D">
              <w:rPr>
                <w:rFonts w:ascii="Cambria" w:hAnsi="Cambria" w:cs="Tahoma"/>
                <w:szCs w:val="20"/>
              </w:rPr>
              <w:t xml:space="preserve">Minimum: </w:t>
            </w:r>
            <w:r w:rsidR="0015565B" w:rsidRPr="007E2C1D">
              <w:rPr>
                <w:rFonts w:ascii="Cambria" w:hAnsi="Cambria" w:cs="Tahoma"/>
                <w:szCs w:val="20"/>
              </w:rPr>
              <w:t xml:space="preserve">15  stron na </w:t>
            </w:r>
            <w:proofErr w:type="spellStart"/>
            <w:r w:rsidR="0015565B" w:rsidRPr="007E2C1D">
              <w:rPr>
                <w:rFonts w:ascii="Cambria" w:hAnsi="Cambria" w:cs="Tahoma"/>
                <w:szCs w:val="20"/>
              </w:rPr>
              <w:t>minute</w:t>
            </w:r>
            <w:proofErr w:type="spellEnd"/>
          </w:p>
        </w:tc>
      </w:tr>
    </w:tbl>
    <w:p w14:paraId="315B738A" w14:textId="77777777" w:rsidR="002B1576" w:rsidRPr="00640161" w:rsidRDefault="002B1576" w:rsidP="00C50DD4">
      <w:pPr>
        <w:spacing w:after="0"/>
        <w:ind w:right="567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sectPr w:rsidR="002B1576" w:rsidRPr="00640161" w:rsidSect="00C50DD4">
      <w:headerReference w:type="default" r:id="rId8"/>
      <w:footerReference w:type="default" r:id="rId9"/>
      <w:pgSz w:w="11906" w:h="16838"/>
      <w:pgMar w:top="1134" w:right="1077" w:bottom="1440" w:left="107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3DE29" w14:textId="77777777" w:rsidR="00417644" w:rsidRDefault="00417644">
      <w:pPr>
        <w:spacing w:after="0" w:line="240" w:lineRule="auto"/>
      </w:pPr>
      <w:r>
        <w:separator/>
      </w:r>
    </w:p>
  </w:endnote>
  <w:endnote w:type="continuationSeparator" w:id="0">
    <w:p w14:paraId="61119D89" w14:textId="77777777" w:rsidR="00417644" w:rsidRDefault="0041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330853"/>
      <w:docPartObj>
        <w:docPartGallery w:val="Page Numbers (Bottom of Page)"/>
        <w:docPartUnique/>
      </w:docPartObj>
    </w:sdtPr>
    <w:sdtEndPr/>
    <w:sdtContent>
      <w:p w14:paraId="481942FE" w14:textId="77777777" w:rsidR="009E7509" w:rsidRPr="009E7509" w:rsidRDefault="009E7509" w:rsidP="009E7509">
        <w:pPr>
          <w:tabs>
            <w:tab w:val="left" w:pos="3600"/>
          </w:tabs>
          <w:spacing w:after="200" w:line="276" w:lineRule="auto"/>
          <w:rPr>
            <w:rFonts w:ascii="Calibri" w:eastAsia="Calibri" w:hAnsi="Calibri" w:cs="Times New Roman"/>
          </w:rPr>
        </w:pPr>
        <w:r w:rsidRPr="009E7509">
          <w:rPr>
            <w:rFonts w:ascii="Calibri" w:eastAsia="Calibri" w:hAnsi="Calibri" w:cs="Times New Roman"/>
          </w:rPr>
          <w:tab/>
        </w:r>
      </w:p>
      <w:p w14:paraId="0C2BD7AE" w14:textId="77777777" w:rsidR="009E7509" w:rsidRPr="009E7509" w:rsidRDefault="009E7509" w:rsidP="009E7509">
        <w:pPr>
          <w:pBdr>
            <w:top w:val="single" w:sz="4" w:space="2" w:color="auto"/>
          </w:pBdr>
          <w:tabs>
            <w:tab w:val="center" w:pos="4536"/>
            <w:tab w:val="right" w:pos="9072"/>
          </w:tabs>
          <w:spacing w:after="120" w:line="276" w:lineRule="auto"/>
          <w:jc w:val="center"/>
          <w:rPr>
            <w:rFonts w:ascii="Calibri" w:eastAsia="Calibri" w:hAnsi="Calibri" w:cs="Times New Roman"/>
          </w:rPr>
        </w:pPr>
        <w:r w:rsidRPr="009E7509">
          <w:rPr>
            <w:rFonts w:ascii="Arial" w:eastAsia="Times New Roman" w:hAnsi="Arial" w:cs="Arial"/>
            <w:i/>
            <w:sz w:val="18"/>
            <w:szCs w:val="16"/>
            <w:lang w:eastAsia="pl-PL"/>
          </w:rPr>
          <w:t>Uniwersytet Gdański Dział Zamówień Publicznych, ul. Jana Bażyńskiego 8, 80-309 Gdańsk</w:t>
        </w:r>
      </w:p>
      <w:p w14:paraId="1533FA4A" w14:textId="3386326C" w:rsidR="00DE0B17" w:rsidRDefault="00DE0B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09">
          <w:rPr>
            <w:noProof/>
          </w:rPr>
          <w:t>1</w:t>
        </w:r>
        <w:r>
          <w:fldChar w:fldCharType="end"/>
        </w:r>
      </w:p>
    </w:sdtContent>
  </w:sdt>
  <w:p w14:paraId="726AD745" w14:textId="77777777" w:rsidR="00DE0B17" w:rsidRDefault="00DE0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C1FCD" w14:textId="77777777" w:rsidR="00417644" w:rsidRDefault="00417644">
      <w:pPr>
        <w:spacing w:after="0" w:line="240" w:lineRule="auto"/>
      </w:pPr>
      <w:r>
        <w:separator/>
      </w:r>
    </w:p>
  </w:footnote>
  <w:footnote w:type="continuationSeparator" w:id="0">
    <w:p w14:paraId="42AFB79B" w14:textId="77777777" w:rsidR="00417644" w:rsidRDefault="0041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5734" w14:textId="214C37B5" w:rsidR="002F2A97" w:rsidRDefault="008B2964" w:rsidP="0038007D">
    <w:pPr>
      <w:suppressLineNumbers/>
      <w:pBdr>
        <w:bottom w:val="single" w:sz="4" w:space="1" w:color="auto"/>
      </w:pBdr>
      <w:spacing w:after="0" w:line="240" w:lineRule="auto"/>
      <w:jc w:val="left"/>
      <w:rPr>
        <w:rFonts w:ascii="Cambria" w:eastAsia="Times New Roman" w:hAnsi="Cambria" w:cs="Arial"/>
        <w:b/>
        <w:sz w:val="18"/>
        <w:szCs w:val="20"/>
        <w:lang w:eastAsia="ar-SA"/>
      </w:rPr>
    </w:pPr>
    <w:r>
      <w:rPr>
        <w:rFonts w:ascii="Cambria" w:eastAsia="Times New Roman" w:hAnsi="Cambria" w:cs="Arial"/>
        <w:b/>
        <w:noProof/>
        <w:sz w:val="18"/>
        <w:szCs w:val="20"/>
        <w:lang w:eastAsia="pl-PL"/>
      </w:rPr>
      <w:drawing>
        <wp:inline distT="0" distB="0" distL="0" distR="0" wp14:anchorId="0401DA72" wp14:editId="0E6D7530">
          <wp:extent cx="6192520" cy="822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_logos_RGB —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07D">
      <w:rPr>
        <w:rFonts w:ascii="Cambria" w:eastAsia="Times New Roman" w:hAnsi="Cambria" w:cs="Arial"/>
        <w:b/>
        <w:sz w:val="18"/>
        <w:szCs w:val="20"/>
        <w:lang w:eastAsia="ar-SA"/>
      </w:rPr>
      <w:t xml:space="preserve"> </w:t>
    </w:r>
  </w:p>
  <w:p w14:paraId="4C9042A7" w14:textId="3025B077" w:rsidR="002F2A97" w:rsidRDefault="002F2A97" w:rsidP="002F2A97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>
      <w:rPr>
        <w:rFonts w:ascii="Cambria" w:eastAsia="Times New Roman" w:hAnsi="Cambria" w:cs="Arial"/>
        <w:b/>
        <w:sz w:val="18"/>
        <w:szCs w:val="20"/>
        <w:lang w:eastAsia="ar-SA"/>
      </w:rPr>
      <w:t xml:space="preserve">Załącznik nr 1a </w:t>
    </w:r>
    <w:r w:rsidR="009966E4">
      <w:rPr>
        <w:rFonts w:ascii="Cambria" w:hAnsi="Cambria" w:cs="Arial"/>
        <w:sz w:val="18"/>
        <w:szCs w:val="18"/>
      </w:rPr>
      <w:t>do S</w:t>
    </w:r>
    <w:r w:rsidRPr="00076D50">
      <w:rPr>
        <w:rFonts w:ascii="Cambria" w:hAnsi="Cambria" w:cs="Arial"/>
        <w:sz w:val="18"/>
        <w:szCs w:val="18"/>
      </w:rPr>
      <w:t>IW</w:t>
    </w:r>
    <w:r w:rsidR="009966E4">
      <w:rPr>
        <w:rFonts w:ascii="Cambria" w:hAnsi="Cambria" w:cs="Arial"/>
        <w:sz w:val="18"/>
        <w:szCs w:val="18"/>
      </w:rPr>
      <w:t>Z</w:t>
    </w:r>
    <w:r w:rsidRPr="00076D50">
      <w:rPr>
        <w:rFonts w:ascii="Cambria" w:hAnsi="Cambria" w:cs="Arial"/>
        <w:sz w:val="18"/>
        <w:szCs w:val="18"/>
      </w:rPr>
      <w:t xml:space="preserve"> - postępowanie nr A120-211-</w:t>
    </w:r>
    <w:r w:rsidR="009E7509">
      <w:rPr>
        <w:rFonts w:ascii="Cambria" w:hAnsi="Cambria" w:cs="Arial"/>
        <w:sz w:val="18"/>
        <w:szCs w:val="18"/>
      </w:rPr>
      <w:t>138</w:t>
    </w:r>
    <w:r>
      <w:rPr>
        <w:rFonts w:ascii="Cambria" w:hAnsi="Cambria" w:cs="Arial"/>
        <w:sz w:val="18"/>
        <w:szCs w:val="18"/>
      </w:rPr>
      <w:t>/19/</w:t>
    </w:r>
    <w:r w:rsidR="009E7509">
      <w:rPr>
        <w:rFonts w:ascii="Cambria" w:hAnsi="Cambria" w:cs="Arial"/>
        <w:sz w:val="18"/>
        <w:szCs w:val="18"/>
      </w:rPr>
      <w:t>R</w:t>
    </w:r>
    <w:r w:rsidR="009966E4">
      <w:rPr>
        <w:rFonts w:ascii="Cambria" w:hAnsi="Cambria" w:cs="Arial"/>
        <w:sz w:val="18"/>
        <w:szCs w:val="18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CD"/>
    <w:multiLevelType w:val="hybridMultilevel"/>
    <w:tmpl w:val="0B82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6DE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A38BE"/>
    <w:multiLevelType w:val="hybridMultilevel"/>
    <w:tmpl w:val="4FA4C8C2"/>
    <w:lvl w:ilvl="0" w:tplc="4CCA6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359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55464"/>
    <w:multiLevelType w:val="hybridMultilevel"/>
    <w:tmpl w:val="B4A4A39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1B220ACC"/>
    <w:multiLevelType w:val="hybridMultilevel"/>
    <w:tmpl w:val="D4787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C74601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9F65D4"/>
    <w:multiLevelType w:val="hybridMultilevel"/>
    <w:tmpl w:val="750E2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74E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205"/>
    <w:multiLevelType w:val="hybridMultilevel"/>
    <w:tmpl w:val="07B0645E"/>
    <w:lvl w:ilvl="0" w:tplc="F27E92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60BD"/>
    <w:multiLevelType w:val="hybridMultilevel"/>
    <w:tmpl w:val="F25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4E4A"/>
    <w:multiLevelType w:val="hybridMultilevel"/>
    <w:tmpl w:val="82184CDA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EAA"/>
    <w:multiLevelType w:val="hybridMultilevel"/>
    <w:tmpl w:val="7A6C21CE"/>
    <w:lvl w:ilvl="0" w:tplc="2FFC2EFE">
      <w:start w:val="1"/>
      <w:numFmt w:val="lowerLetter"/>
      <w:lvlText w:val="%1)"/>
      <w:lvlJc w:val="left"/>
      <w:pPr>
        <w:ind w:left="106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139D9"/>
    <w:multiLevelType w:val="hybridMultilevel"/>
    <w:tmpl w:val="F028EBF4"/>
    <w:lvl w:ilvl="0" w:tplc="922E77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53D75"/>
    <w:multiLevelType w:val="hybridMultilevel"/>
    <w:tmpl w:val="25FEDEC2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43B364BA"/>
    <w:multiLevelType w:val="hybridMultilevel"/>
    <w:tmpl w:val="24760F92"/>
    <w:lvl w:ilvl="0" w:tplc="A6904B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4D42"/>
    <w:multiLevelType w:val="hybridMultilevel"/>
    <w:tmpl w:val="35D8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169C"/>
    <w:multiLevelType w:val="hybridMultilevel"/>
    <w:tmpl w:val="4332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3505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D15"/>
    <w:multiLevelType w:val="hybridMultilevel"/>
    <w:tmpl w:val="817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114F0"/>
    <w:multiLevelType w:val="hybridMultilevel"/>
    <w:tmpl w:val="BF8A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F0B5A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D0871"/>
    <w:multiLevelType w:val="hybridMultilevel"/>
    <w:tmpl w:val="F0B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1CF9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66549"/>
    <w:multiLevelType w:val="hybridMultilevel"/>
    <w:tmpl w:val="817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C5C8D"/>
    <w:multiLevelType w:val="hybridMultilevel"/>
    <w:tmpl w:val="9716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50FF3"/>
    <w:multiLevelType w:val="hybridMultilevel"/>
    <w:tmpl w:val="5A921CFA"/>
    <w:lvl w:ilvl="0" w:tplc="E7566E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16581"/>
    <w:multiLevelType w:val="hybridMultilevel"/>
    <w:tmpl w:val="F0B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56E1F"/>
    <w:multiLevelType w:val="hybridMultilevel"/>
    <w:tmpl w:val="FAD6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6381B"/>
    <w:multiLevelType w:val="hybridMultilevel"/>
    <w:tmpl w:val="40CC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959DE"/>
    <w:multiLevelType w:val="hybridMultilevel"/>
    <w:tmpl w:val="DFAC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F5F07"/>
    <w:multiLevelType w:val="hybridMultilevel"/>
    <w:tmpl w:val="51160CCA"/>
    <w:lvl w:ilvl="0" w:tplc="1BF850E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B1B7C"/>
    <w:multiLevelType w:val="hybridMultilevel"/>
    <w:tmpl w:val="1A465700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6A5633C2"/>
    <w:multiLevelType w:val="hybridMultilevel"/>
    <w:tmpl w:val="C0FE8A90"/>
    <w:lvl w:ilvl="0" w:tplc="5E486F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65E20"/>
    <w:multiLevelType w:val="hybridMultilevel"/>
    <w:tmpl w:val="813C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205E3"/>
    <w:multiLevelType w:val="hybridMultilevel"/>
    <w:tmpl w:val="23CA7B6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8A23AB1"/>
    <w:multiLevelType w:val="hybridMultilevel"/>
    <w:tmpl w:val="B57AC066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7" w15:restartNumberingAfterBreak="0">
    <w:nsid w:val="79B02560"/>
    <w:multiLevelType w:val="hybridMultilevel"/>
    <w:tmpl w:val="DCC2A2D0"/>
    <w:lvl w:ilvl="0" w:tplc="7E54C7E0">
      <w:start w:val="1"/>
      <w:numFmt w:val="decimal"/>
      <w:lvlText w:val="%1."/>
      <w:lvlJc w:val="left"/>
      <w:pPr>
        <w:ind w:left="867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37"/>
  </w:num>
  <w:num w:numId="6">
    <w:abstractNumId w:val="17"/>
  </w:num>
  <w:num w:numId="7">
    <w:abstractNumId w:val="35"/>
  </w:num>
  <w:num w:numId="8">
    <w:abstractNumId w:val="14"/>
  </w:num>
  <w:num w:numId="9">
    <w:abstractNumId w:val="36"/>
  </w:num>
  <w:num w:numId="10">
    <w:abstractNumId w:val="29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26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3"/>
  </w:num>
  <w:num w:numId="21">
    <w:abstractNumId w:val="12"/>
  </w:num>
  <w:num w:numId="22">
    <w:abstractNumId w:val="21"/>
  </w:num>
  <w:num w:numId="23">
    <w:abstractNumId w:val="34"/>
  </w:num>
  <w:num w:numId="24">
    <w:abstractNumId w:val="33"/>
  </w:num>
  <w:num w:numId="25">
    <w:abstractNumId w:val="31"/>
  </w:num>
  <w:num w:numId="26">
    <w:abstractNumId w:val="32"/>
  </w:num>
  <w:num w:numId="27">
    <w:abstractNumId w:val="4"/>
  </w:num>
  <w:num w:numId="28">
    <w:abstractNumId w:val="25"/>
  </w:num>
  <w:num w:numId="29">
    <w:abstractNumId w:val="20"/>
  </w:num>
  <w:num w:numId="30">
    <w:abstractNumId w:val="13"/>
  </w:num>
  <w:num w:numId="31">
    <w:abstractNumId w:val="30"/>
  </w:num>
  <w:num w:numId="32">
    <w:abstractNumId w:val="0"/>
  </w:num>
  <w:num w:numId="33">
    <w:abstractNumId w:val="1"/>
  </w:num>
  <w:num w:numId="34">
    <w:abstractNumId w:val="22"/>
  </w:num>
  <w:num w:numId="35">
    <w:abstractNumId w:val="19"/>
  </w:num>
  <w:num w:numId="36">
    <w:abstractNumId w:val="10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D4"/>
    <w:rsid w:val="00000BC6"/>
    <w:rsid w:val="000042F0"/>
    <w:rsid w:val="00033C6C"/>
    <w:rsid w:val="0004088F"/>
    <w:rsid w:val="000448C8"/>
    <w:rsid w:val="0005686E"/>
    <w:rsid w:val="0006538D"/>
    <w:rsid w:val="0006586F"/>
    <w:rsid w:val="000761BF"/>
    <w:rsid w:val="000844E8"/>
    <w:rsid w:val="000940EC"/>
    <w:rsid w:val="000A7C56"/>
    <w:rsid w:val="000C3359"/>
    <w:rsid w:val="000C5FAC"/>
    <w:rsid w:val="000D1F8E"/>
    <w:rsid w:val="000E0EDE"/>
    <w:rsid w:val="000E150D"/>
    <w:rsid w:val="00104301"/>
    <w:rsid w:val="00106EB8"/>
    <w:rsid w:val="00113EDB"/>
    <w:rsid w:val="00116BA8"/>
    <w:rsid w:val="001302CE"/>
    <w:rsid w:val="0013471D"/>
    <w:rsid w:val="00143520"/>
    <w:rsid w:val="0015565B"/>
    <w:rsid w:val="00156BF0"/>
    <w:rsid w:val="00160F4B"/>
    <w:rsid w:val="00180F20"/>
    <w:rsid w:val="001D4C2D"/>
    <w:rsid w:val="001F5091"/>
    <w:rsid w:val="002019C6"/>
    <w:rsid w:val="00230A8E"/>
    <w:rsid w:val="002444A9"/>
    <w:rsid w:val="00253F2F"/>
    <w:rsid w:val="00266EA2"/>
    <w:rsid w:val="00283463"/>
    <w:rsid w:val="00290219"/>
    <w:rsid w:val="0029063F"/>
    <w:rsid w:val="00291B2E"/>
    <w:rsid w:val="002B1556"/>
    <w:rsid w:val="002B1576"/>
    <w:rsid w:val="002B2E38"/>
    <w:rsid w:val="002C36E2"/>
    <w:rsid w:val="002E3333"/>
    <w:rsid w:val="002F0C2F"/>
    <w:rsid w:val="002F2A97"/>
    <w:rsid w:val="002F566A"/>
    <w:rsid w:val="002F5870"/>
    <w:rsid w:val="002F7930"/>
    <w:rsid w:val="003169ED"/>
    <w:rsid w:val="0038007D"/>
    <w:rsid w:val="00386CA2"/>
    <w:rsid w:val="00392662"/>
    <w:rsid w:val="00397BE7"/>
    <w:rsid w:val="003A1CDA"/>
    <w:rsid w:val="003A596B"/>
    <w:rsid w:val="003A7A79"/>
    <w:rsid w:val="003A7D33"/>
    <w:rsid w:val="003B4C3F"/>
    <w:rsid w:val="003B737E"/>
    <w:rsid w:val="003E0CBE"/>
    <w:rsid w:val="003E1571"/>
    <w:rsid w:val="003F0C7D"/>
    <w:rsid w:val="003F1D26"/>
    <w:rsid w:val="003F2F47"/>
    <w:rsid w:val="00412AB7"/>
    <w:rsid w:val="00417644"/>
    <w:rsid w:val="004215DA"/>
    <w:rsid w:val="00430FD2"/>
    <w:rsid w:val="00447B8C"/>
    <w:rsid w:val="00460519"/>
    <w:rsid w:val="00461009"/>
    <w:rsid w:val="00473E3E"/>
    <w:rsid w:val="00492401"/>
    <w:rsid w:val="00495380"/>
    <w:rsid w:val="00496A77"/>
    <w:rsid w:val="00497243"/>
    <w:rsid w:val="004B6DE2"/>
    <w:rsid w:val="004C3F5A"/>
    <w:rsid w:val="004C6C52"/>
    <w:rsid w:val="004D0B5A"/>
    <w:rsid w:val="004D6474"/>
    <w:rsid w:val="004E1B2A"/>
    <w:rsid w:val="004F2A54"/>
    <w:rsid w:val="004F57EA"/>
    <w:rsid w:val="0050390B"/>
    <w:rsid w:val="0051317C"/>
    <w:rsid w:val="00524F67"/>
    <w:rsid w:val="00574646"/>
    <w:rsid w:val="00576F5A"/>
    <w:rsid w:val="005836FB"/>
    <w:rsid w:val="005A20C8"/>
    <w:rsid w:val="005A31D2"/>
    <w:rsid w:val="005A7C6F"/>
    <w:rsid w:val="005B0823"/>
    <w:rsid w:val="005B5FEC"/>
    <w:rsid w:val="005E268C"/>
    <w:rsid w:val="00611811"/>
    <w:rsid w:val="00612327"/>
    <w:rsid w:val="00620732"/>
    <w:rsid w:val="00631C79"/>
    <w:rsid w:val="00632B4D"/>
    <w:rsid w:val="00640161"/>
    <w:rsid w:val="00645A25"/>
    <w:rsid w:val="00655895"/>
    <w:rsid w:val="00660D6F"/>
    <w:rsid w:val="0066469A"/>
    <w:rsid w:val="00671447"/>
    <w:rsid w:val="00680E6A"/>
    <w:rsid w:val="00681597"/>
    <w:rsid w:val="00692C28"/>
    <w:rsid w:val="00693134"/>
    <w:rsid w:val="006A273B"/>
    <w:rsid w:val="006C017B"/>
    <w:rsid w:val="006C3945"/>
    <w:rsid w:val="006D3BB5"/>
    <w:rsid w:val="006E0880"/>
    <w:rsid w:val="0070046A"/>
    <w:rsid w:val="00713683"/>
    <w:rsid w:val="0072314E"/>
    <w:rsid w:val="00723156"/>
    <w:rsid w:val="007233ED"/>
    <w:rsid w:val="00732CF2"/>
    <w:rsid w:val="00755722"/>
    <w:rsid w:val="00762DEE"/>
    <w:rsid w:val="00773818"/>
    <w:rsid w:val="00773F8F"/>
    <w:rsid w:val="007774CC"/>
    <w:rsid w:val="00784DA7"/>
    <w:rsid w:val="00795AE7"/>
    <w:rsid w:val="007C510B"/>
    <w:rsid w:val="007D34A2"/>
    <w:rsid w:val="007D5EF9"/>
    <w:rsid w:val="007E2C1D"/>
    <w:rsid w:val="007F5F59"/>
    <w:rsid w:val="007F7045"/>
    <w:rsid w:val="00801394"/>
    <w:rsid w:val="00804784"/>
    <w:rsid w:val="00850154"/>
    <w:rsid w:val="00854C7C"/>
    <w:rsid w:val="00857CD8"/>
    <w:rsid w:val="00883384"/>
    <w:rsid w:val="00890D91"/>
    <w:rsid w:val="00891954"/>
    <w:rsid w:val="008B2964"/>
    <w:rsid w:val="008C223C"/>
    <w:rsid w:val="008C3490"/>
    <w:rsid w:val="008D3450"/>
    <w:rsid w:val="008D6254"/>
    <w:rsid w:val="008E6D39"/>
    <w:rsid w:val="009004B8"/>
    <w:rsid w:val="009134D2"/>
    <w:rsid w:val="00934772"/>
    <w:rsid w:val="0096271D"/>
    <w:rsid w:val="009665B9"/>
    <w:rsid w:val="00973BD8"/>
    <w:rsid w:val="00986FB9"/>
    <w:rsid w:val="00991B94"/>
    <w:rsid w:val="009966E4"/>
    <w:rsid w:val="009A0532"/>
    <w:rsid w:val="009B3E1F"/>
    <w:rsid w:val="009E11C4"/>
    <w:rsid w:val="009E26EE"/>
    <w:rsid w:val="009E7509"/>
    <w:rsid w:val="009F4BFC"/>
    <w:rsid w:val="00A10EFC"/>
    <w:rsid w:val="00A2525D"/>
    <w:rsid w:val="00A501B1"/>
    <w:rsid w:val="00A65CAF"/>
    <w:rsid w:val="00A70532"/>
    <w:rsid w:val="00A7154C"/>
    <w:rsid w:val="00A74EF0"/>
    <w:rsid w:val="00A97544"/>
    <w:rsid w:val="00AA1212"/>
    <w:rsid w:val="00AC566F"/>
    <w:rsid w:val="00AD6060"/>
    <w:rsid w:val="00AE3EFC"/>
    <w:rsid w:val="00AF568D"/>
    <w:rsid w:val="00B06546"/>
    <w:rsid w:val="00B12EFB"/>
    <w:rsid w:val="00B22F55"/>
    <w:rsid w:val="00B274C4"/>
    <w:rsid w:val="00B37178"/>
    <w:rsid w:val="00B4361D"/>
    <w:rsid w:val="00B44DCC"/>
    <w:rsid w:val="00B45987"/>
    <w:rsid w:val="00B56D8A"/>
    <w:rsid w:val="00B72FED"/>
    <w:rsid w:val="00B76E79"/>
    <w:rsid w:val="00BB6AB8"/>
    <w:rsid w:val="00BB6E16"/>
    <w:rsid w:val="00BF5295"/>
    <w:rsid w:val="00C04E64"/>
    <w:rsid w:val="00C10D75"/>
    <w:rsid w:val="00C21733"/>
    <w:rsid w:val="00C22FE8"/>
    <w:rsid w:val="00C33EC3"/>
    <w:rsid w:val="00C50DD4"/>
    <w:rsid w:val="00C53FC8"/>
    <w:rsid w:val="00C61D1B"/>
    <w:rsid w:val="00C80552"/>
    <w:rsid w:val="00C86D0E"/>
    <w:rsid w:val="00C870B2"/>
    <w:rsid w:val="00C87768"/>
    <w:rsid w:val="00C92455"/>
    <w:rsid w:val="00C96201"/>
    <w:rsid w:val="00CA68B1"/>
    <w:rsid w:val="00CB7207"/>
    <w:rsid w:val="00CF6A55"/>
    <w:rsid w:val="00D04509"/>
    <w:rsid w:val="00D17F06"/>
    <w:rsid w:val="00D2044F"/>
    <w:rsid w:val="00D26891"/>
    <w:rsid w:val="00D33AB1"/>
    <w:rsid w:val="00D455EA"/>
    <w:rsid w:val="00D57E84"/>
    <w:rsid w:val="00D64339"/>
    <w:rsid w:val="00D64F0A"/>
    <w:rsid w:val="00D879C4"/>
    <w:rsid w:val="00D93146"/>
    <w:rsid w:val="00D97473"/>
    <w:rsid w:val="00DB6859"/>
    <w:rsid w:val="00DB7173"/>
    <w:rsid w:val="00DC01B2"/>
    <w:rsid w:val="00DC4A50"/>
    <w:rsid w:val="00DD5D5F"/>
    <w:rsid w:val="00DE0B17"/>
    <w:rsid w:val="00E04CCC"/>
    <w:rsid w:val="00E05F1F"/>
    <w:rsid w:val="00E20991"/>
    <w:rsid w:val="00E211EB"/>
    <w:rsid w:val="00E5112C"/>
    <w:rsid w:val="00E82917"/>
    <w:rsid w:val="00E90825"/>
    <w:rsid w:val="00EB718D"/>
    <w:rsid w:val="00EC1D14"/>
    <w:rsid w:val="00EC66D8"/>
    <w:rsid w:val="00ED0D2E"/>
    <w:rsid w:val="00ED141C"/>
    <w:rsid w:val="00ED301F"/>
    <w:rsid w:val="00EE3DC2"/>
    <w:rsid w:val="00EF6C55"/>
    <w:rsid w:val="00F00937"/>
    <w:rsid w:val="00F07ED1"/>
    <w:rsid w:val="00F35C7A"/>
    <w:rsid w:val="00F415B0"/>
    <w:rsid w:val="00F44DDF"/>
    <w:rsid w:val="00F538EB"/>
    <w:rsid w:val="00F60DB2"/>
    <w:rsid w:val="00F61803"/>
    <w:rsid w:val="00F8334F"/>
    <w:rsid w:val="00FA1798"/>
    <w:rsid w:val="00FB0AF1"/>
    <w:rsid w:val="00FC0A33"/>
    <w:rsid w:val="00FC1AF2"/>
    <w:rsid w:val="00FC7F72"/>
    <w:rsid w:val="00FD366F"/>
    <w:rsid w:val="00FE0947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2FD1A"/>
  <w15:chartTrackingRefBased/>
  <w15:docId w15:val="{DD99F1E5-1D93-4EF9-B583-957CEF4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156"/>
  </w:style>
  <w:style w:type="paragraph" w:styleId="Nagwek1">
    <w:name w:val="heading 1"/>
    <w:basedOn w:val="Normalny"/>
    <w:next w:val="Normalny"/>
    <w:link w:val="Nagwek1Znak"/>
    <w:uiPriority w:val="9"/>
    <w:qFormat/>
    <w:rsid w:val="0072315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315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315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315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315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315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315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315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315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0DD4"/>
    <w:rPr>
      <w:color w:val="0000FF"/>
      <w:u w:val="single"/>
    </w:rPr>
  </w:style>
  <w:style w:type="paragraph" w:customStyle="1" w:styleId="Normalny1">
    <w:name w:val="Normalny1"/>
    <w:rsid w:val="00C50DD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5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DD4"/>
  </w:style>
  <w:style w:type="paragraph" w:styleId="Akapitzlist">
    <w:name w:val="List Paragraph"/>
    <w:basedOn w:val="Normalny"/>
    <w:uiPriority w:val="34"/>
    <w:qFormat/>
    <w:rsid w:val="00C50D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811"/>
  </w:style>
  <w:style w:type="paragraph" w:customStyle="1" w:styleId="xmsonormal">
    <w:name w:val="x_msonormal"/>
    <w:basedOn w:val="Normalny"/>
    <w:rsid w:val="0000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-bg-color-themelighter">
    <w:name w:val="ms-bg-color-themelighter"/>
    <w:rsid w:val="000042F0"/>
  </w:style>
  <w:style w:type="character" w:customStyle="1" w:styleId="ident16341635">
    <w:name w:val="ident_1634_1635"/>
    <w:rsid w:val="000042F0"/>
  </w:style>
  <w:style w:type="character" w:customStyle="1" w:styleId="Nagwek1Znak">
    <w:name w:val="Nagłówek 1 Znak"/>
    <w:basedOn w:val="Domylnaczcionkaakapitu"/>
    <w:link w:val="Nagwek1"/>
    <w:uiPriority w:val="9"/>
    <w:rsid w:val="0072315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31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315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315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315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31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315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315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315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315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231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2315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15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315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315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23156"/>
    <w:rPr>
      <w:i/>
      <w:iCs/>
      <w:color w:val="auto"/>
    </w:rPr>
  </w:style>
  <w:style w:type="paragraph" w:styleId="Bezodstpw">
    <w:name w:val="No Spacing"/>
    <w:uiPriority w:val="1"/>
    <w:qFormat/>
    <w:rsid w:val="0072315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2315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2315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315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315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2315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2315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2315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2315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2315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3156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6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0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0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0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91A8-1C8D-4C4F-B931-FC61192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7EFE27E3</Template>
  <TotalTime>528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Rafał Rzepecki</cp:lastModifiedBy>
  <cp:revision>230</cp:revision>
  <cp:lastPrinted>2019-06-14T05:57:00Z</cp:lastPrinted>
  <dcterms:created xsi:type="dcterms:W3CDTF">2019-05-15T09:38:00Z</dcterms:created>
  <dcterms:modified xsi:type="dcterms:W3CDTF">2019-10-17T09:02:00Z</dcterms:modified>
</cp:coreProperties>
</file>