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  <w:r w:rsidRPr="00C706F2">
        <w:rPr>
          <w:rFonts w:ascii="Cambria" w:hAnsi="Cambria"/>
        </w:rPr>
        <w:t>na dzień:</w:t>
      </w:r>
      <w:r>
        <w:rPr>
          <w:rFonts w:ascii="Cambria" w:hAnsi="Cambria"/>
        </w:rPr>
        <w:t xml:space="preserve"> 04.09.2018r.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  <w:bookmarkStart w:id="0" w:name="_GoBack"/>
        <w:bookmarkEnd w:id="0"/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777B64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4" w:rsidRPr="002F07D4" w:rsidRDefault="002F07D4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777B64">
      <w:rPr>
        <w:rFonts w:ascii="Arial" w:eastAsia="Times New Roman" w:hAnsi="Arial" w:cs="Arial"/>
        <w:b/>
        <w:sz w:val="18"/>
        <w:szCs w:val="18"/>
        <w:lang w:eastAsia="pl-PL"/>
      </w:rPr>
      <w:t>6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Specyfikacji Istotnych Warunków Zamó</w:t>
    </w:r>
    <w:r>
      <w:rPr>
        <w:rFonts w:ascii="Arial" w:eastAsia="Times New Roman" w:hAnsi="Arial" w:cs="Arial"/>
        <w:sz w:val="18"/>
        <w:szCs w:val="18"/>
        <w:lang w:eastAsia="pl-PL"/>
      </w:rPr>
      <w:t>wienia - postępowanie A120-211-1</w:t>
    </w:r>
    <w:r w:rsidR="00291562">
      <w:rPr>
        <w:rFonts w:ascii="Arial" w:eastAsia="Times New Roman" w:hAnsi="Arial" w:cs="Arial"/>
        <w:sz w:val="18"/>
        <w:szCs w:val="18"/>
        <w:lang w:eastAsia="pl-PL"/>
      </w:rPr>
      <w:t>68</w:t>
    </w:r>
    <w:r>
      <w:rPr>
        <w:rFonts w:ascii="Arial" w:eastAsia="Times New Roman" w:hAnsi="Arial" w:cs="Arial"/>
        <w:sz w:val="18"/>
        <w:szCs w:val="18"/>
        <w:lang w:eastAsia="pl-PL"/>
      </w:rPr>
      <w:t>/18/</w:t>
    </w:r>
    <w:r w:rsidR="00291562">
      <w:rPr>
        <w:rFonts w:ascii="Arial" w:eastAsia="Times New Roman" w:hAnsi="Arial" w:cs="Arial"/>
        <w:sz w:val="18"/>
        <w:szCs w:val="18"/>
        <w:lang w:eastAsia="pl-PL"/>
      </w:rPr>
      <w:t>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D4"/>
    <w:rsid w:val="00291562"/>
    <w:rsid w:val="002F07D4"/>
    <w:rsid w:val="00633A1D"/>
    <w:rsid w:val="00777B64"/>
    <w:rsid w:val="008455C1"/>
    <w:rsid w:val="009869F3"/>
    <w:rsid w:val="00AB35B4"/>
    <w:rsid w:val="00C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AA2"/>
  <w15:chartTrackingRefBased/>
  <w15:docId w15:val="{E98D84D7-5CE6-4537-9786-30CC838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2E2346B6</Template>
  <TotalTime>4</TotalTime>
  <Pages>11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Barbara Wróblewska</cp:lastModifiedBy>
  <cp:revision>6</cp:revision>
  <dcterms:created xsi:type="dcterms:W3CDTF">2018-09-27T05:29:00Z</dcterms:created>
  <dcterms:modified xsi:type="dcterms:W3CDTF">2018-10-02T11:19:00Z</dcterms:modified>
</cp:coreProperties>
</file>