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C0D9" w14:textId="77777777" w:rsidR="00A57EC8" w:rsidRDefault="00A57EC8" w:rsidP="00C93875">
      <w:pPr>
        <w:spacing w:after="0"/>
        <w:jc w:val="both"/>
        <w:rPr>
          <w:rFonts w:ascii="Cambria" w:hAnsi="Cambria" w:cs="Arial"/>
          <w:b/>
          <w:sz w:val="18"/>
          <w:szCs w:val="18"/>
        </w:rPr>
      </w:pPr>
    </w:p>
    <w:p w14:paraId="1679A78C" w14:textId="07772D35" w:rsidR="00A57EC8" w:rsidRPr="00327057" w:rsidRDefault="00A57EC8" w:rsidP="00A5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B8CCE4" w:fill="B8CCE4"/>
        <w:jc w:val="center"/>
        <w:rPr>
          <w:rFonts w:ascii="Cambria" w:hAnsi="Cambria" w:cs="Tahoma"/>
          <w:b/>
          <w:sz w:val="16"/>
          <w:szCs w:val="16"/>
        </w:rPr>
      </w:pPr>
      <w:r w:rsidRPr="00327057">
        <w:rPr>
          <w:rFonts w:ascii="Cambria" w:hAnsi="Cambria" w:cs="Tahoma"/>
          <w:b/>
          <w:sz w:val="16"/>
          <w:szCs w:val="16"/>
        </w:rPr>
        <w:t xml:space="preserve">FORMULARZ  </w:t>
      </w:r>
      <w:r>
        <w:rPr>
          <w:rFonts w:ascii="Cambria" w:hAnsi="Cambria" w:cs="Tahoma"/>
          <w:b/>
          <w:sz w:val="16"/>
          <w:szCs w:val="16"/>
        </w:rPr>
        <w:t>CENOWO-PRZEDMIOTOWY</w:t>
      </w:r>
    </w:p>
    <w:p w14:paraId="16613647" w14:textId="77777777" w:rsidR="00A57EC8" w:rsidRDefault="00A57EC8" w:rsidP="00C93875">
      <w:pPr>
        <w:spacing w:after="0"/>
        <w:jc w:val="both"/>
        <w:rPr>
          <w:rFonts w:ascii="Cambria" w:hAnsi="Cambria" w:cs="Arial"/>
          <w:b/>
          <w:sz w:val="18"/>
          <w:szCs w:val="18"/>
        </w:rPr>
      </w:pPr>
    </w:p>
    <w:p w14:paraId="393D493A" w14:textId="77777777" w:rsidR="00AC1976" w:rsidRPr="0026245A" w:rsidRDefault="00A77434" w:rsidP="00C93875">
      <w:pPr>
        <w:spacing w:after="0"/>
        <w:jc w:val="both"/>
        <w:rPr>
          <w:rFonts w:ascii="Cambria" w:hAnsi="Cambria" w:cs="Tahoma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1. </w:t>
      </w:r>
      <w:r w:rsidR="008868B6" w:rsidRPr="0026245A">
        <w:rPr>
          <w:rFonts w:ascii="Cambria" w:hAnsi="Cambria" w:cs="Arial"/>
          <w:sz w:val="18"/>
          <w:szCs w:val="18"/>
        </w:rPr>
        <w:t>Z</w:t>
      </w:r>
      <w:r w:rsidR="005E1A18" w:rsidRPr="0026245A">
        <w:rPr>
          <w:rFonts w:ascii="Cambria" w:hAnsi="Cambria" w:cs="Tahoma"/>
          <w:sz w:val="18"/>
          <w:szCs w:val="18"/>
        </w:rPr>
        <w:t>estaw</w:t>
      </w:r>
      <w:r w:rsidR="008868B6" w:rsidRPr="0026245A">
        <w:rPr>
          <w:rFonts w:ascii="Cambria" w:hAnsi="Cambria" w:cs="Tahoma"/>
          <w:sz w:val="18"/>
          <w:szCs w:val="18"/>
        </w:rPr>
        <w:t xml:space="preserve"> bezprzewodowy</w:t>
      </w:r>
      <w:r w:rsidR="005E1A18" w:rsidRPr="0026245A">
        <w:rPr>
          <w:rFonts w:ascii="Cambria" w:hAnsi="Cambria" w:cs="Tahoma"/>
          <w:sz w:val="18"/>
          <w:szCs w:val="18"/>
        </w:rPr>
        <w:t xml:space="preserve"> z mikrofonem ręcznym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27B0E01D" w14:textId="77777777" w:rsidTr="00572AD3">
        <w:tc>
          <w:tcPr>
            <w:tcW w:w="1285" w:type="dxa"/>
            <w:shd w:val="clear" w:color="auto" w:fill="DBE5F1"/>
            <w:vAlign w:val="center"/>
          </w:tcPr>
          <w:p w14:paraId="358C93AC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6D09ECB9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30CB5ABC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0464BCEF" w14:textId="77777777" w:rsidR="00A77434" w:rsidRPr="0026245A" w:rsidRDefault="00A77434" w:rsidP="00A774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05248D80" w14:textId="77777777" w:rsidTr="00572AD3">
        <w:trPr>
          <w:trHeight w:val="421"/>
        </w:trPr>
        <w:tc>
          <w:tcPr>
            <w:tcW w:w="1285" w:type="dxa"/>
            <w:vAlign w:val="center"/>
          </w:tcPr>
          <w:p w14:paraId="4792705B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57ED3942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42BA8FE3" w14:textId="2838B565" w:rsidR="00A77434" w:rsidRPr="0026245A" w:rsidRDefault="008868B6" w:rsidP="00A77434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Z</w:t>
            </w:r>
            <w:r w:rsidR="00497D4B" w:rsidRPr="0026245A">
              <w:rPr>
                <w:rFonts w:ascii="Cambria" w:hAnsi="Cambria" w:cs="Tahoma"/>
                <w:sz w:val="18"/>
                <w:szCs w:val="18"/>
              </w:rPr>
              <w:t>estaw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 bezprzewodowy: odbiornik</w:t>
            </w:r>
            <w:r w:rsidR="008362E7" w:rsidRPr="0026245A">
              <w:rPr>
                <w:rFonts w:ascii="Cambria" w:hAnsi="Cambria" w:cs="Tahoma"/>
                <w:sz w:val="18"/>
                <w:szCs w:val="18"/>
              </w:rPr>
              <w:t xml:space="preserve"> systemu </w:t>
            </w:r>
            <w:r w:rsidR="00D33518" w:rsidRPr="0026245A">
              <w:rPr>
                <w:rFonts w:ascii="Cambria" w:hAnsi="Cambria" w:cs="Tahoma"/>
                <w:sz w:val="18"/>
                <w:szCs w:val="18"/>
              </w:rPr>
              <w:t>mikrofonów bezprzewodowych wraz z</w:t>
            </w:r>
            <w:r w:rsidR="00497D4B" w:rsidRPr="0026245A">
              <w:rPr>
                <w:rFonts w:ascii="Cambria" w:hAnsi="Cambria" w:cs="Tahoma"/>
                <w:sz w:val="18"/>
                <w:szCs w:val="18"/>
              </w:rPr>
              <w:t xml:space="preserve"> mikrofon</w:t>
            </w:r>
            <w:r w:rsidR="00D33518" w:rsidRPr="0026245A">
              <w:rPr>
                <w:rFonts w:ascii="Cambria" w:hAnsi="Cambria" w:cs="Tahoma"/>
                <w:sz w:val="18"/>
                <w:szCs w:val="18"/>
              </w:rPr>
              <w:t>em</w:t>
            </w:r>
            <w:r w:rsidR="00497D4B" w:rsidRPr="0026245A">
              <w:rPr>
                <w:rFonts w:ascii="Cambria" w:hAnsi="Cambria" w:cs="Tahoma"/>
                <w:sz w:val="18"/>
                <w:szCs w:val="18"/>
              </w:rPr>
              <w:t xml:space="preserve"> ręczn</w:t>
            </w:r>
            <w:r w:rsidR="00EF5030" w:rsidRPr="0026245A">
              <w:rPr>
                <w:rFonts w:ascii="Cambria" w:hAnsi="Cambria" w:cs="Tahoma"/>
                <w:sz w:val="18"/>
                <w:szCs w:val="18"/>
              </w:rPr>
              <w:t>y</w:t>
            </w:r>
            <w:r w:rsidR="00D33518" w:rsidRPr="0026245A">
              <w:rPr>
                <w:rFonts w:ascii="Cambria" w:hAnsi="Cambria" w:cs="Tahoma"/>
                <w:sz w:val="18"/>
                <w:szCs w:val="18"/>
              </w:rPr>
              <w:t>m</w:t>
            </w:r>
          </w:p>
        </w:tc>
        <w:tc>
          <w:tcPr>
            <w:tcW w:w="2767" w:type="dxa"/>
            <w:vAlign w:val="center"/>
          </w:tcPr>
          <w:p w14:paraId="0A2EDB6C" w14:textId="77777777" w:rsidR="00A77434" w:rsidRPr="0026245A" w:rsidRDefault="00A77434" w:rsidP="00A77434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2A47D8D" w14:textId="77777777" w:rsidR="00A77434" w:rsidRPr="0026245A" w:rsidRDefault="00EC5A84" w:rsidP="00A77434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</w:t>
            </w:r>
            <w:r w:rsidR="00A77434" w:rsidRPr="0026245A">
              <w:rPr>
                <w:rFonts w:ascii="Cambria" w:hAnsi="Cambria" w:cs="Tahoma"/>
                <w:sz w:val="18"/>
                <w:szCs w:val="18"/>
              </w:rPr>
              <w:t>…………………………….…</w:t>
            </w:r>
          </w:p>
          <w:p w14:paraId="3B71505B" w14:textId="77777777" w:rsidR="00A77434" w:rsidRPr="0026245A" w:rsidRDefault="00A77434" w:rsidP="00A7743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5F3B52DF" w14:textId="77777777" w:rsidTr="00572AD3">
        <w:tc>
          <w:tcPr>
            <w:tcW w:w="1285" w:type="dxa"/>
            <w:vAlign w:val="center"/>
          </w:tcPr>
          <w:p w14:paraId="66552431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01EC2DB8" w14:textId="224C0E82" w:rsidR="00997F16" w:rsidRPr="0026245A" w:rsidRDefault="00A77434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6E2E03" w:rsidRPr="0026245A">
              <w:rPr>
                <w:rFonts w:ascii="Cambria" w:hAnsi="Cambria" w:cs="Tahoma"/>
                <w:sz w:val="16"/>
                <w:szCs w:val="16"/>
              </w:rPr>
              <w:t>odbiornika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5CA29B6C" w14:textId="33A7ED28" w:rsidR="00462A3C" w:rsidRPr="0026245A" w:rsidRDefault="00E95974" w:rsidP="00013A94">
            <w:pPr>
              <w:numPr>
                <w:ilvl w:val="0"/>
                <w:numId w:val="4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system odbioru: dwu-antenowy różnicowy </w:t>
            </w:r>
            <w:r w:rsidR="005F0516" w:rsidRPr="0026245A">
              <w:rPr>
                <w:rFonts w:ascii="Cambria" w:hAnsi="Cambria" w:cs="Arial"/>
                <w:sz w:val="16"/>
                <w:szCs w:val="16"/>
              </w:rPr>
              <w:t>(ang.</w:t>
            </w:r>
            <w:r w:rsidR="00CD2680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true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CD2680"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65316530" w14:textId="77777777" w:rsidR="00462A3C" w:rsidRPr="0026245A" w:rsidRDefault="001B0690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 poniżej 694 MHz</w:t>
            </w:r>
          </w:p>
          <w:p w14:paraId="3303C2F2" w14:textId="77777777" w:rsidR="001B0690" w:rsidRPr="0026245A" w:rsidRDefault="001B0690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325A95F5" w14:textId="77777777" w:rsidR="001B0690" w:rsidRPr="0026245A" w:rsidRDefault="0022332D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58379BE3" w14:textId="77777777" w:rsidR="008B6162" w:rsidRPr="0026245A" w:rsidRDefault="008B6162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="00C60012" w:rsidRPr="0026245A">
              <w:rPr>
                <w:rFonts w:ascii="Cambria" w:hAnsi="Cambria" w:cs="Arial"/>
                <w:sz w:val="16"/>
                <w:szCs w:val="16"/>
              </w:rPr>
              <w:t xml:space="preserve"> 30 ÷ 18 000 </w:t>
            </w:r>
            <w:proofErr w:type="spellStart"/>
            <w:r w:rsidR="00C60012"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="00C60012"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68644308" w14:textId="77777777" w:rsidR="00C60012" w:rsidRPr="0026245A" w:rsidRDefault="00DB5C53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696C7580" w14:textId="77777777" w:rsidR="00A30399" w:rsidRPr="0026245A" w:rsidRDefault="00DB5C53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  <w:r w:rsidR="00A30399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00E4A96A" w14:textId="77777777" w:rsidR="00DB5C53" w:rsidRPr="0026245A" w:rsidRDefault="00A30399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skanowanie pasma z wyszukiwaniem niezakłóconych częstotliwości transmisyjnych</w:t>
            </w:r>
          </w:p>
          <w:p w14:paraId="5F43E8ED" w14:textId="77777777" w:rsidR="00DB5C53" w:rsidRPr="0026245A" w:rsidRDefault="00DB5C53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wyjściowego sygnału audio, standard sygnału: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XLR, sygnał symetryczny</w:t>
            </w:r>
          </w:p>
          <w:p w14:paraId="4B4BA663" w14:textId="77777777" w:rsidR="00DB5C53" w:rsidRPr="0026245A" w:rsidRDefault="00276351" w:rsidP="0056060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port podczerwieni do synchronizacji z nadajnikiem: częstotliwości transmisyjnej</w:t>
            </w:r>
            <w:r w:rsidR="008D66D6"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303B048C" w14:textId="77777777" w:rsidR="00013A94" w:rsidRPr="0026245A" w:rsidRDefault="00013A94" w:rsidP="0056060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632A4DDE" w14:textId="77777777" w:rsidR="00A30399" w:rsidRPr="0026245A" w:rsidRDefault="00013A94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 złączy antenowych: BNC</w:t>
            </w:r>
            <w:r w:rsidR="00A30399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43D4FAC4" w14:textId="77777777" w:rsidR="00013A94" w:rsidRPr="0026245A" w:rsidRDefault="00A30399" w:rsidP="000D751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metalowa, montow</w:t>
            </w:r>
            <w:r w:rsidR="00F668B6" w:rsidRPr="0026245A">
              <w:rPr>
                <w:rFonts w:ascii="Cambria" w:hAnsi="Cambria" w:cs="Tahoma"/>
                <w:sz w:val="16"/>
                <w:szCs w:val="16"/>
              </w:rPr>
              <w:t xml:space="preserve">ana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w panel 19”</w:t>
            </w:r>
          </w:p>
          <w:p w14:paraId="68FA23C6" w14:textId="6AF2A389" w:rsidR="000D7513" w:rsidRPr="0026245A" w:rsidRDefault="000D7513" w:rsidP="0056060C">
            <w:pPr>
              <w:numPr>
                <w:ilvl w:val="0"/>
                <w:numId w:val="4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na wyposażeniu 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 </w:t>
            </w:r>
          </w:p>
        </w:tc>
      </w:tr>
      <w:tr w:rsidR="0026245A" w:rsidRPr="0026245A" w14:paraId="460A437E" w14:textId="77777777" w:rsidTr="00572AD3">
        <w:tc>
          <w:tcPr>
            <w:tcW w:w="1285" w:type="dxa"/>
            <w:vAlign w:val="center"/>
          </w:tcPr>
          <w:p w14:paraId="01E71D17" w14:textId="77777777" w:rsidR="000C09C6" w:rsidRPr="0026245A" w:rsidRDefault="000C09C6" w:rsidP="000C09C6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B80BB6" w:rsidRPr="0026245A"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191EBF45" w14:textId="70FFF723" w:rsidR="00B559D9" w:rsidRPr="0026245A" w:rsidRDefault="000C09C6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F36F61" w:rsidRPr="0026245A">
              <w:rPr>
                <w:rFonts w:ascii="Cambria" w:hAnsi="Cambria" w:cs="Tahoma"/>
                <w:sz w:val="16"/>
                <w:szCs w:val="16"/>
              </w:rPr>
              <w:t>mikrofonu</w:t>
            </w:r>
          </w:p>
        </w:tc>
        <w:tc>
          <w:tcPr>
            <w:tcW w:w="7787" w:type="dxa"/>
            <w:gridSpan w:val="2"/>
            <w:vAlign w:val="center"/>
          </w:tcPr>
          <w:p w14:paraId="4B9C7363" w14:textId="77777777" w:rsidR="000C09C6" w:rsidRPr="0026245A" w:rsidRDefault="000C09C6" w:rsidP="0082486D">
            <w:pPr>
              <w:numPr>
                <w:ilvl w:val="0"/>
                <w:numId w:val="4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4C037515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 40 MHz</w:t>
            </w:r>
          </w:p>
          <w:p w14:paraId="3BAF717C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54A16721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39D8C6" wp14:editId="003DDAB5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49530</wp:posOffset>
                      </wp:positionV>
                      <wp:extent cx="1396365" cy="708025"/>
                      <wp:effectExtent l="0" t="0" r="13335" b="15875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708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9BED0" w14:textId="166639AA" w:rsidR="006652BE" w:rsidRPr="00FD6FE1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A83C93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4E79F513" w14:textId="52C4DD04" w:rsidR="006652BE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BD729D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37BBA6A1" w14:textId="279E9A33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poz. 2</w:t>
                                  </w:r>
                                  <w:r w:rsidR="00BD729D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F80CBA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proofErr w:type="spellStart"/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34F44854" w14:textId="1462C45E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D729D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8183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 7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52.7pt;margin-top:3.9pt;width:109.95pt;height: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" fillcolor="white [3201]" strokecolor="#5b9bd5 [3208]" strokeweight="1pt">
                      <v:textbox>
                        <w:txbxContent>
                          <w:p w14:paraId="3AD9BED0" w14:textId="166639AA" w:rsidR="006652BE" w:rsidRPr="00FD6FE1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A83C93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E79F513" w14:textId="52C4DD04" w:rsidR="006652BE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BD729D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37BBA6A1" w14:textId="279E9A33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poz. 2</w:t>
                            </w:r>
                            <w:r w:rsidR="00BD729D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80CB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0 </w:t>
                            </w:r>
                            <w:proofErr w:type="spellStart"/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34F44854" w14:textId="1462C45E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2</w:t>
                            </w:r>
                            <w:r w:rsidR="00BD729D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1818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 7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245A">
              <w:rPr>
                <w:rFonts w:ascii="Cambria" w:hAnsi="Cambria" w:cs="Arial"/>
                <w:sz w:val="16"/>
                <w:szCs w:val="16"/>
              </w:rPr>
              <w:t>rodzaj przetwornika mikrofonowego:</w:t>
            </w:r>
            <w:r w:rsidRPr="0026245A">
              <w:rPr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kardioidalny</w:t>
            </w:r>
            <w:proofErr w:type="spellEnd"/>
          </w:p>
          <w:p w14:paraId="1A879031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maksymalny poziom wysterowania*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144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SPL</w:t>
            </w:r>
          </w:p>
          <w:p w14:paraId="5DB35AD3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44B0453E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zakres zmian czułości wejściowej*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</w:p>
          <w:p w14:paraId="395D2747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zniekształcenia nieliniowe: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45B89AC5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stosunek sygnał/szum: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</w:t>
            </w:r>
            <w:r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6165873" w14:textId="77777777" w:rsidR="001A69D9" w:rsidRPr="0026245A" w:rsidRDefault="001A69D9" w:rsidP="001A69D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324C084C" w14:textId="77777777" w:rsidR="001A69D9" w:rsidRPr="0026245A" w:rsidRDefault="001A69D9" w:rsidP="001A69D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 częstotliwości transmisyjnej</w:t>
            </w:r>
          </w:p>
          <w:p w14:paraId="29E72141" w14:textId="77777777" w:rsidR="000C09C6" w:rsidRPr="0026245A" w:rsidRDefault="000C09C6" w:rsidP="001A69D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 ogniwa AA</w:t>
            </w:r>
          </w:p>
          <w:p w14:paraId="22F385B2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6 h</w:t>
            </w:r>
          </w:p>
          <w:p w14:paraId="735CB149" w14:textId="77777777" w:rsidR="0082486D" w:rsidRPr="0026245A" w:rsidRDefault="000C09C6" w:rsidP="00E7465A">
            <w:pPr>
              <w:numPr>
                <w:ilvl w:val="0"/>
                <w:numId w:val="4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metalowa</w:t>
            </w:r>
          </w:p>
        </w:tc>
      </w:tr>
      <w:tr w:rsidR="0026245A" w:rsidRPr="0026245A" w14:paraId="3E20A465" w14:textId="77777777" w:rsidTr="00572AD3">
        <w:tc>
          <w:tcPr>
            <w:tcW w:w="1285" w:type="dxa"/>
            <w:vAlign w:val="center"/>
          </w:tcPr>
          <w:p w14:paraId="57542B34" w14:textId="1E045FF9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991A1F" w:rsidRPr="0026245A">
              <w:rPr>
                <w:rFonts w:ascii="Cambria" w:hAnsi="Cambria" w:cs="Tahoma"/>
                <w:b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530A57CF" w14:textId="613A4206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673922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4ED78BF2" w14:textId="2DA419F0" w:rsidR="00A77434" w:rsidRPr="0026245A" w:rsidRDefault="00A77434" w:rsidP="003A443A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 xml:space="preserve">Gwarancja </w:t>
            </w:r>
            <w:r w:rsidR="00673922" w:rsidRPr="0026245A">
              <w:rPr>
                <w:rFonts w:ascii="Cambria" w:hAnsi="Cambria"/>
                <w:sz w:val="16"/>
                <w:szCs w:val="16"/>
              </w:rPr>
              <w:t>24</w:t>
            </w:r>
            <w:r w:rsidRPr="0026245A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419F9" w:rsidRPr="0026245A">
              <w:rPr>
                <w:rFonts w:ascii="Cambria" w:hAnsi="Cambria"/>
                <w:sz w:val="16"/>
                <w:szCs w:val="16"/>
              </w:rPr>
              <w:t>miesiące</w:t>
            </w:r>
            <w:r w:rsidRPr="0026245A">
              <w:rPr>
                <w:rFonts w:ascii="Cambria" w:hAnsi="Cambria"/>
                <w:sz w:val="16"/>
                <w:szCs w:val="16"/>
              </w:rPr>
              <w:t>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054F9C99" w14:textId="77777777" w:rsidR="000C5A58" w:rsidRPr="008E151A" w:rsidRDefault="00441A66">
      <w:pPr>
        <w:rPr>
          <w:b/>
          <w:color w:val="0070C0"/>
        </w:rPr>
      </w:pPr>
      <w:r w:rsidRPr="008E151A">
        <w:rPr>
          <w:rFonts w:ascii="Cambria" w:hAnsi="Cambria" w:cs="Tahoma"/>
          <w:b/>
          <w:color w:val="0070C0"/>
          <w:sz w:val="16"/>
          <w:szCs w:val="16"/>
        </w:rPr>
        <w:t xml:space="preserve">* </w:t>
      </w:r>
      <w:r w:rsidR="008716B6" w:rsidRPr="008E151A">
        <w:rPr>
          <w:rFonts w:ascii="Cambria" w:hAnsi="Cambria" w:cs="Tahoma"/>
          <w:b/>
          <w:color w:val="0070C0"/>
          <w:sz w:val="16"/>
          <w:szCs w:val="16"/>
        </w:rPr>
        <w:t>Wyróżnione</w:t>
      </w:r>
      <w:r w:rsidR="009842E9" w:rsidRPr="008E151A">
        <w:rPr>
          <w:rFonts w:ascii="Cambria" w:hAnsi="Cambria" w:cs="Tahoma"/>
          <w:b/>
          <w:color w:val="0070C0"/>
          <w:sz w:val="16"/>
          <w:szCs w:val="16"/>
        </w:rPr>
        <w:t xml:space="preserve"> pozycj</w:t>
      </w:r>
      <w:r w:rsidR="00003DBC" w:rsidRPr="008E151A">
        <w:rPr>
          <w:rFonts w:ascii="Cambria" w:hAnsi="Cambria" w:cs="Tahoma"/>
          <w:b/>
          <w:color w:val="0070C0"/>
          <w:sz w:val="16"/>
          <w:szCs w:val="16"/>
        </w:rPr>
        <w:t>e</w:t>
      </w:r>
      <w:r w:rsidR="009842E9" w:rsidRPr="008E151A">
        <w:rPr>
          <w:rFonts w:ascii="Cambria" w:hAnsi="Cambria" w:cs="Tahoma"/>
          <w:b/>
          <w:color w:val="0070C0"/>
          <w:sz w:val="16"/>
          <w:szCs w:val="16"/>
        </w:rPr>
        <w:t xml:space="preserve"> stanowią jedno z kryteriów oceny oferty zgodnie z SIWZ rozdz. XIV</w:t>
      </w:r>
    </w:p>
    <w:p w14:paraId="62619B30" w14:textId="21D3750A" w:rsidR="003A32C2" w:rsidRPr="0026245A" w:rsidRDefault="00D0674E" w:rsidP="009249C0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A617C6" w:rsidRPr="0026245A">
        <w:rPr>
          <w:rFonts w:ascii="Cambria" w:hAnsi="Cambria" w:cs="Arial"/>
          <w:b/>
          <w:sz w:val="18"/>
          <w:szCs w:val="18"/>
        </w:rPr>
        <w:t>2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="00740A83" w:rsidRPr="0026245A">
        <w:rPr>
          <w:rFonts w:ascii="Cambria" w:hAnsi="Cambria" w:cs="Arial"/>
          <w:sz w:val="18"/>
          <w:szCs w:val="18"/>
        </w:rPr>
        <w:t>Z</w:t>
      </w:r>
      <w:r w:rsidRPr="0026245A">
        <w:rPr>
          <w:rFonts w:ascii="Cambria" w:hAnsi="Cambria" w:cs="Tahoma"/>
          <w:sz w:val="18"/>
          <w:szCs w:val="18"/>
        </w:rPr>
        <w:t xml:space="preserve">estaw </w:t>
      </w:r>
      <w:r w:rsidR="00740A83" w:rsidRPr="0026245A">
        <w:rPr>
          <w:rFonts w:ascii="Cambria" w:hAnsi="Cambria" w:cs="Tahoma"/>
          <w:sz w:val="18"/>
          <w:szCs w:val="18"/>
        </w:rPr>
        <w:t xml:space="preserve">bezprzewodowy </w:t>
      </w:r>
      <w:r w:rsidRPr="0026245A">
        <w:rPr>
          <w:rFonts w:ascii="Cambria" w:hAnsi="Cambria" w:cs="Tahoma"/>
          <w:sz w:val="18"/>
          <w:szCs w:val="18"/>
        </w:rPr>
        <w:t xml:space="preserve">z mikrofonem </w:t>
      </w:r>
      <w:r w:rsidR="0023067A" w:rsidRPr="0026245A">
        <w:rPr>
          <w:rFonts w:ascii="Cambria" w:hAnsi="Cambria" w:cs="Tahoma"/>
          <w:sz w:val="18"/>
          <w:szCs w:val="18"/>
        </w:rPr>
        <w:t>na klipsie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34BB7E65" w14:textId="77777777" w:rsidTr="00D0674E">
        <w:tc>
          <w:tcPr>
            <w:tcW w:w="1285" w:type="dxa"/>
            <w:shd w:val="clear" w:color="auto" w:fill="DBE5F1"/>
            <w:vAlign w:val="center"/>
          </w:tcPr>
          <w:p w14:paraId="16C2080E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2CBBBEE7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39977823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02E8B6DA" w14:textId="77777777" w:rsidR="00D0674E" w:rsidRPr="0026245A" w:rsidRDefault="00D0674E" w:rsidP="00D0674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70B72B30" w14:textId="77777777" w:rsidTr="00D0674E">
        <w:trPr>
          <w:trHeight w:val="421"/>
        </w:trPr>
        <w:tc>
          <w:tcPr>
            <w:tcW w:w="1285" w:type="dxa"/>
            <w:vAlign w:val="center"/>
          </w:tcPr>
          <w:p w14:paraId="17ECC130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70BC0668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784EB7EB" w14:textId="5FD3B56E" w:rsidR="00D0674E" w:rsidRPr="0026245A" w:rsidRDefault="009817F7" w:rsidP="00D0674E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Z</w:t>
            </w:r>
            <w:r w:rsidR="00551AC5" w:rsidRPr="0026245A">
              <w:rPr>
                <w:rFonts w:ascii="Cambria" w:hAnsi="Cambria" w:cs="Tahoma"/>
                <w:sz w:val="18"/>
                <w:szCs w:val="18"/>
              </w:rPr>
              <w:t>estaw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 bezprzewodowy</w:t>
            </w:r>
            <w:r w:rsidR="002350E8" w:rsidRPr="0026245A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0E1898" w:rsidRPr="0026245A">
              <w:rPr>
                <w:rFonts w:ascii="Cambria" w:hAnsi="Cambria" w:cs="Tahoma"/>
                <w:sz w:val="18"/>
                <w:szCs w:val="18"/>
              </w:rPr>
              <w:t>odbiornik systemu mikrofonów bezprzewodowych</w:t>
            </w:r>
            <w:r w:rsidR="002350E8" w:rsidRPr="0026245A">
              <w:rPr>
                <w:rFonts w:ascii="Cambria" w:hAnsi="Cambria" w:cs="Tahoma"/>
                <w:sz w:val="18"/>
                <w:szCs w:val="18"/>
              </w:rPr>
              <w:t xml:space="preserve">, nadajnik </w:t>
            </w:r>
            <w:r w:rsidR="00C302F8" w:rsidRPr="0026245A">
              <w:rPr>
                <w:rFonts w:ascii="Cambria" w:hAnsi="Cambria" w:cs="Tahoma"/>
                <w:sz w:val="18"/>
                <w:szCs w:val="18"/>
              </w:rPr>
              <w:t>miniaturowy</w:t>
            </w:r>
            <w:r w:rsidR="002350E8" w:rsidRPr="0026245A">
              <w:rPr>
                <w:rFonts w:ascii="Cambria" w:hAnsi="Cambria" w:cs="Tahoma"/>
                <w:sz w:val="18"/>
                <w:szCs w:val="18"/>
              </w:rPr>
              <w:t xml:space="preserve"> i</w:t>
            </w:r>
            <w:r w:rsidR="00551AC5" w:rsidRPr="0026245A">
              <w:rPr>
                <w:rFonts w:ascii="Cambria" w:hAnsi="Cambria" w:cs="Tahoma"/>
                <w:sz w:val="18"/>
                <w:szCs w:val="18"/>
              </w:rPr>
              <w:t xml:space="preserve"> mikrofon na klipsie</w:t>
            </w:r>
          </w:p>
        </w:tc>
        <w:tc>
          <w:tcPr>
            <w:tcW w:w="2767" w:type="dxa"/>
            <w:vAlign w:val="center"/>
          </w:tcPr>
          <w:p w14:paraId="7EF2A130" w14:textId="77777777" w:rsidR="00D0674E" w:rsidRPr="0026245A" w:rsidRDefault="00D0674E" w:rsidP="00D0674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3D1EA127" w14:textId="77777777" w:rsidR="00D0674E" w:rsidRPr="0026245A" w:rsidRDefault="00D0674E" w:rsidP="00D0674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5B19329A" w14:textId="77777777" w:rsidR="00D0674E" w:rsidRPr="0026245A" w:rsidRDefault="00D0674E" w:rsidP="00D0674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52C3C86D" w14:textId="77777777" w:rsidTr="00D0674E">
        <w:tc>
          <w:tcPr>
            <w:tcW w:w="1285" w:type="dxa"/>
            <w:vAlign w:val="center"/>
          </w:tcPr>
          <w:p w14:paraId="3E00CA32" w14:textId="77777777" w:rsidR="005E0F0E" w:rsidRPr="0026245A" w:rsidRDefault="005E0F0E" w:rsidP="005E0F0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7138BEE9" w14:textId="51D7E85A" w:rsidR="005E0F0E" w:rsidRPr="0026245A" w:rsidRDefault="005E0F0E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odbiornika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2900E742" w14:textId="20375737" w:rsidR="005E0F0E" w:rsidRPr="0026245A" w:rsidRDefault="005E0F0E" w:rsidP="005E0F0E">
            <w:pPr>
              <w:numPr>
                <w:ilvl w:val="0"/>
                <w:numId w:val="41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system odbioru: dwu-antenowy różnicowy </w:t>
            </w:r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(ang.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true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22B49722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 poniżej 694 MHz</w:t>
            </w:r>
          </w:p>
          <w:p w14:paraId="0516CA1F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5654C7C6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0D80DFD5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pasmo przenoszenia m.cz.: 30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2417AD3F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3B5E0C93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22153035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skanowanie pasma z wyszukiwaniem niezakłóconych częstotliwości transmisyjnych</w:t>
            </w:r>
          </w:p>
          <w:p w14:paraId="21E71BB3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wyjściowego sygnału audio, standard sygnału: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XLR, sygnał symetryczny</w:t>
            </w:r>
          </w:p>
          <w:p w14:paraId="3A1E6F94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port podczerwieni do synchronizacji z nadajnikiem: częstotliwości transmisyjnej.</w:t>
            </w:r>
          </w:p>
          <w:p w14:paraId="3CAB5A88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14BCDE1D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lastRenderedPageBreak/>
              <w:t xml:space="preserve">typ złączy antenowych: BNC </w:t>
            </w:r>
          </w:p>
          <w:p w14:paraId="6021C7AC" w14:textId="77777777" w:rsidR="005E0F0E" w:rsidRPr="0026245A" w:rsidRDefault="005E0F0E" w:rsidP="00F86895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metalowa, montowana w panel 19”</w:t>
            </w:r>
          </w:p>
          <w:p w14:paraId="2CA1B5AF" w14:textId="0AF5F2D2" w:rsidR="00F86895" w:rsidRPr="0026245A" w:rsidRDefault="00F86895" w:rsidP="005E0F0E">
            <w:pPr>
              <w:numPr>
                <w:ilvl w:val="0"/>
                <w:numId w:val="41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na wyposażeniu 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</w:t>
            </w:r>
          </w:p>
        </w:tc>
      </w:tr>
      <w:tr w:rsidR="0026245A" w:rsidRPr="0026245A" w14:paraId="71142828" w14:textId="77777777" w:rsidTr="00D0674E">
        <w:tc>
          <w:tcPr>
            <w:tcW w:w="1285" w:type="dxa"/>
            <w:vAlign w:val="center"/>
          </w:tcPr>
          <w:p w14:paraId="3BECCCDF" w14:textId="77777777" w:rsidR="00F32FDE" w:rsidRPr="0026245A" w:rsidRDefault="00F32FDE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 xml:space="preserve">Pozycja </w:t>
            </w:r>
            <w:r w:rsidR="00AC0579" w:rsidRPr="0026245A"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067C6799" w14:textId="77777777" w:rsidR="00F27D24" w:rsidRPr="0026245A" w:rsidRDefault="00F32FDE" w:rsidP="00F32FDE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A02E79" w:rsidRPr="0026245A">
              <w:rPr>
                <w:rFonts w:ascii="Cambria" w:hAnsi="Cambria" w:cs="Tahoma"/>
                <w:sz w:val="16"/>
                <w:szCs w:val="16"/>
              </w:rPr>
              <w:t>nadajnika</w:t>
            </w:r>
          </w:p>
          <w:p w14:paraId="0A64C434" w14:textId="6A83BD74" w:rsidR="00786F74" w:rsidRPr="0026245A" w:rsidRDefault="00C302F8" w:rsidP="009249C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miniaturowego</w:t>
            </w:r>
            <w:r w:rsidR="009249C0"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56C7A22E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43A5ADC1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4607A64C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 25 kHz</w:t>
            </w:r>
          </w:p>
          <w:p w14:paraId="2E837BA4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mikrofonowe, 25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liniowe</w:t>
            </w:r>
          </w:p>
          <w:p w14:paraId="052B07BE" w14:textId="32109A05" w:rsidR="00E638E7" w:rsidRPr="0026245A" w:rsidRDefault="00573FA6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E151A">
              <w:rPr>
                <w:rFonts w:ascii="Cambria" w:hAnsi="Cambria" w:cs="Arial"/>
                <w:noProof/>
                <w:color w:val="0070C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1454170" wp14:editId="28EC0FE0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104775</wp:posOffset>
                      </wp:positionV>
                      <wp:extent cx="1396365" cy="542290"/>
                      <wp:effectExtent l="0" t="0" r="13335" b="1016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42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2E9BB" w14:textId="12C7D6FE" w:rsidR="006652BE" w:rsidRPr="00FD6FE1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9D00FD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566D5D36" w14:textId="3844CB23" w:rsidR="006652BE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E0334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&gt;40 </w:t>
                                  </w:r>
                                  <w:proofErr w:type="spellStart"/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3C9DB5E3" w14:textId="09DC9E24" w:rsidR="006652BE" w:rsidRPr="00A033DC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poz. 2</w:t>
                                  </w:r>
                                  <w:r w:rsidR="004E0334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&gt; 8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left:0;text-align:left;margin-left:254.3pt;margin-top:8.25pt;width:109.95pt;height:4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" fillcolor="white [3201]" strokecolor="#5b9bd5 [3208]" strokeweight="1pt">
                      <v:textbox>
                        <w:txbxContent>
                          <w:p w14:paraId="0022E9BB" w14:textId="12C7D6FE" w:rsidR="006652BE" w:rsidRPr="00FD6FE1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9D00FD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66D5D36" w14:textId="3844CB23" w:rsidR="006652BE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4E0334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&gt;40 </w:t>
                            </w:r>
                            <w:proofErr w:type="spellStart"/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3C9DB5E3" w14:textId="09DC9E24" w:rsidR="006652BE" w:rsidRPr="00A033DC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poz. 2</w:t>
                            </w:r>
                            <w:r w:rsidR="004E0334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&gt; 8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38E7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zakres zmian czułości wejściowej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="00E638E7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="00E638E7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="00E638E7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10 </w:t>
            </w:r>
            <w:proofErr w:type="spellStart"/>
            <w:r w:rsidR="00E638E7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dB</w:t>
            </w:r>
            <w:proofErr w:type="spellEnd"/>
          </w:p>
          <w:p w14:paraId="0957A274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01FFFF95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</w:p>
          <w:p w14:paraId="54FC9686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 2 ogniwa AA</w:t>
            </w:r>
          </w:p>
          <w:p w14:paraId="792770A4" w14:textId="41F17481" w:rsidR="00E638E7" w:rsidRPr="008E151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b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6 h</w:t>
            </w:r>
          </w:p>
          <w:p w14:paraId="79192BE0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</w:t>
            </w:r>
          </w:p>
          <w:p w14:paraId="55B52A95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222F79DC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</w:t>
            </w:r>
          </w:p>
          <w:p w14:paraId="1262BDB3" w14:textId="77777777" w:rsidR="000A2A49" w:rsidRPr="0026245A" w:rsidRDefault="00E638E7" w:rsidP="005E0F0E">
            <w:pPr>
              <w:numPr>
                <w:ilvl w:val="0"/>
                <w:numId w:val="41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waga z ogniwami zasilającymi nie przekraczająca 190 g</w:t>
            </w:r>
          </w:p>
        </w:tc>
      </w:tr>
      <w:tr w:rsidR="0026245A" w:rsidRPr="0026245A" w14:paraId="7B6D334E" w14:textId="77777777" w:rsidTr="00D0674E">
        <w:tc>
          <w:tcPr>
            <w:tcW w:w="1285" w:type="dxa"/>
            <w:vAlign w:val="center"/>
          </w:tcPr>
          <w:p w14:paraId="2D558636" w14:textId="77777777" w:rsidR="00DB2839" w:rsidRPr="0026245A" w:rsidRDefault="00DB2839" w:rsidP="00DB2839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AC0579" w:rsidRPr="0026245A">
              <w:rPr>
                <w:rFonts w:ascii="Cambria" w:hAnsi="Cambria" w:cs="Tahoma"/>
                <w:b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40CB3D40" w14:textId="1BDDBC26" w:rsidR="00DB2839" w:rsidRPr="0026245A" w:rsidRDefault="00DB2839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</w:p>
        </w:tc>
        <w:tc>
          <w:tcPr>
            <w:tcW w:w="7787" w:type="dxa"/>
            <w:gridSpan w:val="2"/>
            <w:vAlign w:val="center"/>
          </w:tcPr>
          <w:p w14:paraId="4FF98BDA" w14:textId="77777777" w:rsidR="00857D5F" w:rsidRPr="0026245A" w:rsidRDefault="00857D5F" w:rsidP="005E0F0E">
            <w:pPr>
              <w:numPr>
                <w:ilvl w:val="0"/>
                <w:numId w:val="41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charakterystyka kierunkowości: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kardioidalna</w:t>
            </w:r>
            <w:proofErr w:type="spellEnd"/>
          </w:p>
          <w:p w14:paraId="33770E9A" w14:textId="77777777" w:rsidR="00DB2839" w:rsidRPr="0026245A" w:rsidRDefault="00857D5F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pasmo przenoszenia m.cz.: 50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7977ECB4" w14:textId="77777777" w:rsidR="00857D5F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skuteczność w polu swobodnym: 3 ÷ 45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mV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/Pa</w:t>
            </w:r>
          </w:p>
          <w:p w14:paraId="08C0AF87" w14:textId="77777777" w:rsidR="00065B81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zastępczy poziom szumów:</w:t>
            </w:r>
            <w:r w:rsidRPr="0026245A">
              <w:rPr>
                <w:rFonts w:hint="eastAsia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37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-A</w:t>
            </w:r>
          </w:p>
          <w:p w14:paraId="631A8484" w14:textId="77777777" w:rsidR="00065B81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graniczny poziom ciśnienia akustycznego SPL: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120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</w:p>
          <w:p w14:paraId="0B5A97D2" w14:textId="77777777" w:rsidR="00065B81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kabla mikrofonowego: długość kabla 1,2÷1,8 m, złącze dostosowane do nadajnika</w:t>
            </w:r>
          </w:p>
          <w:p w14:paraId="2D7EFAED" w14:textId="77777777" w:rsidR="00065B81" w:rsidRPr="0026245A" w:rsidRDefault="00065B81" w:rsidP="006A4B2A">
            <w:pPr>
              <w:numPr>
                <w:ilvl w:val="0"/>
                <w:numId w:val="41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wyposażenie mikrofonu: </w:t>
            </w:r>
            <w:r w:rsidR="00EA11BB" w:rsidRPr="0026245A">
              <w:rPr>
                <w:rFonts w:ascii="Cambria" w:hAnsi="Cambria" w:cs="Arial"/>
                <w:sz w:val="16"/>
                <w:szCs w:val="16"/>
              </w:rPr>
              <w:t>klips do wpięcia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 mikrofon</w:t>
            </w:r>
            <w:r w:rsidR="00EA11BB" w:rsidRPr="0026245A">
              <w:rPr>
                <w:rFonts w:ascii="Cambria" w:hAnsi="Cambria" w:cs="Arial"/>
                <w:sz w:val="16"/>
                <w:szCs w:val="16"/>
              </w:rPr>
              <w:t xml:space="preserve">u do odzieży,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 osłona przeciwwietrzna</w:t>
            </w:r>
          </w:p>
        </w:tc>
      </w:tr>
      <w:tr w:rsidR="0026245A" w:rsidRPr="0026245A" w14:paraId="52E7DB2E" w14:textId="77777777" w:rsidTr="00D0674E">
        <w:tc>
          <w:tcPr>
            <w:tcW w:w="1285" w:type="dxa"/>
            <w:vAlign w:val="center"/>
          </w:tcPr>
          <w:p w14:paraId="41665501" w14:textId="2C4329C3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5:</w:t>
            </w:r>
          </w:p>
          <w:p w14:paraId="0DD7D48B" w14:textId="6BA99E4D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2C018F6C" w14:textId="58AC47BC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23D04F5A" w14:textId="77777777" w:rsidR="00D0674E" w:rsidRPr="008E151A" w:rsidRDefault="00D0674E" w:rsidP="00D0674E">
      <w:pPr>
        <w:rPr>
          <w:b/>
          <w:color w:val="0070C0"/>
        </w:rPr>
      </w:pPr>
      <w:r w:rsidRPr="008E151A">
        <w:rPr>
          <w:rFonts w:ascii="Cambria" w:hAnsi="Cambria" w:cs="Tahoma"/>
          <w:b/>
          <w:color w:val="0070C0"/>
          <w:sz w:val="16"/>
          <w:szCs w:val="16"/>
        </w:rPr>
        <w:t>* Wyróżnione pozycje stanowią jedno z kryteriów oceny oferty zgodnie z SIWZ rozdz. XIV</w:t>
      </w:r>
    </w:p>
    <w:p w14:paraId="2F67B3F9" w14:textId="7B8EBC2C" w:rsidR="00CB5690" w:rsidRPr="0026245A" w:rsidRDefault="003E5137" w:rsidP="00DE74E0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3. </w:t>
      </w:r>
      <w:r w:rsidR="004C2381" w:rsidRPr="0026245A">
        <w:rPr>
          <w:rFonts w:ascii="Cambria" w:hAnsi="Cambria" w:cs="Arial"/>
          <w:sz w:val="18"/>
          <w:szCs w:val="18"/>
        </w:rPr>
        <w:t>Z</w:t>
      </w:r>
      <w:r w:rsidRPr="0026245A">
        <w:rPr>
          <w:rFonts w:ascii="Cambria" w:hAnsi="Cambria" w:cs="Tahoma"/>
          <w:sz w:val="18"/>
          <w:szCs w:val="18"/>
        </w:rPr>
        <w:t xml:space="preserve">estaw </w:t>
      </w:r>
      <w:r w:rsidR="004C2381" w:rsidRPr="0026245A">
        <w:rPr>
          <w:rFonts w:ascii="Cambria" w:hAnsi="Cambria" w:cs="Tahoma"/>
          <w:sz w:val="18"/>
          <w:szCs w:val="18"/>
        </w:rPr>
        <w:t xml:space="preserve">bezprzewodowy </w:t>
      </w:r>
      <w:r w:rsidRPr="0026245A">
        <w:rPr>
          <w:rFonts w:ascii="Cambria" w:hAnsi="Cambria" w:cs="Tahoma"/>
          <w:sz w:val="18"/>
          <w:szCs w:val="18"/>
        </w:rPr>
        <w:t xml:space="preserve">z mikrofonem </w:t>
      </w:r>
      <w:r w:rsidR="00EA2146" w:rsidRPr="0026245A">
        <w:rPr>
          <w:rFonts w:ascii="Cambria" w:hAnsi="Cambria" w:cs="Tahoma"/>
          <w:sz w:val="18"/>
          <w:szCs w:val="18"/>
        </w:rPr>
        <w:t>nagłownym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1A602EE0" w14:textId="77777777" w:rsidTr="00CC671B">
        <w:tc>
          <w:tcPr>
            <w:tcW w:w="1285" w:type="dxa"/>
            <w:shd w:val="clear" w:color="auto" w:fill="DBE5F1"/>
            <w:vAlign w:val="center"/>
          </w:tcPr>
          <w:p w14:paraId="316F76F5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1C336C39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7BCB8AAA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4A93924B" w14:textId="77777777" w:rsidR="002C5B01" w:rsidRPr="0026245A" w:rsidRDefault="002C5B01" w:rsidP="00CC671B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38EDCF95" w14:textId="77777777" w:rsidTr="00CC671B">
        <w:trPr>
          <w:trHeight w:val="421"/>
        </w:trPr>
        <w:tc>
          <w:tcPr>
            <w:tcW w:w="1285" w:type="dxa"/>
            <w:vAlign w:val="center"/>
          </w:tcPr>
          <w:p w14:paraId="76F302DD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63C1E107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1FE2B66B" w14:textId="1C8A0937" w:rsidR="002C5B01" w:rsidRPr="0026245A" w:rsidRDefault="001D7401" w:rsidP="00CC671B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Z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>estaw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 bezprzewodowy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A474DB" w:rsidRPr="0026245A">
              <w:rPr>
                <w:rFonts w:ascii="Cambria" w:hAnsi="Cambria" w:cs="Tahoma"/>
                <w:sz w:val="18"/>
                <w:szCs w:val="18"/>
              </w:rPr>
              <w:t>odbiornik systemu mikrofonów bezprzewodowych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 xml:space="preserve">, nadajnik </w:t>
            </w:r>
            <w:r w:rsidR="00D51613" w:rsidRPr="0026245A">
              <w:rPr>
                <w:rFonts w:ascii="Cambria" w:hAnsi="Cambria" w:cs="Tahoma"/>
                <w:sz w:val="18"/>
                <w:szCs w:val="18"/>
              </w:rPr>
              <w:t>miniaturowy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 xml:space="preserve"> i </w:t>
            </w:r>
            <w:r w:rsidR="00D51613" w:rsidRPr="0026245A">
              <w:rPr>
                <w:rFonts w:ascii="Cambria" w:hAnsi="Cambria" w:cs="Tahoma"/>
                <w:sz w:val="18"/>
                <w:szCs w:val="18"/>
              </w:rPr>
              <w:t>m</w:t>
            </w:r>
            <w:r w:rsidR="00CC671B" w:rsidRPr="0026245A">
              <w:rPr>
                <w:rFonts w:ascii="Cambria" w:hAnsi="Cambria" w:cs="Tahoma"/>
                <w:sz w:val="18"/>
                <w:szCs w:val="18"/>
              </w:rPr>
              <w:t xml:space="preserve">ikrofon </w:t>
            </w:r>
            <w:r w:rsidR="00235102" w:rsidRPr="0026245A">
              <w:rPr>
                <w:rFonts w:ascii="Cambria" w:hAnsi="Cambria" w:cs="Tahoma"/>
                <w:sz w:val="18"/>
                <w:szCs w:val="18"/>
              </w:rPr>
              <w:t>na</w:t>
            </w:r>
            <w:r w:rsidR="00CC671B" w:rsidRPr="0026245A">
              <w:rPr>
                <w:rFonts w:ascii="Cambria" w:hAnsi="Cambria" w:cs="Tahoma"/>
                <w:sz w:val="18"/>
                <w:szCs w:val="18"/>
              </w:rPr>
              <w:t xml:space="preserve"> uchwycie nagłownym do nadajnika miniaturowego</w:t>
            </w:r>
          </w:p>
        </w:tc>
        <w:tc>
          <w:tcPr>
            <w:tcW w:w="2767" w:type="dxa"/>
            <w:vAlign w:val="center"/>
          </w:tcPr>
          <w:p w14:paraId="577CD76C" w14:textId="77777777" w:rsidR="002C5B01" w:rsidRPr="0026245A" w:rsidRDefault="002C5B01" w:rsidP="00CC671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6B613F0C" w14:textId="77777777" w:rsidR="002C5B01" w:rsidRPr="0026245A" w:rsidRDefault="002C5B01" w:rsidP="00CC671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0CBC9005" w14:textId="77777777" w:rsidR="002C5B01" w:rsidRPr="0026245A" w:rsidRDefault="002C5B01" w:rsidP="00CC671B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76559C07" w14:textId="77777777" w:rsidTr="00CC671B">
        <w:tc>
          <w:tcPr>
            <w:tcW w:w="1285" w:type="dxa"/>
            <w:vAlign w:val="center"/>
          </w:tcPr>
          <w:p w14:paraId="164150B6" w14:textId="77777777" w:rsidR="005E0F0E" w:rsidRPr="0026245A" w:rsidRDefault="005E0F0E" w:rsidP="005E0F0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4B190551" w14:textId="6AE118E1" w:rsidR="005E0F0E" w:rsidRPr="0026245A" w:rsidRDefault="005E0F0E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odbiornika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19EDE472" w14:textId="222A7CC2" w:rsidR="005E0F0E" w:rsidRPr="0026245A" w:rsidRDefault="005E0F0E" w:rsidP="005E0F0E">
            <w:pPr>
              <w:numPr>
                <w:ilvl w:val="0"/>
                <w:numId w:val="40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system odbioru: dwu-antenowy różnicowy </w:t>
            </w:r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(ang.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true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661B218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 poniżej 694 MHz</w:t>
            </w:r>
          </w:p>
          <w:p w14:paraId="7CFA23E6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23401EF3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6DF0156F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pasmo przenoszenia m.cz.: 30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2E733644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14F59AC2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2D3EC5F7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skanowanie pasma z wyszukiwaniem niezakłóconych częstotliwości transmisyjnych</w:t>
            </w:r>
          </w:p>
          <w:p w14:paraId="5C3D6521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wyjściowego sygnału audio, standard sygnału: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XLR, sygnał symetryczny</w:t>
            </w:r>
          </w:p>
          <w:p w14:paraId="3A5D7902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port podczerwieni do synchronizacji z nadajnikiem: częstotliwości transmisyjnej.</w:t>
            </w:r>
          </w:p>
          <w:p w14:paraId="2EF80949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7C88FAE6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typ złączy antenowych: BNC </w:t>
            </w:r>
          </w:p>
          <w:p w14:paraId="671576EB" w14:textId="77777777" w:rsidR="005E0F0E" w:rsidRPr="0026245A" w:rsidRDefault="005E0F0E" w:rsidP="00762346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metalowa, montowana w panel 19”</w:t>
            </w:r>
          </w:p>
          <w:p w14:paraId="2E0E5167" w14:textId="3D7FFB33" w:rsidR="00762346" w:rsidRPr="0026245A" w:rsidRDefault="00762346" w:rsidP="005E0F0E">
            <w:pPr>
              <w:numPr>
                <w:ilvl w:val="0"/>
                <w:numId w:val="40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na wyposażeniu 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</w:t>
            </w:r>
          </w:p>
        </w:tc>
      </w:tr>
      <w:tr w:rsidR="0026245A" w:rsidRPr="0026245A" w14:paraId="26A2A03B" w14:textId="77777777" w:rsidTr="00CC671B">
        <w:tc>
          <w:tcPr>
            <w:tcW w:w="1285" w:type="dxa"/>
            <w:vAlign w:val="center"/>
          </w:tcPr>
          <w:p w14:paraId="4D4FC0E9" w14:textId="77777777" w:rsidR="00DC4497" w:rsidRPr="0026245A" w:rsidRDefault="00DC4497" w:rsidP="00DC4497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07A89AF7" w14:textId="77777777" w:rsidR="00DC4497" w:rsidRPr="0026245A" w:rsidRDefault="00DC4497" w:rsidP="00DC4497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nadajnika</w:t>
            </w:r>
          </w:p>
          <w:p w14:paraId="41FC356F" w14:textId="4AF31CEE" w:rsidR="00DC4497" w:rsidRPr="0026245A" w:rsidRDefault="00DC4497" w:rsidP="009249C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miniaturowego</w:t>
            </w:r>
            <w:r w:rsidR="009249C0"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039AAEDB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6032BEA1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15C813BD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 25 kHz</w:t>
            </w:r>
          </w:p>
          <w:p w14:paraId="37A9E6B1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mikrofonowe, 25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liniowe</w:t>
            </w:r>
          </w:p>
          <w:p w14:paraId="0C03F483" w14:textId="3C1E3BED" w:rsidR="00DC4497" w:rsidRPr="008E151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b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noProof/>
                <w:color w:val="0070C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A4D1A96" wp14:editId="3B01B70C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104775</wp:posOffset>
                      </wp:positionV>
                      <wp:extent cx="1396365" cy="542290"/>
                      <wp:effectExtent l="0" t="0" r="13335" b="1016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42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FA38A" w14:textId="47A4BDCF" w:rsidR="006652BE" w:rsidRPr="00FD6FE1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B97F98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6E41B873" w14:textId="634E8BEF" w:rsidR="006652BE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E7D7A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&gt;40 </w:t>
                                  </w:r>
                                  <w:proofErr w:type="spellStart"/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6A4E1361" w14:textId="6287ABD4" w:rsidR="006652BE" w:rsidRPr="00A033DC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poz. 2</w:t>
                                  </w:r>
                                  <w:r w:rsidR="007E7D7A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&gt; 8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8" type="#_x0000_t202" style="position:absolute;left:0;text-align:left;margin-left:254.3pt;margin-top:8.25pt;width:109.95pt;height:4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" fillcolor="white [3201]" strokecolor="#5b9bd5 [3208]" strokeweight="1pt">
                      <v:textbox>
                        <w:txbxContent>
                          <w:p w14:paraId="344FA38A" w14:textId="47A4BDCF" w:rsidR="006652BE" w:rsidRPr="00FD6FE1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B97F98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E41B873" w14:textId="634E8BEF" w:rsidR="006652BE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7E7D7A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&gt;40 </w:t>
                            </w:r>
                            <w:proofErr w:type="spellStart"/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6A4E1361" w14:textId="6287ABD4" w:rsidR="006652BE" w:rsidRPr="00A033DC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poz. 2</w:t>
                            </w:r>
                            <w:r w:rsidR="007E7D7A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&gt; 8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zakres zmian czułości wejściowej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10 </w:t>
            </w:r>
            <w:proofErr w:type="spellStart"/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dB</w:t>
            </w:r>
            <w:proofErr w:type="spellEnd"/>
          </w:p>
          <w:p w14:paraId="504A56F7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4EF71CB1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</w:p>
          <w:p w14:paraId="79149FC5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 2 ogniwa AA</w:t>
            </w:r>
          </w:p>
          <w:p w14:paraId="274230DE" w14:textId="6EEDC0F2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6 h</w:t>
            </w:r>
          </w:p>
          <w:p w14:paraId="3159887F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</w:t>
            </w:r>
          </w:p>
          <w:p w14:paraId="52D62D6D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7D999EC3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</w:t>
            </w:r>
          </w:p>
          <w:p w14:paraId="096C9BD3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waga z ogniwami zasilającymi nie przekraczająca 190 g</w:t>
            </w:r>
          </w:p>
        </w:tc>
      </w:tr>
      <w:tr w:rsidR="0026245A" w:rsidRPr="0026245A" w14:paraId="0079884D" w14:textId="77777777" w:rsidTr="00CC671B">
        <w:tc>
          <w:tcPr>
            <w:tcW w:w="1285" w:type="dxa"/>
            <w:vAlign w:val="center"/>
          </w:tcPr>
          <w:p w14:paraId="47E9C236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4:</w:t>
            </w:r>
          </w:p>
          <w:p w14:paraId="57DB66CF" w14:textId="301EF847" w:rsidR="002C5B01" w:rsidRPr="0026245A" w:rsidRDefault="002C5B01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17040937" w14:textId="77777777" w:rsidR="00A31D70" w:rsidRPr="0026245A" w:rsidRDefault="00A31D70" w:rsidP="00F72F36">
            <w:pPr>
              <w:numPr>
                <w:ilvl w:val="0"/>
                <w:numId w:val="40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konstrukcji: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stelaż mocowany z tyłu głowy „od ucha do ucha” z ramieniem mikrofonowym, tzw. „gęsia szyjka”</w:t>
            </w:r>
          </w:p>
          <w:p w14:paraId="10E239AE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charakterystyka kierunkowości: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kardioidalna</w:t>
            </w:r>
            <w:proofErr w:type="spellEnd"/>
          </w:p>
          <w:p w14:paraId="51CB929D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skuteczność w polu swobodnym: nie mniej niż 1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mV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/Pa, nie więcej niż 5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mV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/Pa</w:t>
            </w:r>
          </w:p>
          <w:p w14:paraId="09C4790A" w14:textId="77777777" w:rsidR="002C5B01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graniczny poziom ciśnienia akustycznego SPL: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150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</w:p>
          <w:p w14:paraId="51642C9A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kabla mikrofonowego/typ złącza: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długość 1,</w:t>
            </w:r>
            <w:r w:rsidR="00EA11BB" w:rsidRPr="0026245A">
              <w:rPr>
                <w:rFonts w:ascii="Cambria" w:hAnsi="Cambria" w:cs="Tahoma"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sz w:val="16"/>
                <w:szCs w:val="16"/>
              </w:rPr>
              <w:t>÷1,</w:t>
            </w:r>
            <w:r w:rsidR="00EA11BB" w:rsidRPr="0026245A">
              <w:rPr>
                <w:rFonts w:ascii="Cambria" w:hAnsi="Cambria" w:cs="Tahoma"/>
                <w:sz w:val="16"/>
                <w:szCs w:val="16"/>
              </w:rPr>
              <w:t>6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m, złącze dostosowane do nadajnika </w:t>
            </w:r>
          </w:p>
          <w:p w14:paraId="0B100416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8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osłona przeciwwietrzna</w:t>
            </w:r>
          </w:p>
        </w:tc>
      </w:tr>
      <w:tr w:rsidR="0026245A" w:rsidRPr="0026245A" w14:paraId="03094514" w14:textId="77777777" w:rsidTr="00CC671B">
        <w:tc>
          <w:tcPr>
            <w:tcW w:w="1285" w:type="dxa"/>
            <w:vAlign w:val="center"/>
          </w:tcPr>
          <w:p w14:paraId="23FD68EE" w14:textId="2F7E8B81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5:</w:t>
            </w:r>
          </w:p>
          <w:p w14:paraId="4BAF3CB7" w14:textId="652AE9E1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1CB9128C" w14:textId="2755102D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15ABB6EE" w14:textId="77777777" w:rsidR="00AA22FF" w:rsidRPr="008E151A" w:rsidRDefault="00AA22FF" w:rsidP="00AA22FF">
      <w:pPr>
        <w:rPr>
          <w:b/>
          <w:color w:val="0070C0"/>
        </w:rPr>
      </w:pPr>
      <w:r w:rsidRPr="008E151A">
        <w:rPr>
          <w:rFonts w:ascii="Cambria" w:hAnsi="Cambria" w:cs="Tahoma"/>
          <w:b/>
          <w:color w:val="0070C0"/>
          <w:sz w:val="16"/>
          <w:szCs w:val="16"/>
        </w:rPr>
        <w:t>* Wyróżnione pozycje stanowią jedno z kryteriów oceny oferty zgodnie z SIWZ rozdz. XIV</w:t>
      </w:r>
    </w:p>
    <w:p w14:paraId="3D4EABA2" w14:textId="266C6DB8" w:rsidR="001574E0" w:rsidRPr="0026245A" w:rsidRDefault="00A617C6" w:rsidP="001574E0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4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>Mikrofon do ręki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31ABCD56" w14:textId="77777777" w:rsidTr="00F32FDE">
        <w:tc>
          <w:tcPr>
            <w:tcW w:w="1285" w:type="dxa"/>
            <w:shd w:val="clear" w:color="auto" w:fill="DBE5F1"/>
            <w:vAlign w:val="center"/>
          </w:tcPr>
          <w:p w14:paraId="40EDDEC1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00876404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65148F05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60BF9B0B" w14:textId="77777777" w:rsidR="00A617C6" w:rsidRPr="0026245A" w:rsidRDefault="00A617C6" w:rsidP="00F32FD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45A2AC80" w14:textId="77777777" w:rsidTr="00F32FDE">
        <w:trPr>
          <w:trHeight w:val="421"/>
        </w:trPr>
        <w:tc>
          <w:tcPr>
            <w:tcW w:w="1285" w:type="dxa"/>
            <w:vAlign w:val="center"/>
          </w:tcPr>
          <w:p w14:paraId="26F13C01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0F97AB16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488B31B9" w14:textId="77777777" w:rsidR="00A617C6" w:rsidRPr="0026245A" w:rsidRDefault="00A617C6" w:rsidP="00F32FDE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Mikrofon do ręki</w:t>
            </w:r>
          </w:p>
        </w:tc>
        <w:tc>
          <w:tcPr>
            <w:tcW w:w="2767" w:type="dxa"/>
            <w:vAlign w:val="center"/>
          </w:tcPr>
          <w:p w14:paraId="1EFF7208" w14:textId="77777777" w:rsidR="00A617C6" w:rsidRPr="0026245A" w:rsidRDefault="00A617C6" w:rsidP="00F32FD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8C65EFE" w14:textId="77777777" w:rsidR="00A617C6" w:rsidRPr="0026245A" w:rsidRDefault="00A617C6" w:rsidP="00F32FD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7D37180D" w14:textId="77777777" w:rsidR="00A617C6" w:rsidRPr="0026245A" w:rsidRDefault="00A617C6" w:rsidP="00F32FD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49566FA9" w14:textId="77777777" w:rsidTr="00F32FDE">
        <w:tc>
          <w:tcPr>
            <w:tcW w:w="1285" w:type="dxa"/>
            <w:vAlign w:val="center"/>
          </w:tcPr>
          <w:p w14:paraId="0CC0750F" w14:textId="72CEF713" w:rsidR="00A25529" w:rsidRPr="0026245A" w:rsidRDefault="00A25529" w:rsidP="00A25529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EA727E" w:rsidRPr="0026245A">
              <w:rPr>
                <w:rFonts w:ascii="Cambria" w:hAnsi="Cambria" w:cs="Tahoma"/>
                <w:b/>
                <w:sz w:val="16"/>
                <w:szCs w:val="16"/>
              </w:rPr>
              <w:t>2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0A7D4E7E" w14:textId="534DCA27" w:rsidR="00A25529" w:rsidRPr="0026245A" w:rsidRDefault="00A25529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</w:p>
        </w:tc>
        <w:tc>
          <w:tcPr>
            <w:tcW w:w="7787" w:type="dxa"/>
            <w:gridSpan w:val="2"/>
            <w:vAlign w:val="center"/>
          </w:tcPr>
          <w:p w14:paraId="0438DFF0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14F3BB74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 40 MHz</w:t>
            </w:r>
          </w:p>
          <w:p w14:paraId="656B0CA2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56D0853B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97B9A13" wp14:editId="35D2808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49530</wp:posOffset>
                      </wp:positionV>
                      <wp:extent cx="1396365" cy="708025"/>
                      <wp:effectExtent l="0" t="0" r="13335" b="15875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708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8AA2B" w14:textId="16129288" w:rsidR="006652BE" w:rsidRPr="00FD6FE1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B97F98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5CF53A44" w14:textId="77777777" w:rsidR="006652BE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5: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46C92C47" w14:textId="77777777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poz. 7: </w:t>
                                  </w:r>
                                  <w:r w:rsidRPr="00F80CBA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proofErr w:type="spellStart"/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2EB47703" w14:textId="77777777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13:</w:t>
                                  </w:r>
                                  <w:r w:rsidRPr="0018183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 7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2.7pt;margin-top:3.9pt;width:109.95pt;height:5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" fillcolor="white [3201]" strokecolor="#5b9bd5 [3208]" strokeweight="1pt">
                      <v:textbox>
                        <w:txbxContent>
                          <w:p w14:paraId="7388AA2B" w14:textId="16129288" w:rsidR="006652BE" w:rsidRPr="00FD6FE1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B97F98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CF53A44" w14:textId="77777777" w:rsidR="006652BE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5: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46C92C47" w14:textId="77777777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poz. 7: </w:t>
                            </w:r>
                            <w:r w:rsidRPr="00F80CB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0 </w:t>
                            </w:r>
                            <w:proofErr w:type="spellStart"/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2EB47703" w14:textId="77777777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13:</w:t>
                            </w:r>
                            <w:r w:rsidRPr="001818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 7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245A">
              <w:rPr>
                <w:rFonts w:ascii="Cambria" w:hAnsi="Cambria" w:cs="Arial"/>
                <w:sz w:val="16"/>
                <w:szCs w:val="16"/>
              </w:rPr>
              <w:t>rodzaj przetwornika mikrofonowego:</w:t>
            </w:r>
            <w:r w:rsidRPr="0026245A">
              <w:rPr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kardioidalny</w:t>
            </w:r>
            <w:proofErr w:type="spellEnd"/>
          </w:p>
          <w:p w14:paraId="5C46720C" w14:textId="77777777" w:rsidR="00A25529" w:rsidRPr="008E151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maksymalny poziom wysterowania*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144 </w:t>
            </w:r>
            <w:proofErr w:type="spellStart"/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dB</w:t>
            </w:r>
            <w:proofErr w:type="spellEnd"/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SPL</w:t>
            </w:r>
          </w:p>
          <w:p w14:paraId="15922CE6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23D134AB" w14:textId="77777777" w:rsidR="00A25529" w:rsidRPr="008E151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zakres zmian czułości wejściowej* 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10 </w:t>
            </w:r>
            <w:proofErr w:type="spellStart"/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dB</w:t>
            </w:r>
            <w:proofErr w:type="spellEnd"/>
          </w:p>
          <w:p w14:paraId="2BDE580B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zniekształcenia nieliniowe: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0BE46242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stosunek sygnał/szum: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</w:t>
            </w:r>
            <w:r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39A43A9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60228162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 częstotliwości transmisyjnej</w:t>
            </w:r>
          </w:p>
          <w:p w14:paraId="26CA8863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 ogniwa AA</w:t>
            </w:r>
          </w:p>
          <w:p w14:paraId="42DEF423" w14:textId="77777777" w:rsidR="00A25529" w:rsidRPr="008E151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 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6 h</w:t>
            </w:r>
          </w:p>
          <w:p w14:paraId="7E48C910" w14:textId="77777777" w:rsidR="00A25529" w:rsidRPr="0026245A" w:rsidRDefault="00A25529" w:rsidP="00E7465A">
            <w:pPr>
              <w:numPr>
                <w:ilvl w:val="0"/>
                <w:numId w:val="39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metalowa</w:t>
            </w:r>
          </w:p>
        </w:tc>
      </w:tr>
      <w:tr w:rsidR="0026245A" w:rsidRPr="0026245A" w14:paraId="25B0C20C" w14:textId="77777777" w:rsidTr="00F32FDE">
        <w:tc>
          <w:tcPr>
            <w:tcW w:w="1285" w:type="dxa"/>
            <w:vAlign w:val="center"/>
          </w:tcPr>
          <w:p w14:paraId="1406822F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58BD0C1B" w14:textId="3A5B4AF5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67864923" w14:textId="0E1CACE6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09110348" w14:textId="77777777" w:rsidR="00AA22FF" w:rsidRPr="0026245A" w:rsidRDefault="00AA22FF" w:rsidP="00AA22FF">
      <w:pPr>
        <w:rPr>
          <w:b/>
        </w:rPr>
      </w:pPr>
      <w:r w:rsidRPr="0026245A">
        <w:rPr>
          <w:rFonts w:ascii="Cambria" w:hAnsi="Cambria" w:cs="Tahoma"/>
          <w:b/>
          <w:sz w:val="16"/>
          <w:szCs w:val="16"/>
        </w:rPr>
        <w:t>* Wyróżnione pozycje stanowią jedno z kryteriów oceny oferty zgodnie z SIWZ rozdz. XIV</w:t>
      </w:r>
    </w:p>
    <w:p w14:paraId="478E9B27" w14:textId="7F5A15B9" w:rsidR="00836FAF" w:rsidRPr="0026245A" w:rsidRDefault="00D618A9" w:rsidP="00D618A9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5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 xml:space="preserve">Aktywny </w:t>
      </w:r>
      <w:proofErr w:type="spellStart"/>
      <w:r w:rsidRPr="0026245A">
        <w:rPr>
          <w:rFonts w:ascii="Cambria" w:hAnsi="Cambria" w:cs="Tahoma"/>
          <w:sz w:val="18"/>
          <w:szCs w:val="18"/>
        </w:rPr>
        <w:t>spliter</w:t>
      </w:r>
      <w:proofErr w:type="spellEnd"/>
      <w:r w:rsidRPr="0026245A">
        <w:rPr>
          <w:rFonts w:ascii="Cambria" w:hAnsi="Cambria" w:cs="Tahoma"/>
          <w:sz w:val="18"/>
          <w:szCs w:val="18"/>
        </w:rPr>
        <w:t xml:space="preserve"> antenowy z zasilaczem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452A31CF" w14:textId="77777777" w:rsidTr="003836CA">
        <w:tc>
          <w:tcPr>
            <w:tcW w:w="1285" w:type="dxa"/>
            <w:shd w:val="clear" w:color="auto" w:fill="DBE5F1"/>
            <w:vAlign w:val="center"/>
          </w:tcPr>
          <w:p w14:paraId="57EDD21F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59A2C667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54A240C6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6F9BC039" w14:textId="77777777" w:rsidR="00D618A9" w:rsidRPr="0026245A" w:rsidRDefault="00D618A9" w:rsidP="003836C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2E658193" w14:textId="77777777" w:rsidTr="003836CA">
        <w:trPr>
          <w:trHeight w:val="421"/>
        </w:trPr>
        <w:tc>
          <w:tcPr>
            <w:tcW w:w="1285" w:type="dxa"/>
            <w:vAlign w:val="center"/>
          </w:tcPr>
          <w:p w14:paraId="7EC5A9A3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0009D173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13B4C661" w14:textId="77777777" w:rsidR="00D618A9" w:rsidRPr="0026245A" w:rsidRDefault="00D618A9" w:rsidP="003836CA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 xml:space="preserve">Aktywny </w:t>
            </w:r>
            <w:proofErr w:type="spellStart"/>
            <w:r w:rsidRPr="0026245A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Pr="0026245A">
              <w:rPr>
                <w:rFonts w:ascii="Cambria" w:hAnsi="Cambria" w:cs="Tahoma"/>
                <w:sz w:val="18"/>
                <w:szCs w:val="18"/>
              </w:rPr>
              <w:t xml:space="preserve"> antenowy z zasilaczem</w:t>
            </w:r>
            <w:r w:rsidR="00A41EC2" w:rsidRPr="0026245A">
              <w:rPr>
                <w:rFonts w:ascii="Cambria" w:hAnsi="Cambria" w:cs="Tahoma"/>
                <w:sz w:val="18"/>
                <w:szCs w:val="18"/>
              </w:rPr>
              <w:t xml:space="preserve"> do rozdzielenia sygnału antenowego z dwóch anten odbiorczych na cztery odbiorniki pracujące w systemie odbioru różnicowego.</w:t>
            </w:r>
          </w:p>
        </w:tc>
        <w:tc>
          <w:tcPr>
            <w:tcW w:w="2767" w:type="dxa"/>
            <w:vAlign w:val="center"/>
          </w:tcPr>
          <w:p w14:paraId="192B210D" w14:textId="77777777" w:rsidR="00D618A9" w:rsidRPr="0026245A" w:rsidRDefault="00D618A9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269FBE7E" w14:textId="77777777" w:rsidR="00D618A9" w:rsidRPr="0026245A" w:rsidRDefault="00D618A9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595BB617" w14:textId="77777777" w:rsidR="00D618A9" w:rsidRPr="0026245A" w:rsidRDefault="00D618A9" w:rsidP="003836CA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1ED0B3D3" w14:textId="77777777" w:rsidTr="003836CA">
        <w:tc>
          <w:tcPr>
            <w:tcW w:w="1285" w:type="dxa"/>
            <w:vAlign w:val="center"/>
          </w:tcPr>
          <w:p w14:paraId="0728A97D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3DFAE605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5D571DD7" w14:textId="77777777" w:rsidR="00A41EC2" w:rsidRPr="0026245A" w:rsidRDefault="00A41EC2" w:rsidP="00FC42C7">
            <w:pPr>
              <w:numPr>
                <w:ilvl w:val="0"/>
                <w:numId w:val="17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UHF, zgodny z odbiornikiem</w:t>
            </w:r>
          </w:p>
          <w:p w14:paraId="72209AA4" w14:textId="77777777" w:rsidR="00A41EC2" w:rsidRPr="0026245A" w:rsidRDefault="00C036DF" w:rsidP="00F065E9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ilość sygnałowych w.cz.: 2 – dla systemu z odbiorem różnicowym</w:t>
            </w:r>
          </w:p>
          <w:p w14:paraId="67D9881A" w14:textId="77777777" w:rsidR="00F065E9" w:rsidRPr="0026245A" w:rsidRDefault="00F065E9" w:rsidP="00147D32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ilość wyjść sygnałowych w.cz.: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 pary -  dla podłączenia nie mniej niż 4 odbiorników z systemu odbioru różnicowego</w:t>
            </w:r>
          </w:p>
          <w:p w14:paraId="1F473779" w14:textId="77777777" w:rsidR="00A45AED" w:rsidRPr="0026245A" w:rsidRDefault="00A45AED" w:rsidP="00171C1A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wzmocnienie/tłumienie sygnału: 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(± 1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0A27D143" w14:textId="77777777" w:rsidR="00171C1A" w:rsidRPr="0026245A" w:rsidRDefault="00171C1A" w:rsidP="00171C1A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antenowych: BNC</w:t>
            </w:r>
          </w:p>
          <w:p w14:paraId="3493A293" w14:textId="77777777" w:rsidR="00171C1A" w:rsidRPr="0026245A" w:rsidRDefault="00171C1A" w:rsidP="00FC42C7">
            <w:pPr>
              <w:numPr>
                <w:ilvl w:val="0"/>
                <w:numId w:val="17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metalowa, montowalna w panel 1U, 19”</w:t>
            </w:r>
          </w:p>
        </w:tc>
      </w:tr>
      <w:tr w:rsidR="0026245A" w:rsidRPr="0026245A" w14:paraId="5C876202" w14:textId="77777777" w:rsidTr="003836CA">
        <w:tc>
          <w:tcPr>
            <w:tcW w:w="1285" w:type="dxa"/>
            <w:vAlign w:val="center"/>
          </w:tcPr>
          <w:p w14:paraId="478F7800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65FB6360" w14:textId="77777777" w:rsidR="00746C2D" w:rsidRPr="0026245A" w:rsidRDefault="00D618A9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Wyposażenie</w:t>
            </w:r>
          </w:p>
        </w:tc>
        <w:tc>
          <w:tcPr>
            <w:tcW w:w="7787" w:type="dxa"/>
            <w:gridSpan w:val="2"/>
            <w:vAlign w:val="center"/>
          </w:tcPr>
          <w:p w14:paraId="78204FBC" w14:textId="77777777" w:rsidR="00D618A9" w:rsidRPr="0026245A" w:rsidRDefault="00171C1A" w:rsidP="009D1B99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8 kabli antenowych do połączenia wyjść antenowych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splitera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z wejściami antenowymi odbiorników</w:t>
            </w:r>
          </w:p>
          <w:p w14:paraId="30B2F5AB" w14:textId="77777777" w:rsidR="007873B3" w:rsidRPr="0026245A" w:rsidRDefault="007873B3" w:rsidP="009D1B99">
            <w:pPr>
              <w:numPr>
                <w:ilvl w:val="0"/>
                <w:numId w:val="17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zasilacz do aktywnego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splitera</w:t>
            </w:r>
            <w:proofErr w:type="spellEnd"/>
          </w:p>
        </w:tc>
      </w:tr>
      <w:tr w:rsidR="0026245A" w:rsidRPr="0026245A" w14:paraId="77F085A8" w14:textId="77777777" w:rsidTr="003836CA">
        <w:tc>
          <w:tcPr>
            <w:tcW w:w="1285" w:type="dxa"/>
            <w:vAlign w:val="center"/>
          </w:tcPr>
          <w:p w14:paraId="50C7CC1B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4:</w:t>
            </w:r>
          </w:p>
          <w:p w14:paraId="1BEDF86F" w14:textId="5B577A42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13607EE3" w14:textId="1FD1A336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34BC283E" w14:textId="5A8FDD27" w:rsidR="00552B23" w:rsidRPr="0026245A" w:rsidRDefault="00D96D37" w:rsidP="00D96D37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6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 xml:space="preserve">Antena </w:t>
      </w:r>
      <w:r w:rsidR="00D64DCC" w:rsidRPr="0026245A">
        <w:rPr>
          <w:rFonts w:ascii="Cambria" w:hAnsi="Cambria" w:cs="Tahoma"/>
          <w:sz w:val="18"/>
          <w:szCs w:val="18"/>
        </w:rPr>
        <w:t>wielokierunkowa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63032133" w14:textId="77777777" w:rsidTr="003836CA">
        <w:tc>
          <w:tcPr>
            <w:tcW w:w="1285" w:type="dxa"/>
            <w:shd w:val="clear" w:color="auto" w:fill="DBE5F1"/>
            <w:vAlign w:val="center"/>
          </w:tcPr>
          <w:p w14:paraId="7D9E1E0F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35F4285A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72BCC4C2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4ED52BEE" w14:textId="77777777" w:rsidR="00D96D37" w:rsidRPr="0026245A" w:rsidRDefault="00D96D37" w:rsidP="003836C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36DFEBF3" w14:textId="77777777" w:rsidTr="003836CA">
        <w:trPr>
          <w:trHeight w:val="421"/>
        </w:trPr>
        <w:tc>
          <w:tcPr>
            <w:tcW w:w="1285" w:type="dxa"/>
            <w:vAlign w:val="center"/>
          </w:tcPr>
          <w:p w14:paraId="0A1D9645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2C1A8865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10EF4E6E" w14:textId="00ACAE45" w:rsidR="00D96D37" w:rsidRPr="0026245A" w:rsidRDefault="00D96D37" w:rsidP="003836CA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 xml:space="preserve">Antena </w:t>
            </w:r>
            <w:r w:rsidR="00D64DCC" w:rsidRPr="0026245A">
              <w:rPr>
                <w:rFonts w:ascii="Cambria" w:hAnsi="Cambria" w:cs="Tahoma"/>
                <w:sz w:val="18"/>
                <w:szCs w:val="18"/>
              </w:rPr>
              <w:t>wielokierunkowa</w:t>
            </w:r>
          </w:p>
        </w:tc>
        <w:tc>
          <w:tcPr>
            <w:tcW w:w="2767" w:type="dxa"/>
            <w:vAlign w:val="center"/>
          </w:tcPr>
          <w:p w14:paraId="47A08D3B" w14:textId="77777777" w:rsidR="00D96D37" w:rsidRPr="0026245A" w:rsidRDefault="00D96D37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7556DDE8" w14:textId="77777777" w:rsidR="00D96D37" w:rsidRPr="0026245A" w:rsidRDefault="00D96D37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208C0671" w14:textId="77777777" w:rsidR="00D96D37" w:rsidRPr="0026245A" w:rsidRDefault="00D96D37" w:rsidP="003836CA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1E8F2B57" w14:textId="77777777" w:rsidTr="003836CA">
        <w:tc>
          <w:tcPr>
            <w:tcW w:w="1285" w:type="dxa"/>
            <w:vAlign w:val="center"/>
          </w:tcPr>
          <w:p w14:paraId="476BAD62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08E755DB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2DD57073" w14:textId="77777777" w:rsidR="00D96D37" w:rsidRPr="0026245A" w:rsidRDefault="00DB3D05" w:rsidP="008372E1">
            <w:pPr>
              <w:numPr>
                <w:ilvl w:val="0"/>
                <w:numId w:val="18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="009F355F" w:rsidRPr="0026245A">
              <w:rPr>
                <w:rFonts w:ascii="Cambria" w:hAnsi="Cambria" w:cs="Arial"/>
                <w:sz w:val="16"/>
                <w:szCs w:val="16"/>
              </w:rPr>
              <w:t xml:space="preserve"> UHF, zgodny z odbiornikiem   </w:t>
            </w:r>
          </w:p>
          <w:p w14:paraId="7047C6F6" w14:textId="1378D6D6" w:rsidR="009F355F" w:rsidRPr="0026245A" w:rsidRDefault="009F355F" w:rsidP="00D64DCC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charakterystyka kierunkowości: </w:t>
            </w:r>
            <w:r w:rsidR="00D64DCC" w:rsidRPr="0026245A">
              <w:rPr>
                <w:rFonts w:ascii="Cambria" w:hAnsi="Cambria" w:cs="Arial"/>
                <w:sz w:val="16"/>
                <w:szCs w:val="16"/>
              </w:rPr>
              <w:t>wielokierunkowa</w:t>
            </w:r>
          </w:p>
          <w:p w14:paraId="0CA8CDBF" w14:textId="77777777" w:rsidR="008531E0" w:rsidRPr="0026245A" w:rsidRDefault="008531E0" w:rsidP="008531E0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zysk: 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</w:p>
          <w:p w14:paraId="42E9CDF6" w14:textId="77777777" w:rsidR="008531E0" w:rsidRPr="0026245A" w:rsidRDefault="008531E0" w:rsidP="008372E1">
            <w:pPr>
              <w:numPr>
                <w:ilvl w:val="0"/>
                <w:numId w:val="18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złącza: BNC</w:t>
            </w:r>
          </w:p>
        </w:tc>
      </w:tr>
      <w:tr w:rsidR="0026245A" w:rsidRPr="0026245A" w14:paraId="19E94DFC" w14:textId="77777777" w:rsidTr="003836CA">
        <w:tc>
          <w:tcPr>
            <w:tcW w:w="1285" w:type="dxa"/>
            <w:vAlign w:val="center"/>
          </w:tcPr>
          <w:p w14:paraId="757E5B54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0B82A499" w14:textId="45FA2D56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2DF13775" w14:textId="52E31E3D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72964EE6" w14:textId="617358B8" w:rsidR="00317210" w:rsidRPr="0026245A" w:rsidRDefault="00F67AE0" w:rsidP="009249C0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7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>Wzmacniacz antenowy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26586443" w14:textId="77777777" w:rsidTr="003836CA">
        <w:tc>
          <w:tcPr>
            <w:tcW w:w="1285" w:type="dxa"/>
            <w:shd w:val="clear" w:color="auto" w:fill="DBE5F1"/>
            <w:vAlign w:val="center"/>
          </w:tcPr>
          <w:p w14:paraId="141494C1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749B74E5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0AE06BA8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5E8EC640" w14:textId="77777777" w:rsidR="00F67AE0" w:rsidRPr="0026245A" w:rsidRDefault="00F67AE0" w:rsidP="003836C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3A41AEFD" w14:textId="77777777" w:rsidTr="003836CA">
        <w:trPr>
          <w:trHeight w:val="421"/>
        </w:trPr>
        <w:tc>
          <w:tcPr>
            <w:tcW w:w="1285" w:type="dxa"/>
            <w:vAlign w:val="center"/>
          </w:tcPr>
          <w:p w14:paraId="280B1E1B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4D8EBB63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77B7AD0A" w14:textId="77777777" w:rsidR="00F67AE0" w:rsidRPr="0026245A" w:rsidRDefault="00F67AE0" w:rsidP="003836CA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Wzmacniacz antenowy</w:t>
            </w:r>
          </w:p>
        </w:tc>
        <w:tc>
          <w:tcPr>
            <w:tcW w:w="2767" w:type="dxa"/>
            <w:vAlign w:val="center"/>
          </w:tcPr>
          <w:p w14:paraId="5C763DEF" w14:textId="77777777" w:rsidR="00F67AE0" w:rsidRPr="0026245A" w:rsidRDefault="00F67AE0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3F32E9D8" w14:textId="77777777" w:rsidR="00F67AE0" w:rsidRPr="0026245A" w:rsidRDefault="00F67AE0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1F41CC27" w14:textId="77777777" w:rsidR="00F67AE0" w:rsidRPr="0026245A" w:rsidRDefault="00F67AE0" w:rsidP="003836CA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4DD5754C" w14:textId="77777777" w:rsidTr="003836CA">
        <w:tc>
          <w:tcPr>
            <w:tcW w:w="1285" w:type="dxa"/>
            <w:vAlign w:val="center"/>
          </w:tcPr>
          <w:p w14:paraId="04E2E9F1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103587B6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70A41DB1" w14:textId="77777777" w:rsidR="00F67AE0" w:rsidRPr="0026245A" w:rsidRDefault="00C8086B" w:rsidP="003F0F21">
            <w:pPr>
              <w:numPr>
                <w:ilvl w:val="0"/>
                <w:numId w:val="19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UHF, zgodny z odbiornikiem</w:t>
            </w:r>
          </w:p>
          <w:p w14:paraId="63140191" w14:textId="77777777" w:rsidR="00C8086B" w:rsidRPr="0026245A" w:rsidRDefault="00C8086B" w:rsidP="00C8086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wzmocnienie: 10 ÷ 15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</w:p>
          <w:p w14:paraId="118CF1AB" w14:textId="77777777" w:rsidR="00C8086B" w:rsidRPr="0026245A" w:rsidRDefault="00C8086B" w:rsidP="00C8086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</w:t>
            </w:r>
          </w:p>
          <w:p w14:paraId="671FE65D" w14:textId="77777777" w:rsidR="00C8086B" w:rsidRPr="0026245A" w:rsidRDefault="00C8086B" w:rsidP="003F0F21">
            <w:pPr>
              <w:numPr>
                <w:ilvl w:val="0"/>
                <w:numId w:val="19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złączy antenowych: BNC</w:t>
            </w:r>
          </w:p>
        </w:tc>
      </w:tr>
      <w:tr w:rsidR="0026245A" w:rsidRPr="0026245A" w14:paraId="068F5E73" w14:textId="77777777" w:rsidTr="003836CA">
        <w:tc>
          <w:tcPr>
            <w:tcW w:w="1285" w:type="dxa"/>
            <w:vAlign w:val="center"/>
          </w:tcPr>
          <w:p w14:paraId="1101B396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09534635" w14:textId="29AA23A5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5AB90205" w14:textId="12303B78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40B7D449" w14:textId="1ED1F14F" w:rsidR="007D5B7D" w:rsidRPr="0026245A" w:rsidRDefault="007D5B7D" w:rsidP="007D5B7D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4D29A3" w:rsidRPr="0026245A">
        <w:rPr>
          <w:rFonts w:ascii="Cambria" w:hAnsi="Cambria" w:cs="Arial"/>
          <w:b/>
          <w:sz w:val="18"/>
          <w:szCs w:val="18"/>
        </w:rPr>
        <w:t>8</w:t>
      </w:r>
      <w:r w:rsidRPr="0026245A">
        <w:rPr>
          <w:rFonts w:ascii="Cambria" w:hAnsi="Cambria" w:cs="Arial"/>
          <w:b/>
          <w:sz w:val="18"/>
          <w:szCs w:val="18"/>
        </w:rPr>
        <w:t>.</w:t>
      </w:r>
      <w:r w:rsidR="009249C0" w:rsidRPr="0026245A">
        <w:rPr>
          <w:rFonts w:ascii="Cambria" w:hAnsi="Cambria" w:cs="Arial"/>
          <w:sz w:val="18"/>
          <w:szCs w:val="18"/>
        </w:rPr>
        <w:t xml:space="preserve"> Mikser mi</w:t>
      </w:r>
      <w:r w:rsidR="00795743" w:rsidRPr="0026245A">
        <w:rPr>
          <w:rFonts w:ascii="Cambria" w:hAnsi="Cambria" w:cs="Arial"/>
          <w:sz w:val="18"/>
          <w:szCs w:val="18"/>
        </w:rPr>
        <w:t>krofonowy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1B617ACB" w14:textId="77777777" w:rsidTr="00333728">
        <w:tc>
          <w:tcPr>
            <w:tcW w:w="1285" w:type="dxa"/>
            <w:shd w:val="clear" w:color="auto" w:fill="DBE5F1"/>
            <w:vAlign w:val="center"/>
          </w:tcPr>
          <w:p w14:paraId="6757D33A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2F4F48B0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0FA46201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30508094" w14:textId="77777777" w:rsidR="007D5B7D" w:rsidRPr="0026245A" w:rsidRDefault="007D5B7D" w:rsidP="0033372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2ED0A046" w14:textId="77777777" w:rsidTr="00333728">
        <w:trPr>
          <w:trHeight w:val="421"/>
        </w:trPr>
        <w:tc>
          <w:tcPr>
            <w:tcW w:w="1285" w:type="dxa"/>
            <w:vAlign w:val="center"/>
          </w:tcPr>
          <w:p w14:paraId="05B08D19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6121B945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65CD66F4" w14:textId="77777777" w:rsidR="007D5B7D" w:rsidRPr="0026245A" w:rsidRDefault="007D5B7D" w:rsidP="00333728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Mikser mikrofonowy</w:t>
            </w:r>
          </w:p>
        </w:tc>
        <w:tc>
          <w:tcPr>
            <w:tcW w:w="2767" w:type="dxa"/>
            <w:vAlign w:val="center"/>
          </w:tcPr>
          <w:p w14:paraId="13F38525" w14:textId="77777777" w:rsidR="007D5B7D" w:rsidRPr="0026245A" w:rsidRDefault="007D5B7D" w:rsidP="00333728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0047A281" w14:textId="77777777" w:rsidR="007D5B7D" w:rsidRPr="0026245A" w:rsidRDefault="007D5B7D" w:rsidP="00333728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5731DBF8" w14:textId="77777777" w:rsidR="007D5B7D" w:rsidRPr="0026245A" w:rsidRDefault="007D5B7D" w:rsidP="0033372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162C536F" w14:textId="77777777" w:rsidTr="00333728">
        <w:tc>
          <w:tcPr>
            <w:tcW w:w="1285" w:type="dxa"/>
            <w:vAlign w:val="center"/>
          </w:tcPr>
          <w:p w14:paraId="14A163DE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0E80E53D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4CD545BA" w14:textId="65D86865" w:rsidR="00D26630" w:rsidRPr="00D26630" w:rsidRDefault="00D26630" w:rsidP="00D26630">
            <w:pPr>
              <w:numPr>
                <w:ilvl w:val="0"/>
                <w:numId w:val="43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Pr="00D26630">
              <w:rPr>
                <w:rFonts w:ascii="Cambria" w:hAnsi="Cambria" w:cs="Arial"/>
                <w:sz w:val="16"/>
                <w:szCs w:val="16"/>
              </w:rPr>
              <w:t xml:space="preserve">4 wejścia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mikrofonowo-liniowe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 (złącza Combo XLR/Jack 6,3mm) z zasilaniem Phantom 48V</w:t>
            </w:r>
          </w:p>
          <w:p w14:paraId="49851000" w14:textId="405651E3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2 wejścia liniowe symetryczne stereofoniczne (złącza Jack 6,3mm) z regulacją wzmocnienia i balansu</w:t>
            </w:r>
          </w:p>
          <w:p w14:paraId="40934988" w14:textId="4A90490E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1 wejście liniowe niesymetryczne stereofoniczne (złącze 2xRCA) z regulacją balansu</w:t>
            </w:r>
          </w:p>
          <w:p w14:paraId="4CBEBF32" w14:textId="1C4F84E4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1 wejście liniowe typu Return (złącza Jack 6,3mm) z regulacją balansu</w:t>
            </w:r>
          </w:p>
          <w:p w14:paraId="0D675A1B" w14:textId="7821A5AE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wyjście główne (Master) symetryczne, stereofoniczne (złącza XLR)</w:t>
            </w:r>
          </w:p>
          <w:p w14:paraId="6788FEE5" w14:textId="408231A1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jedno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wyjście AUX mono z możliwością zmiany trybu pracy na wyjście słuchawkowe stereo (złącze Jack 6,3mm)</w:t>
            </w:r>
          </w:p>
          <w:p w14:paraId="6E42F392" w14:textId="7775A7F6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wyjście słuchawkowe stereofoniczne (złącze Jack 6,3mm)</w:t>
            </w:r>
          </w:p>
          <w:p w14:paraId="71815FDF" w14:textId="35686BF9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interfejs audio USB 4x4</w:t>
            </w:r>
          </w:p>
          <w:p w14:paraId="5EC48598" w14:textId="5D55B6FC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efekty: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delay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reverb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 i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chorus</w:t>
            </w:r>
            <w:proofErr w:type="spellEnd"/>
          </w:p>
          <w:p w14:paraId="7D637896" w14:textId="638D9E9D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3-pasmowy korektor dla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  <w:p w14:paraId="279B5409" w14:textId="76BFF188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filtr górnoprzepustowy dla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  <w:p w14:paraId="77BCB8C7" w14:textId="0DD5011F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regulacja wzmocnienia (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gain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) dla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  <w:p w14:paraId="74855461" w14:textId="63385595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suwak do regulacji poziomu sygnału głównego (Master)</w:t>
            </w:r>
          </w:p>
          <w:p w14:paraId="01E7015F" w14:textId="48E7F7E0" w:rsidR="000C5EAD" w:rsidRPr="00D26630" w:rsidRDefault="00D26630" w:rsidP="00D26630">
            <w:pPr>
              <w:numPr>
                <w:ilvl w:val="0"/>
                <w:numId w:val="43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możliwość przełączenia w tryb wysokiej impedancji dla minimum 2 z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</w:tc>
      </w:tr>
      <w:tr w:rsidR="0026245A" w:rsidRPr="0026245A" w14:paraId="5C124A6A" w14:textId="77777777" w:rsidTr="00333728">
        <w:tc>
          <w:tcPr>
            <w:tcW w:w="1285" w:type="dxa"/>
            <w:vAlign w:val="center"/>
          </w:tcPr>
          <w:p w14:paraId="3D898C76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60DE721E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 producenta</w:t>
            </w:r>
          </w:p>
        </w:tc>
        <w:tc>
          <w:tcPr>
            <w:tcW w:w="7787" w:type="dxa"/>
            <w:gridSpan w:val="2"/>
            <w:vAlign w:val="center"/>
          </w:tcPr>
          <w:p w14:paraId="50CCCE47" w14:textId="77777777" w:rsidR="007D5B7D" w:rsidRPr="0026245A" w:rsidRDefault="007D5B7D" w:rsidP="00333728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7ADD7551" w14:textId="77777777" w:rsidR="00BC1E59" w:rsidRDefault="00BC1E59" w:rsidP="00173202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</w:pPr>
    </w:p>
    <w:p w14:paraId="1CEA9B44" w14:textId="77777777" w:rsidR="00BC1E59" w:rsidRDefault="00BC1E59" w:rsidP="00173202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</w:pPr>
    </w:p>
    <w:p w14:paraId="4DED69F7" w14:textId="16D7EB5C" w:rsidR="00985C2D" w:rsidRPr="0026245A" w:rsidRDefault="00173202" w:rsidP="00173202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5524C9" w:rsidRPr="0026245A">
        <w:rPr>
          <w:rFonts w:ascii="Cambria" w:hAnsi="Cambria" w:cs="Arial"/>
          <w:b/>
          <w:sz w:val="18"/>
          <w:szCs w:val="18"/>
        </w:rPr>
        <w:t>9</w:t>
      </w:r>
      <w:r w:rsidRPr="0026245A">
        <w:rPr>
          <w:rFonts w:ascii="Cambria" w:hAnsi="Cambria" w:cs="Arial"/>
          <w:b/>
          <w:sz w:val="18"/>
          <w:szCs w:val="18"/>
        </w:rPr>
        <w:t>.</w:t>
      </w:r>
      <w:r w:rsidRPr="0026245A">
        <w:rPr>
          <w:rFonts w:ascii="Cambria" w:hAnsi="Cambria" w:cs="Arial"/>
          <w:sz w:val="18"/>
          <w:szCs w:val="18"/>
        </w:rPr>
        <w:t xml:space="preserve"> </w:t>
      </w:r>
      <w:r w:rsidR="005A19C7" w:rsidRPr="0026245A">
        <w:rPr>
          <w:rFonts w:ascii="Cambria" w:hAnsi="Cambria" w:cs="Arial"/>
          <w:sz w:val="18"/>
          <w:szCs w:val="18"/>
        </w:rPr>
        <w:t>Cyfrowy</w:t>
      </w:r>
      <w:r w:rsidR="005A19C7" w:rsidRPr="0026245A">
        <w:rPr>
          <w:rFonts w:ascii="Cambria" w:hAnsi="Cambria" w:cs="Arial"/>
          <w:b/>
          <w:sz w:val="18"/>
          <w:szCs w:val="18"/>
        </w:rPr>
        <w:t xml:space="preserve"> </w:t>
      </w:r>
      <w:r w:rsidR="000F0DD7" w:rsidRPr="0026245A">
        <w:rPr>
          <w:rFonts w:ascii="Cambria" w:hAnsi="Cambria" w:cs="Arial"/>
          <w:sz w:val="18"/>
          <w:szCs w:val="18"/>
        </w:rPr>
        <w:t>z</w:t>
      </w:r>
      <w:r w:rsidR="005A19C7" w:rsidRPr="0026245A">
        <w:rPr>
          <w:rFonts w:ascii="Cambria" w:hAnsi="Cambria" w:cs="Tahoma"/>
          <w:sz w:val="18"/>
          <w:szCs w:val="18"/>
        </w:rPr>
        <w:t>estaw bezprzewodowy z mikrofonem ręcznym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2E8DB473" w14:textId="77777777" w:rsidTr="00173202">
        <w:tc>
          <w:tcPr>
            <w:tcW w:w="1285" w:type="dxa"/>
            <w:shd w:val="clear" w:color="auto" w:fill="DBE5F1"/>
            <w:vAlign w:val="center"/>
          </w:tcPr>
          <w:p w14:paraId="000C8769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7BB3700D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2DDEA9AC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521FF1D7" w14:textId="77777777" w:rsidR="00173202" w:rsidRPr="0026245A" w:rsidRDefault="00173202" w:rsidP="0017320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1DBA95F9" w14:textId="77777777" w:rsidTr="00173202">
        <w:trPr>
          <w:trHeight w:val="421"/>
        </w:trPr>
        <w:tc>
          <w:tcPr>
            <w:tcW w:w="1285" w:type="dxa"/>
            <w:vAlign w:val="center"/>
          </w:tcPr>
          <w:p w14:paraId="0D507679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62DDB980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6F225085" w14:textId="77777777" w:rsidR="00173202" w:rsidRPr="0026245A" w:rsidRDefault="005452B6" w:rsidP="00173202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Cyfrowy o</w:t>
            </w:r>
            <w:r w:rsidR="00173202" w:rsidRPr="0026245A">
              <w:rPr>
                <w:rFonts w:ascii="Cambria" w:hAnsi="Cambria" w:cs="Tahoma"/>
                <w:sz w:val="18"/>
                <w:szCs w:val="18"/>
              </w:rPr>
              <w:t>dbiornik systemu mikrofonów bezprzewodowych</w:t>
            </w:r>
          </w:p>
        </w:tc>
        <w:tc>
          <w:tcPr>
            <w:tcW w:w="2767" w:type="dxa"/>
            <w:vAlign w:val="center"/>
          </w:tcPr>
          <w:p w14:paraId="1277E32C" w14:textId="77777777" w:rsidR="00173202" w:rsidRPr="0026245A" w:rsidRDefault="00173202" w:rsidP="001732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1C52D558" w14:textId="77777777" w:rsidR="00173202" w:rsidRPr="0026245A" w:rsidRDefault="00173202" w:rsidP="001732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30CF59F3" w14:textId="77777777" w:rsidR="00173202" w:rsidRPr="0026245A" w:rsidRDefault="00173202" w:rsidP="0017320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6DB2ACA2" w14:textId="77777777" w:rsidTr="00173202">
        <w:tc>
          <w:tcPr>
            <w:tcW w:w="1285" w:type="dxa"/>
            <w:vAlign w:val="center"/>
          </w:tcPr>
          <w:p w14:paraId="1A182B01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2C368C06" w14:textId="220E06D1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FD656A" w:rsidRPr="0026245A">
              <w:rPr>
                <w:rFonts w:ascii="Cambria" w:hAnsi="Cambria" w:cs="Tahoma"/>
                <w:sz w:val="16"/>
                <w:szCs w:val="16"/>
              </w:rPr>
              <w:t>odbiornika</w:t>
            </w:r>
          </w:p>
        </w:tc>
        <w:tc>
          <w:tcPr>
            <w:tcW w:w="7787" w:type="dxa"/>
            <w:gridSpan w:val="2"/>
            <w:vAlign w:val="center"/>
          </w:tcPr>
          <w:p w14:paraId="43A680AC" w14:textId="77777777" w:rsidR="00173202" w:rsidRPr="0026245A" w:rsidRDefault="00C455CF" w:rsidP="009501CB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</w:t>
            </w:r>
            <w:r w:rsidR="0045381E" w:rsidRPr="0026245A">
              <w:rPr>
                <w:rFonts w:ascii="Cambria" w:hAnsi="Cambria" w:cs="Arial"/>
                <w:sz w:val="16"/>
                <w:szCs w:val="16"/>
              </w:rPr>
              <w:t>posób odbioru:</w:t>
            </w:r>
            <w:r w:rsidR="0045381E" w:rsidRPr="0026245A">
              <w:t xml:space="preserve"> </w:t>
            </w:r>
            <w:proofErr w:type="spellStart"/>
            <w:r w:rsidR="0045381E"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45381E" w:rsidRPr="0026245A">
              <w:rPr>
                <w:rFonts w:ascii="Cambria" w:hAnsi="Cambria" w:cs="Arial"/>
                <w:sz w:val="16"/>
                <w:szCs w:val="16"/>
              </w:rPr>
              <w:t>, odłączane anteny.</w:t>
            </w:r>
          </w:p>
          <w:p w14:paraId="65A30CB1" w14:textId="77777777" w:rsidR="0045381E" w:rsidRPr="0026245A" w:rsidRDefault="00C455CF" w:rsidP="009501CB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</w:t>
            </w:r>
            <w:r w:rsidR="0045381E" w:rsidRPr="0026245A">
              <w:rPr>
                <w:rFonts w:ascii="Cambria" w:hAnsi="Cambria" w:cs="Arial"/>
                <w:sz w:val="16"/>
                <w:szCs w:val="16"/>
              </w:rPr>
              <w:t>akres częstotliwości transmisyjnych:</w:t>
            </w:r>
            <w:r w:rsidR="0045381E" w:rsidRPr="0026245A">
              <w:t xml:space="preserve"> </w:t>
            </w:r>
            <w:r w:rsidR="0045381E" w:rsidRPr="0026245A">
              <w:rPr>
                <w:rFonts w:ascii="Cambria" w:hAnsi="Cambria" w:cs="Arial"/>
                <w:sz w:val="16"/>
                <w:szCs w:val="16"/>
              </w:rPr>
              <w:t>1880 MHz - 1900 MHz</w:t>
            </w:r>
          </w:p>
          <w:p w14:paraId="3B2AC3B5" w14:textId="414B6DC6" w:rsidR="009501CB" w:rsidRPr="0026245A" w:rsidRDefault="00275A3D" w:rsidP="00763C6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3A71E1" wp14:editId="123BFE7B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24765</wp:posOffset>
                      </wp:positionV>
                      <wp:extent cx="1396365" cy="403860"/>
                      <wp:effectExtent l="0" t="0" r="13335" b="1524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6ACEE" w14:textId="618C2733" w:rsidR="006652BE" w:rsidRPr="00FD6FE1" w:rsidRDefault="006652BE" w:rsidP="00FC78DE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B97F98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33E51C2D" w14:textId="77777777" w:rsidR="006652BE" w:rsidRPr="00A033DC" w:rsidRDefault="006652BE" w:rsidP="00275A3D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4: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61.25pt;margin-top:1.95pt;width:109.95pt;height:3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" fillcolor="white [3201]" strokecolor="#5b9bd5 [3208]" strokeweight="1pt">
                      <v:textbox>
                        <w:txbxContent>
                          <w:p w14:paraId="6FC6ACEE" w14:textId="618C2733" w:rsidR="006652BE" w:rsidRPr="00FD6FE1" w:rsidRDefault="006652BE" w:rsidP="00FC78DE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B97F98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3E51C2D" w14:textId="77777777" w:rsidR="006652BE" w:rsidRPr="00A033DC" w:rsidRDefault="006652BE" w:rsidP="00275A3D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4: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55CF" w:rsidRPr="0026245A">
              <w:rPr>
                <w:rFonts w:ascii="Cambria" w:hAnsi="Cambria" w:cs="Arial"/>
                <w:sz w:val="16"/>
                <w:szCs w:val="16"/>
              </w:rPr>
              <w:t>c</w:t>
            </w:r>
            <w:r w:rsidR="00E63C9E" w:rsidRPr="0026245A">
              <w:rPr>
                <w:rFonts w:ascii="Cambria" w:hAnsi="Cambria" w:cs="Arial"/>
                <w:sz w:val="16"/>
                <w:szCs w:val="16"/>
              </w:rPr>
              <w:t xml:space="preserve">harakterystyka częstotliwościowa AF: od 50 do 20000 </w:t>
            </w:r>
            <w:proofErr w:type="spellStart"/>
            <w:r w:rsidR="00E63C9E"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7776AB9B" w14:textId="320FF98D" w:rsidR="00763C6A" w:rsidRPr="008E151A" w:rsidRDefault="00C455CF" w:rsidP="006C19C5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Arial"/>
                <w:b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z</w:t>
            </w:r>
            <w:r w:rsidR="006C19C5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akres dynamiki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="006C19C5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99 </w:t>
            </w:r>
            <w:proofErr w:type="spellStart"/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dB</w:t>
            </w:r>
            <w:proofErr w:type="spellEnd"/>
            <w:r w:rsidR="003D2F5C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(</w:t>
            </w:r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A</w:t>
            </w:r>
            <w:r w:rsidR="003D2F5C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)</w:t>
            </w:r>
          </w:p>
          <w:p w14:paraId="1EA26188" w14:textId="77777777" w:rsidR="000D3B17" w:rsidRPr="0026245A" w:rsidRDefault="00C455CF" w:rsidP="0085699C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o</w:t>
            </w:r>
            <w:r w:rsidR="000D3B17" w:rsidRPr="0026245A">
              <w:rPr>
                <w:rFonts w:ascii="Cambria" w:hAnsi="Cambria" w:cs="Arial"/>
                <w:sz w:val="16"/>
                <w:szCs w:val="16"/>
              </w:rPr>
              <w:t xml:space="preserve">późnienie (ang. </w:t>
            </w:r>
            <w:proofErr w:type="spellStart"/>
            <w:r w:rsidR="000D3B17" w:rsidRPr="0026245A">
              <w:rPr>
                <w:rFonts w:ascii="Cambria" w:hAnsi="Cambria" w:cs="Arial"/>
                <w:sz w:val="16"/>
                <w:szCs w:val="16"/>
              </w:rPr>
              <w:t>Latency</w:t>
            </w:r>
            <w:proofErr w:type="spellEnd"/>
            <w:r w:rsidR="000D3B17" w:rsidRPr="0026245A">
              <w:rPr>
                <w:rFonts w:ascii="Cambria" w:hAnsi="Cambria" w:cs="Arial"/>
                <w:sz w:val="16"/>
                <w:szCs w:val="16"/>
              </w:rPr>
              <w:t>)</w:t>
            </w:r>
            <w:r w:rsidR="0085699C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85699C"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="0085699C" w:rsidRPr="0026245A">
              <w:rPr>
                <w:rFonts w:ascii="Cambria" w:hAnsi="Cambria" w:cs="Arial" w:hint="eastAsia"/>
                <w:sz w:val="16"/>
                <w:szCs w:val="16"/>
              </w:rPr>
              <w:t>20 ms</w:t>
            </w:r>
          </w:p>
          <w:p w14:paraId="56845A93" w14:textId="77777777" w:rsidR="0085699C" w:rsidRPr="0026245A" w:rsidRDefault="00C455CF" w:rsidP="0085699C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m</w:t>
            </w:r>
            <w:r w:rsidR="0085699C" w:rsidRPr="0026245A">
              <w:rPr>
                <w:rFonts w:ascii="Cambria" w:hAnsi="Cambria" w:cs="Arial"/>
                <w:sz w:val="16"/>
                <w:szCs w:val="16"/>
              </w:rPr>
              <w:t xml:space="preserve">aks. napięcie wyjściowe AF gniazdo (symetryczne): +18 </w:t>
            </w:r>
            <w:proofErr w:type="spellStart"/>
            <w:r w:rsidR="0085699C" w:rsidRPr="0026245A">
              <w:rPr>
                <w:rFonts w:ascii="Cambria" w:hAnsi="Cambria" w:cs="Arial"/>
                <w:sz w:val="16"/>
                <w:szCs w:val="16"/>
              </w:rPr>
              <w:t>dBu</w:t>
            </w:r>
            <w:proofErr w:type="spellEnd"/>
          </w:p>
          <w:p w14:paraId="4508031C" w14:textId="77777777" w:rsidR="0085699C" w:rsidRPr="0026245A" w:rsidRDefault="00C455CF" w:rsidP="00FD656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</w:t>
            </w:r>
            <w:r w:rsidR="000F2B9B" w:rsidRPr="0026245A">
              <w:rPr>
                <w:rFonts w:ascii="Cambria" w:hAnsi="Cambria" w:cs="Arial"/>
                <w:sz w:val="16"/>
                <w:szCs w:val="16"/>
              </w:rPr>
              <w:t xml:space="preserve">zyfrowanie </w:t>
            </w:r>
            <w:r w:rsidR="00056E00" w:rsidRPr="0026245A">
              <w:rPr>
                <w:rFonts w:ascii="Cambria" w:hAnsi="Cambria" w:cs="Arial"/>
                <w:sz w:val="16"/>
                <w:szCs w:val="16"/>
              </w:rPr>
              <w:t>sygnału</w:t>
            </w:r>
            <w:r w:rsidR="000F2B9B" w:rsidRPr="0026245A">
              <w:rPr>
                <w:rFonts w:ascii="Cambria" w:hAnsi="Cambria" w:cs="Arial"/>
                <w:sz w:val="16"/>
                <w:szCs w:val="16"/>
              </w:rPr>
              <w:t xml:space="preserve"> bezprzewodowego: AES 256</w:t>
            </w:r>
          </w:p>
          <w:p w14:paraId="2E938DC6" w14:textId="5F6C33DE" w:rsidR="00FD656A" w:rsidRPr="0026245A" w:rsidRDefault="00FD656A" w:rsidP="00056E00">
            <w:pPr>
              <w:numPr>
                <w:ilvl w:val="0"/>
                <w:numId w:val="27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</w:t>
            </w:r>
          </w:p>
        </w:tc>
      </w:tr>
      <w:tr w:rsidR="0026245A" w:rsidRPr="0026245A" w14:paraId="091A991B" w14:textId="77777777" w:rsidTr="00173202">
        <w:tc>
          <w:tcPr>
            <w:tcW w:w="1285" w:type="dxa"/>
            <w:vAlign w:val="center"/>
          </w:tcPr>
          <w:p w14:paraId="4E8C7157" w14:textId="6FE77F42" w:rsidR="00403E63" w:rsidRPr="0026245A" w:rsidRDefault="00403E63" w:rsidP="00403E63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57411D" w:rsidRPr="0026245A"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5D6EAD02" w14:textId="0609F501" w:rsidR="00403E63" w:rsidRPr="0026245A" w:rsidRDefault="00403E63" w:rsidP="00403E63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</w:p>
        </w:tc>
        <w:tc>
          <w:tcPr>
            <w:tcW w:w="7787" w:type="dxa"/>
            <w:gridSpan w:val="2"/>
            <w:vAlign w:val="center"/>
          </w:tcPr>
          <w:p w14:paraId="2B2A1695" w14:textId="77777777" w:rsidR="00403E63" w:rsidRPr="0026245A" w:rsidRDefault="00403E63" w:rsidP="00403E63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1880 MHz - 1900 MHz</w:t>
            </w:r>
          </w:p>
          <w:p w14:paraId="08B11BCA" w14:textId="77777777" w:rsidR="00403E63" w:rsidRPr="0026245A" w:rsidRDefault="00403E63" w:rsidP="00403E63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F44477" wp14:editId="03F0D42B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46355</wp:posOffset>
                      </wp:positionV>
                      <wp:extent cx="1396365" cy="398145"/>
                      <wp:effectExtent l="0" t="0" r="13335" b="2095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3981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2EE3C" w14:textId="77777777" w:rsidR="00403E63" w:rsidRPr="00FD6FE1" w:rsidRDefault="00403E63" w:rsidP="002B716A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100A3D61" w14:textId="77777777" w:rsidR="00403E63" w:rsidRDefault="00403E63" w:rsidP="002B716A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5: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61.45pt;margin-top:3.65pt;width:109.95pt;height:31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" fillcolor="white [3201]" strokecolor="#5b9bd5 [3208]" strokeweight="1pt">
                      <v:textbox>
                        <w:txbxContent>
                          <w:p w14:paraId="2DD2EE3C" w14:textId="77777777" w:rsidR="00403E63" w:rsidRPr="00FD6FE1" w:rsidRDefault="00403E63" w:rsidP="002B716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00A3D61" w14:textId="77777777" w:rsidR="00403E63" w:rsidRDefault="00403E63" w:rsidP="002B716A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5: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14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245A">
              <w:rPr>
                <w:rFonts w:ascii="Cambria" w:hAnsi="Cambria" w:cs="Arial"/>
                <w:sz w:val="16"/>
                <w:szCs w:val="16"/>
              </w:rPr>
              <w:t>rodzaj przetwornika mikrofonowego:</w:t>
            </w:r>
            <w:r w:rsidRPr="0026245A"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pojemnościowy, kierunkowy</w:t>
            </w:r>
          </w:p>
          <w:p w14:paraId="0D83B6B4" w14:textId="77777777" w:rsidR="00403E63" w:rsidRPr="0026245A" w:rsidRDefault="00403E63" w:rsidP="00403E63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20 000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696E2BDD" w14:textId="27EC9FBA" w:rsidR="005A35C4" w:rsidRPr="0026245A" w:rsidRDefault="00403E63" w:rsidP="007E7D7A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zasilanie: </w:t>
            </w:r>
            <w:r w:rsidR="0038170F" w:rsidRPr="0026245A">
              <w:rPr>
                <w:rFonts w:ascii="Cambria" w:hAnsi="Cambria" w:cs="Arial"/>
                <w:sz w:val="16"/>
                <w:szCs w:val="16"/>
              </w:rPr>
              <w:t>a</w:t>
            </w:r>
            <w:r w:rsidRPr="0026245A">
              <w:rPr>
                <w:rFonts w:ascii="Cambria" w:hAnsi="Cambria" w:cs="Arial"/>
                <w:sz w:val="16"/>
                <w:szCs w:val="16"/>
              </w:rPr>
              <w:t>kumulator Li-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Ion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lub baterie 2 x AA</w:t>
            </w:r>
          </w:p>
          <w:p w14:paraId="79F00C73" w14:textId="04D653E4" w:rsidR="00403E63" w:rsidRPr="0026245A" w:rsidRDefault="00403E63" w:rsidP="007E7D7A">
            <w:pPr>
              <w:numPr>
                <w:ilvl w:val="0"/>
                <w:numId w:val="30"/>
              </w:numPr>
              <w:spacing w:after="8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na akumulatorze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12 h</w:t>
            </w:r>
          </w:p>
        </w:tc>
      </w:tr>
      <w:tr w:rsidR="0026245A" w:rsidRPr="0026245A" w14:paraId="31159E8F" w14:textId="77777777" w:rsidTr="00173202">
        <w:tc>
          <w:tcPr>
            <w:tcW w:w="1285" w:type="dxa"/>
            <w:vAlign w:val="center"/>
          </w:tcPr>
          <w:p w14:paraId="5C706810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4:</w:t>
            </w:r>
          </w:p>
          <w:p w14:paraId="5F55240C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Cechy funkcjonale</w:t>
            </w:r>
          </w:p>
        </w:tc>
        <w:tc>
          <w:tcPr>
            <w:tcW w:w="7787" w:type="dxa"/>
            <w:gridSpan w:val="2"/>
            <w:vAlign w:val="center"/>
          </w:tcPr>
          <w:p w14:paraId="6054D253" w14:textId="77777777" w:rsidR="00173202" w:rsidRPr="0026245A" w:rsidRDefault="000F2B9B" w:rsidP="00FC5F00">
            <w:pPr>
              <w:spacing w:after="120" w:line="240" w:lineRule="auto"/>
              <w:ind w:left="36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Informacja o:</w:t>
            </w:r>
            <w:r w:rsidRPr="0026245A"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stan</w:t>
            </w:r>
            <w:r w:rsidR="00476E99" w:rsidRPr="0026245A">
              <w:rPr>
                <w:rFonts w:ascii="Cambria" w:hAnsi="Cambria" w:cs="Tahoma"/>
                <w:sz w:val="16"/>
                <w:szCs w:val="16"/>
              </w:rPr>
              <w:t>ie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naładowania ogniw zasilających, jakości sygnału RF, jakości sygnału AF</w:t>
            </w:r>
          </w:p>
        </w:tc>
      </w:tr>
      <w:tr w:rsidR="0026245A" w:rsidRPr="0026245A" w14:paraId="56D3F22B" w14:textId="77777777" w:rsidTr="00173202">
        <w:tc>
          <w:tcPr>
            <w:tcW w:w="1285" w:type="dxa"/>
            <w:vAlign w:val="center"/>
          </w:tcPr>
          <w:p w14:paraId="257096B6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5:</w:t>
            </w:r>
          </w:p>
          <w:p w14:paraId="6B5297E2" w14:textId="79214292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5A99BC26" w14:textId="0D4BADC2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1BFE38D6" w14:textId="77777777" w:rsidR="00935452" w:rsidRPr="00C6695C" w:rsidRDefault="00935452" w:rsidP="00935452">
      <w:pPr>
        <w:rPr>
          <w:b/>
          <w:color w:val="0070C0"/>
        </w:rPr>
      </w:pPr>
      <w:r w:rsidRPr="00C6695C">
        <w:rPr>
          <w:rFonts w:ascii="Cambria" w:hAnsi="Cambria" w:cs="Tahoma"/>
          <w:b/>
          <w:color w:val="0070C0"/>
          <w:sz w:val="16"/>
          <w:szCs w:val="16"/>
        </w:rPr>
        <w:t>* Wyróżnione pozycje stanowią jedno z kryteriów oceny oferty zgodnie z SIWZ rozdz. XIV</w:t>
      </w:r>
    </w:p>
    <w:p w14:paraId="51AB16AE" w14:textId="2712A749" w:rsidR="00054BC2" w:rsidRPr="0026245A" w:rsidRDefault="00512F5A" w:rsidP="00512F5A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10. </w:t>
      </w:r>
      <w:r w:rsidRPr="0026245A">
        <w:rPr>
          <w:rFonts w:ascii="Cambria" w:hAnsi="Cambria" w:cs="Tahoma"/>
          <w:sz w:val="18"/>
          <w:szCs w:val="18"/>
        </w:rPr>
        <w:t>Ładowarka</w:t>
      </w:r>
      <w:r w:rsidR="00903071" w:rsidRPr="0026245A">
        <w:rPr>
          <w:rFonts w:ascii="Cambria" w:hAnsi="Cambria" w:cs="Tahoma"/>
          <w:sz w:val="18"/>
          <w:szCs w:val="18"/>
        </w:rPr>
        <w:t xml:space="preserve"> </w:t>
      </w:r>
      <w:r w:rsidR="00903071" w:rsidRPr="0026245A">
        <w:rPr>
          <w:rFonts w:ascii="Cambria" w:hAnsi="Cambria" w:cs="Arial"/>
          <w:sz w:val="18"/>
          <w:szCs w:val="18"/>
        </w:rPr>
        <w:t>mikrofonów cyfrowych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02FD9D28" w14:textId="77777777" w:rsidTr="000A2B02">
        <w:tc>
          <w:tcPr>
            <w:tcW w:w="1285" w:type="dxa"/>
            <w:shd w:val="clear" w:color="auto" w:fill="DBE5F1"/>
            <w:vAlign w:val="center"/>
          </w:tcPr>
          <w:p w14:paraId="7D1B01D1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1021A4CB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75BBA894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3B3F35BE" w14:textId="77777777" w:rsidR="00512F5A" w:rsidRPr="0026245A" w:rsidRDefault="00512F5A" w:rsidP="000A2B0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7EAA9A39" w14:textId="77777777" w:rsidTr="000A2B02">
        <w:trPr>
          <w:trHeight w:val="421"/>
        </w:trPr>
        <w:tc>
          <w:tcPr>
            <w:tcW w:w="1285" w:type="dxa"/>
            <w:vAlign w:val="center"/>
          </w:tcPr>
          <w:p w14:paraId="5682C6EB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721618D6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54C3B710" w14:textId="1A27BF4E" w:rsidR="00512F5A" w:rsidRPr="0026245A" w:rsidRDefault="00512F5A" w:rsidP="000A2B02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 xml:space="preserve">Ładowarka mikrofonów </w:t>
            </w:r>
            <w:r w:rsidR="00FD16DC" w:rsidRPr="0026245A">
              <w:rPr>
                <w:rFonts w:ascii="Cambria" w:hAnsi="Cambria" w:cs="Tahoma"/>
                <w:sz w:val="18"/>
                <w:szCs w:val="18"/>
              </w:rPr>
              <w:t>cyfrowych</w:t>
            </w:r>
            <w:r w:rsidR="006B5471" w:rsidRPr="0026245A">
              <w:rPr>
                <w:rFonts w:ascii="Cambria" w:hAnsi="Cambria" w:cs="Arial"/>
                <w:sz w:val="18"/>
                <w:szCs w:val="18"/>
              </w:rPr>
              <w:t xml:space="preserve"> wyposaż</w:t>
            </w:r>
            <w:r w:rsidR="003E54B5" w:rsidRPr="0026245A">
              <w:rPr>
                <w:rFonts w:ascii="Cambria" w:hAnsi="Cambria" w:cs="Arial"/>
                <w:sz w:val="18"/>
                <w:szCs w:val="18"/>
              </w:rPr>
              <w:t xml:space="preserve">ona w </w:t>
            </w:r>
            <w:r w:rsidR="006B5471" w:rsidRPr="0026245A">
              <w:rPr>
                <w:rFonts w:ascii="Cambria" w:hAnsi="Cambria" w:cs="Arial"/>
                <w:sz w:val="18"/>
                <w:szCs w:val="18"/>
              </w:rPr>
              <w:t>dwa gniazda na mikrofony kompatybilne z mikrofonami z tabeli 9 pozycja 3.</w:t>
            </w:r>
          </w:p>
        </w:tc>
        <w:tc>
          <w:tcPr>
            <w:tcW w:w="2767" w:type="dxa"/>
            <w:vAlign w:val="center"/>
          </w:tcPr>
          <w:p w14:paraId="7352BB40" w14:textId="77777777" w:rsidR="00512F5A" w:rsidRPr="0026245A" w:rsidRDefault="00512F5A" w:rsidP="000A2B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7E6694E" w14:textId="77777777" w:rsidR="00512F5A" w:rsidRPr="0026245A" w:rsidRDefault="00512F5A" w:rsidP="000A2B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6D62B445" w14:textId="77777777" w:rsidR="00512F5A" w:rsidRPr="0026245A" w:rsidRDefault="00512F5A" w:rsidP="000A2B0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512F5A" w:rsidRPr="0026245A" w14:paraId="06E96A76" w14:textId="77777777" w:rsidTr="000A2B02">
        <w:tc>
          <w:tcPr>
            <w:tcW w:w="1285" w:type="dxa"/>
            <w:vAlign w:val="center"/>
          </w:tcPr>
          <w:p w14:paraId="178606EC" w14:textId="1B96BF4F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161942" w:rsidRPr="0026245A">
              <w:rPr>
                <w:rFonts w:ascii="Cambria" w:hAnsi="Cambria" w:cs="Tahoma"/>
                <w:b/>
                <w:sz w:val="16"/>
                <w:szCs w:val="16"/>
              </w:rPr>
              <w:t>2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0BC45505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 producenta</w:t>
            </w:r>
          </w:p>
        </w:tc>
        <w:tc>
          <w:tcPr>
            <w:tcW w:w="7787" w:type="dxa"/>
            <w:gridSpan w:val="2"/>
            <w:vAlign w:val="center"/>
          </w:tcPr>
          <w:p w14:paraId="05FE46A9" w14:textId="77777777" w:rsidR="00512F5A" w:rsidRPr="0026245A" w:rsidRDefault="00512F5A" w:rsidP="000A2B02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2F70886C" w14:textId="35EFBAA2" w:rsidR="00AA3411" w:rsidRPr="0026245A" w:rsidRDefault="00AA3411" w:rsidP="00AA3411">
      <w:pPr>
        <w:spacing w:before="200" w:after="0"/>
        <w:jc w:val="both"/>
        <w:rPr>
          <w:rFonts w:ascii="Cambria" w:hAnsi="Cambria" w:cs="Tahoma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>TABELA 1</w:t>
      </w:r>
      <w:r w:rsidR="006032D7" w:rsidRPr="0026245A">
        <w:rPr>
          <w:rFonts w:ascii="Cambria" w:hAnsi="Cambria" w:cs="Arial"/>
          <w:b/>
          <w:sz w:val="18"/>
          <w:szCs w:val="18"/>
        </w:rPr>
        <w:t>1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="002D2F86" w:rsidRPr="0026245A">
        <w:rPr>
          <w:rFonts w:ascii="Cambria" w:hAnsi="Cambria" w:cs="Tahoma"/>
          <w:sz w:val="18"/>
          <w:szCs w:val="18"/>
        </w:rPr>
        <w:t>Panel anten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32D4FA6F" w14:textId="77777777" w:rsidTr="00475C7B">
        <w:tc>
          <w:tcPr>
            <w:tcW w:w="1285" w:type="dxa"/>
            <w:shd w:val="clear" w:color="auto" w:fill="DBE5F1"/>
            <w:vAlign w:val="center"/>
          </w:tcPr>
          <w:p w14:paraId="0B2E64F0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0DE30C87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5A645981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56CA881F" w14:textId="77777777" w:rsidR="00AA3411" w:rsidRPr="0026245A" w:rsidRDefault="00AA3411" w:rsidP="00475C7B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1C1D0F2F" w14:textId="77777777" w:rsidTr="00475C7B">
        <w:trPr>
          <w:trHeight w:val="421"/>
        </w:trPr>
        <w:tc>
          <w:tcPr>
            <w:tcW w:w="1285" w:type="dxa"/>
            <w:vAlign w:val="center"/>
          </w:tcPr>
          <w:p w14:paraId="2F9840C1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7EF8EA13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2E38E36C" w14:textId="37226936" w:rsidR="00AA3411" w:rsidRPr="0026245A" w:rsidRDefault="00C643CA" w:rsidP="00A37A1F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</w:t>
            </w:r>
            <w:r w:rsidR="006655ED" w:rsidRPr="0026245A">
              <w:rPr>
                <w:rFonts w:ascii="Cambria" w:hAnsi="Cambria" w:cs="Tahoma"/>
                <w:sz w:val="18"/>
                <w:szCs w:val="18"/>
              </w:rPr>
              <w:t>anel anten</w:t>
            </w:r>
            <w:r w:rsidR="00E05B73" w:rsidRPr="0026245A">
              <w:rPr>
                <w:rFonts w:ascii="Cambria" w:hAnsi="Cambria" w:cs="Tahoma"/>
                <w:sz w:val="18"/>
                <w:szCs w:val="18"/>
              </w:rPr>
              <w:t xml:space="preserve"> u</w:t>
            </w:r>
            <w:r w:rsidR="00352C23" w:rsidRPr="0026245A">
              <w:rPr>
                <w:rFonts w:ascii="Cambria" w:hAnsi="Cambria" w:cs="Tahoma"/>
                <w:sz w:val="18"/>
                <w:szCs w:val="18"/>
              </w:rPr>
              <w:t xml:space="preserve">możliwiający wyprowadzenie kompletu anten poza szafę </w:t>
            </w:r>
            <w:proofErr w:type="spellStart"/>
            <w:r w:rsidR="00352C23" w:rsidRPr="0026245A">
              <w:rPr>
                <w:rFonts w:ascii="Cambria" w:hAnsi="Cambria" w:cs="Tahoma"/>
                <w:sz w:val="18"/>
                <w:szCs w:val="18"/>
              </w:rPr>
              <w:t>Rack</w:t>
            </w:r>
            <w:proofErr w:type="spellEnd"/>
            <w:r w:rsidR="00352C23" w:rsidRPr="0026245A"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E025B" w:rsidRPr="0026245A">
              <w:rPr>
                <w:rFonts w:ascii="Cambria" w:hAnsi="Cambria" w:cs="Tahoma"/>
                <w:sz w:val="18"/>
                <w:szCs w:val="18"/>
              </w:rPr>
              <w:t xml:space="preserve">współpracujący z odbiornikiem cyfrowym z tabeli  nr 9. </w:t>
            </w:r>
            <w:r w:rsidR="00352C23" w:rsidRPr="0026245A">
              <w:rPr>
                <w:rFonts w:ascii="Cambria" w:hAnsi="Cambria" w:cs="Tahoma"/>
                <w:sz w:val="18"/>
                <w:szCs w:val="18"/>
              </w:rPr>
              <w:t>Montowany na ścianie lub suficie.</w:t>
            </w:r>
          </w:p>
        </w:tc>
        <w:tc>
          <w:tcPr>
            <w:tcW w:w="2767" w:type="dxa"/>
            <w:vAlign w:val="center"/>
          </w:tcPr>
          <w:p w14:paraId="57797E46" w14:textId="77777777" w:rsidR="00AA3411" w:rsidRPr="0026245A" w:rsidRDefault="00AA3411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6AEE2DAD" w14:textId="77777777" w:rsidR="00AA3411" w:rsidRPr="0026245A" w:rsidRDefault="00AA3411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4E5B356A" w14:textId="77777777" w:rsidR="00AA3411" w:rsidRPr="0026245A" w:rsidRDefault="00AA3411" w:rsidP="00475C7B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3AE4099B" w14:textId="77777777" w:rsidTr="00475C7B">
        <w:tc>
          <w:tcPr>
            <w:tcW w:w="1285" w:type="dxa"/>
            <w:vAlign w:val="center"/>
          </w:tcPr>
          <w:p w14:paraId="745978A5" w14:textId="11EEE4A4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27764ED9" w14:textId="4BD7BA2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00BBACE2" w14:textId="046381A4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52858E4E" w14:textId="15B2A4B1" w:rsidR="002D2F86" w:rsidRPr="0026245A" w:rsidRDefault="002D2F86" w:rsidP="002D2F86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>TABELA 1</w:t>
      </w:r>
      <w:r w:rsidR="006032D7" w:rsidRPr="0026245A">
        <w:rPr>
          <w:rFonts w:ascii="Cambria" w:hAnsi="Cambria" w:cs="Arial"/>
          <w:b/>
          <w:sz w:val="18"/>
          <w:szCs w:val="18"/>
        </w:rPr>
        <w:t>2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proofErr w:type="spellStart"/>
      <w:r w:rsidR="00A70CA3" w:rsidRPr="0026245A">
        <w:rPr>
          <w:rFonts w:ascii="Cambria" w:hAnsi="Cambria" w:cs="Arial"/>
          <w:sz w:val="18"/>
          <w:szCs w:val="18"/>
        </w:rPr>
        <w:t>S</w:t>
      </w:r>
      <w:r w:rsidRPr="0026245A">
        <w:rPr>
          <w:rFonts w:ascii="Cambria" w:hAnsi="Cambria" w:cs="Tahoma"/>
          <w:sz w:val="18"/>
          <w:szCs w:val="18"/>
        </w:rPr>
        <w:t>pliter</w:t>
      </w:r>
      <w:proofErr w:type="spellEnd"/>
      <w:r w:rsidRPr="0026245A">
        <w:rPr>
          <w:rFonts w:ascii="Cambria" w:hAnsi="Cambria" w:cs="Tahoma"/>
          <w:sz w:val="18"/>
          <w:szCs w:val="18"/>
        </w:rPr>
        <w:t xml:space="preserve"> antenowy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0960973F" w14:textId="77777777" w:rsidTr="00475C7B">
        <w:tc>
          <w:tcPr>
            <w:tcW w:w="1285" w:type="dxa"/>
            <w:shd w:val="clear" w:color="auto" w:fill="DBE5F1"/>
            <w:vAlign w:val="center"/>
          </w:tcPr>
          <w:p w14:paraId="68B136E0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719328D5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35925E14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4B2FF1EB" w14:textId="77777777" w:rsidR="002D2F86" w:rsidRPr="0026245A" w:rsidRDefault="002D2F86" w:rsidP="00475C7B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6BFDFFFC" w14:textId="77777777" w:rsidTr="00475C7B">
        <w:trPr>
          <w:trHeight w:val="421"/>
        </w:trPr>
        <w:tc>
          <w:tcPr>
            <w:tcW w:w="1285" w:type="dxa"/>
            <w:vAlign w:val="center"/>
          </w:tcPr>
          <w:p w14:paraId="5996FB51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10342B72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3C735FCC" w14:textId="4A098E31" w:rsidR="002D2F86" w:rsidRPr="0026245A" w:rsidRDefault="00E60B1D" w:rsidP="00475C7B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26245A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Pr="0026245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820AEB" w:rsidRPr="0026245A">
              <w:rPr>
                <w:rFonts w:ascii="Cambria" w:hAnsi="Cambria" w:cs="Tahoma"/>
                <w:sz w:val="18"/>
                <w:szCs w:val="18"/>
              </w:rPr>
              <w:t xml:space="preserve">sygnału antenowego 1:4 na złączach typu SMA. 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współpracujący z odbiornikiem cyfrowym z tabeli  nr </w:t>
            </w:r>
            <w:r w:rsidR="00AE46B5" w:rsidRPr="0026245A">
              <w:rPr>
                <w:rFonts w:ascii="Cambria" w:hAnsi="Cambria" w:cs="Tahoma"/>
                <w:sz w:val="18"/>
                <w:szCs w:val="18"/>
              </w:rPr>
              <w:t>9</w:t>
            </w:r>
            <w:r w:rsidR="00975D35" w:rsidRPr="0026245A"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820AEB" w:rsidRPr="0026245A">
              <w:rPr>
                <w:rFonts w:ascii="Cambria" w:hAnsi="Cambria" w:cs="Tahoma"/>
                <w:sz w:val="18"/>
                <w:szCs w:val="18"/>
              </w:rPr>
              <w:t>Obudowa wykonana z metalu.</w:t>
            </w:r>
          </w:p>
        </w:tc>
        <w:tc>
          <w:tcPr>
            <w:tcW w:w="2767" w:type="dxa"/>
            <w:vAlign w:val="center"/>
          </w:tcPr>
          <w:p w14:paraId="312EF578" w14:textId="77777777" w:rsidR="002D2F86" w:rsidRPr="0026245A" w:rsidRDefault="002D2F86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718BC6B2" w14:textId="77777777" w:rsidR="002D2F86" w:rsidRPr="0026245A" w:rsidRDefault="002D2F86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1A528D28" w14:textId="77777777" w:rsidR="002D2F86" w:rsidRPr="0026245A" w:rsidRDefault="002D2F86" w:rsidP="00475C7B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0BD6E0B1" w14:textId="77777777" w:rsidTr="00475C7B">
        <w:tc>
          <w:tcPr>
            <w:tcW w:w="1285" w:type="dxa"/>
            <w:vAlign w:val="center"/>
          </w:tcPr>
          <w:p w14:paraId="47C0439D" w14:textId="0BDDB9AA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35EEB9F9" w14:textId="1ED4268D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22615A6E" w14:textId="111A9EA7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665DB7B1" w14:textId="77777777" w:rsidR="00BC1E59" w:rsidRDefault="00BC1E59" w:rsidP="00A063CA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</w:pPr>
    </w:p>
    <w:p w14:paraId="4E6654C9" w14:textId="149E6CCD" w:rsidR="00A063CA" w:rsidRPr="0026245A" w:rsidRDefault="00A063CA" w:rsidP="00A063CA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83449A" w:rsidRPr="0026245A">
        <w:rPr>
          <w:rFonts w:ascii="Cambria" w:hAnsi="Cambria" w:cs="Arial"/>
          <w:b/>
          <w:sz w:val="18"/>
          <w:szCs w:val="18"/>
        </w:rPr>
        <w:t>1</w:t>
      </w:r>
      <w:r w:rsidR="006032D7" w:rsidRPr="0026245A">
        <w:rPr>
          <w:rFonts w:ascii="Cambria" w:hAnsi="Cambria" w:cs="Arial"/>
          <w:b/>
          <w:sz w:val="18"/>
          <w:szCs w:val="18"/>
        </w:rPr>
        <w:t>3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>Usługa</w:t>
      </w:r>
      <w:r w:rsidR="00EF2306" w:rsidRPr="0026245A">
        <w:rPr>
          <w:rFonts w:ascii="Cambria" w:hAnsi="Cambria" w:cs="Tahoma"/>
          <w:sz w:val="18"/>
          <w:szCs w:val="18"/>
        </w:rPr>
        <w:t>:</w:t>
      </w:r>
      <w:r w:rsidRPr="0026245A">
        <w:rPr>
          <w:rFonts w:ascii="Cambria" w:hAnsi="Cambria" w:cs="Tahoma"/>
          <w:sz w:val="18"/>
          <w:szCs w:val="18"/>
        </w:rPr>
        <w:t xml:space="preserve"> montaż</w:t>
      </w:r>
      <w:r w:rsidR="00EF2306" w:rsidRPr="0026245A">
        <w:rPr>
          <w:rFonts w:ascii="Cambria" w:hAnsi="Cambria" w:cs="Tahoma"/>
          <w:sz w:val="18"/>
          <w:szCs w:val="18"/>
        </w:rPr>
        <w:t xml:space="preserve"> i </w:t>
      </w:r>
      <w:r w:rsidRPr="0026245A">
        <w:rPr>
          <w:rFonts w:ascii="Cambria" w:hAnsi="Cambria" w:cs="Tahoma"/>
          <w:sz w:val="18"/>
          <w:szCs w:val="18"/>
        </w:rPr>
        <w:t>uruchomieni</w:t>
      </w:r>
      <w:r w:rsidR="00EF2306" w:rsidRPr="0026245A">
        <w:rPr>
          <w:rFonts w:ascii="Cambria" w:hAnsi="Cambria" w:cs="Tahoma"/>
          <w:sz w:val="18"/>
          <w:szCs w:val="18"/>
        </w:rPr>
        <w:t>e.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7787"/>
      </w:tblGrid>
      <w:tr w:rsidR="0026245A" w:rsidRPr="0026245A" w14:paraId="0F8D8C03" w14:textId="77777777" w:rsidTr="006652BE">
        <w:tc>
          <w:tcPr>
            <w:tcW w:w="1285" w:type="dxa"/>
            <w:shd w:val="clear" w:color="auto" w:fill="DBE5F1"/>
            <w:vAlign w:val="center"/>
          </w:tcPr>
          <w:p w14:paraId="46CF9283" w14:textId="77777777" w:rsidR="00A063CA" w:rsidRPr="0026245A" w:rsidRDefault="00A063CA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7787" w:type="dxa"/>
            <w:shd w:val="clear" w:color="auto" w:fill="DBE5F1"/>
            <w:vAlign w:val="center"/>
          </w:tcPr>
          <w:p w14:paraId="24349038" w14:textId="77777777" w:rsidR="00A063CA" w:rsidRPr="0026245A" w:rsidRDefault="00A063CA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Parametry techniczne wymagane przez Zamawiającego (opis przedmiotu zamówienia)</w:t>
            </w:r>
          </w:p>
        </w:tc>
      </w:tr>
      <w:tr w:rsidR="0026245A" w:rsidRPr="0026245A" w14:paraId="4C41E65E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1008E3F3" w14:textId="79D2C1DE" w:rsidR="004178DC" w:rsidRPr="0026245A" w:rsidRDefault="00537ED0" w:rsidP="00537ED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</w:tc>
        <w:tc>
          <w:tcPr>
            <w:tcW w:w="7787" w:type="dxa"/>
            <w:vAlign w:val="center"/>
          </w:tcPr>
          <w:p w14:paraId="075A2285" w14:textId="77777777" w:rsidR="004178DC" w:rsidRPr="0026245A" w:rsidRDefault="00E076EB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Biologii, 80-308 Gdańsk, ul. Wita Stwosza 59</w:t>
            </w:r>
          </w:p>
          <w:p w14:paraId="285385B1" w14:textId="57BF083D" w:rsidR="009F5CF8" w:rsidRPr="0026245A" w:rsidRDefault="009F5CF8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12EC73EC" w14:textId="699F3C67" w:rsidR="009F5CF8" w:rsidRPr="0026245A" w:rsidRDefault="009F5CF8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Aula C/105 – 163 m2</w:t>
            </w:r>
            <w:r w:rsidR="00CB2B38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Aula C/107 – 169 m2</w:t>
            </w:r>
            <w:r w:rsidR="00CB2B38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Reżyserka C/106 – 15 m2</w:t>
            </w:r>
          </w:p>
          <w:p w14:paraId="6D1BF08D" w14:textId="77777777" w:rsidR="009F5CF8" w:rsidRPr="0026245A" w:rsidRDefault="009F5CF8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Aule mogą pracować w trybie rozdzielonym (niezależnie od siebie po podzieleniu ścianką) oraz wspólnie tworząc jedną dużą aulę C/105 + C/107). Maksymalna możliwa odległość pomiędzy nadajnikiem a odbiornikiem – ok. 30 m</w:t>
            </w:r>
          </w:p>
          <w:p w14:paraId="401DA4A3" w14:textId="7C1C1574" w:rsidR="00B4657C" w:rsidRPr="0026245A" w:rsidRDefault="00B4657C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</w:t>
            </w:r>
            <w:r w:rsidR="00546204" w:rsidRPr="0026245A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</w:tr>
      <w:tr w:rsidR="0026245A" w:rsidRPr="0026245A" w14:paraId="59BC68AC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3DA6CD9C" w14:textId="741334A9" w:rsidR="004178DC" w:rsidRPr="0026245A" w:rsidRDefault="00B8280C" w:rsidP="00537ED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</w:tc>
        <w:tc>
          <w:tcPr>
            <w:tcW w:w="7787" w:type="dxa"/>
            <w:vAlign w:val="center"/>
          </w:tcPr>
          <w:p w14:paraId="432ABDB4" w14:textId="5EDC9FC2" w:rsidR="004178DC" w:rsidRPr="0026245A" w:rsidRDefault="00C045CC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Biotechnologii, 80-307 Gdańsk, ul. Abrahama 58</w:t>
            </w:r>
          </w:p>
        </w:tc>
      </w:tr>
      <w:tr w:rsidR="0026245A" w:rsidRPr="0026245A" w14:paraId="76EE150B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23BCFBD5" w14:textId="4466BF80" w:rsidR="004178DC" w:rsidRPr="0026245A" w:rsidRDefault="00B8280C" w:rsidP="00537ED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</w:tc>
        <w:tc>
          <w:tcPr>
            <w:tcW w:w="7787" w:type="dxa"/>
            <w:vAlign w:val="center"/>
          </w:tcPr>
          <w:p w14:paraId="395A1C7A" w14:textId="77777777" w:rsidR="004D065E" w:rsidRPr="0026245A" w:rsidRDefault="00E47561" w:rsidP="006652B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Biblioteka Główna Uniwersytetu Gdańskiego, 80-308 Gdańsk, ul. Wita Stwosza 53</w:t>
            </w:r>
          </w:p>
          <w:p w14:paraId="3FA8D51E" w14:textId="34C7C8DE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4B04B7F0" w14:textId="260010C2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odległości pomiędzy nadajnikiem a odbiornikiem 15-20 metrów z przeszkodą (ściana lita z betonu o grubości </w:t>
            </w:r>
            <w:r w:rsidR="00267D4A" w:rsidRPr="0026245A">
              <w:rPr>
                <w:rFonts w:ascii="Cambria" w:hAnsi="Cambria" w:cs="Tahoma"/>
                <w:sz w:val="16"/>
                <w:szCs w:val="16"/>
              </w:rPr>
              <w:t>ok</w:t>
            </w:r>
            <w:r w:rsidR="00F178A8" w:rsidRPr="0026245A">
              <w:rPr>
                <w:rFonts w:ascii="Cambria" w:hAnsi="Cambria" w:cs="Tahoma"/>
                <w:sz w:val="16"/>
                <w:szCs w:val="16"/>
              </w:rPr>
              <w:t xml:space="preserve">.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14 cm)</w:t>
            </w:r>
          </w:p>
          <w:p w14:paraId="21FFFF6D" w14:textId="0FA4BF00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montaż w miejscach: 3 sztuki zamontowane w stojaku AV w reżyserce przylegającej do auli</w:t>
            </w:r>
            <w:r w:rsidR="000D2FDC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3 sztuki na wózku mobilnym.</w:t>
            </w:r>
          </w:p>
          <w:p w14:paraId="74F6CC24" w14:textId="77777777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wymiary: szafa typu RACK 19” do dyspozycji 2xDIN</w:t>
            </w:r>
          </w:p>
          <w:p w14:paraId="3B026F39" w14:textId="77777777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 lub 2 wnęki półkowe 50/15/30 szerokość/wysokość/głębokość.</w:t>
            </w:r>
          </w:p>
          <w:p w14:paraId="10B24680" w14:textId="55121673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Odległości: </w:t>
            </w:r>
            <w:r w:rsidR="0057055E" w:rsidRPr="0026245A">
              <w:rPr>
                <w:rFonts w:ascii="Cambria" w:hAnsi="Cambria" w:cs="Tahoma"/>
                <w:sz w:val="16"/>
                <w:szCs w:val="16"/>
              </w:rPr>
              <w:t>z</w:t>
            </w:r>
            <w:r w:rsidRPr="0026245A">
              <w:rPr>
                <w:rFonts w:ascii="Cambria" w:hAnsi="Cambria" w:cs="Tahoma"/>
                <w:sz w:val="16"/>
                <w:szCs w:val="16"/>
              </w:rPr>
              <w:t>asilanie w szafie z gniazda 230V odległość do gniazd od 20 cm do 1 metra</w:t>
            </w:r>
          </w:p>
          <w:p w14:paraId="6CF62E5C" w14:textId="77777777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Długość kabla XLR 0,5 m do 1 m</w:t>
            </w:r>
          </w:p>
          <w:p w14:paraId="001DDF98" w14:textId="36F19837" w:rsidR="00146A36" w:rsidRPr="0026245A" w:rsidRDefault="00146A36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b.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możliwości wykorzystania istniejącej instalacji: TAK</w:t>
            </w:r>
          </w:p>
          <w:p w14:paraId="6D6958CF" w14:textId="41612F4C" w:rsidR="00D13E03" w:rsidRPr="0026245A" w:rsidRDefault="00D13E03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specyficzne warunki montażowe</w:t>
            </w:r>
            <w:r w:rsidR="00F629C2" w:rsidRPr="0026245A">
              <w:rPr>
                <w:rFonts w:ascii="Cambria" w:hAnsi="Cambria" w:cs="Tahoma"/>
                <w:sz w:val="16"/>
                <w:szCs w:val="16"/>
              </w:rPr>
              <w:t xml:space="preserve"> i eksploatacyjne</w:t>
            </w:r>
            <w:r w:rsidR="001549CE" w:rsidRPr="0026245A">
              <w:rPr>
                <w:rFonts w:ascii="Cambria" w:hAnsi="Cambria" w:cs="Tahoma"/>
                <w:sz w:val="16"/>
                <w:szCs w:val="16"/>
              </w:rPr>
              <w:t xml:space="preserve">: </w:t>
            </w:r>
            <w:r w:rsidR="00F629C2" w:rsidRPr="0026245A">
              <w:rPr>
                <w:rFonts w:ascii="Cambria" w:hAnsi="Cambria" w:cs="Tahoma"/>
                <w:sz w:val="16"/>
                <w:szCs w:val="16"/>
              </w:rPr>
              <w:t>ściana wylana z betonu 14 cm, duże okno z podwójną szybą, oświetlenie – świetlówki, telefony komórkowe</w:t>
            </w:r>
          </w:p>
          <w:p w14:paraId="2415E48F" w14:textId="15177FF2" w:rsidR="00546204" w:rsidRPr="0026245A" w:rsidRDefault="00546204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montażu.</w:t>
            </w:r>
          </w:p>
        </w:tc>
      </w:tr>
      <w:tr w:rsidR="0026245A" w:rsidRPr="0026245A" w14:paraId="45BEDB66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735B9894" w14:textId="0CB6865E" w:rsidR="004178DC" w:rsidRPr="0026245A" w:rsidRDefault="00B8280C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17FFD007" w14:textId="77777777" w:rsidR="004178DC" w:rsidRPr="0026245A" w:rsidRDefault="00A7401C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Ekonomiczny, 81-824 Sopot, ul. Armii Krajowej 119/121</w:t>
            </w:r>
          </w:p>
          <w:p w14:paraId="3A6E421C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32EAF082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montaż w miejscach: Aula „O” Aula A, Aula B, Sala Rady Wydziału C6 </w:t>
            </w:r>
          </w:p>
          <w:p w14:paraId="7A1977E0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wymiary:  Aula „O” =22,60m x 25m | Aula A + Aula B = 16,50m x 17,20m</w:t>
            </w:r>
          </w:p>
          <w:p w14:paraId="3E18C59C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odległości: Aula „O” = 25m | Aula A + Aula B = 17,20m</w:t>
            </w:r>
          </w:p>
          <w:p w14:paraId="5761C79D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szczególne warunki techniczne: aule wraz z salą Rady Wydziału C6 posiadają swoje reżyserki z dostępnym miejscem na zasilanie.  </w:t>
            </w:r>
          </w:p>
          <w:p w14:paraId="5D33B8FC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uwagi: jeżeli będzie prowadzone coś na suficie muszę sprawy elektryczne omówić z elektrykiem na Wydziale Ekonomicznym</w:t>
            </w:r>
          </w:p>
          <w:p w14:paraId="244C8B6B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e.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warunkach w których pracują odbiorniki np. pomieszczenia o grubych ścianach, szyby itp.</w:t>
            </w:r>
          </w:p>
          <w:p w14:paraId="39270E59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W auli „O”, A+B  za szybą w reżyserce. C6 otwierane drzwi przeważnie otwarte w trakcie trwania wydarzeń</w:t>
            </w:r>
          </w:p>
          <w:p w14:paraId="1BF94AFF" w14:textId="1A140D7E" w:rsidR="006C2579" w:rsidRPr="0026245A" w:rsidRDefault="004D1CDB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montażu.</w:t>
            </w:r>
          </w:p>
        </w:tc>
      </w:tr>
      <w:tr w:rsidR="0026245A" w:rsidRPr="0026245A" w14:paraId="65D814FD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571788D7" w14:textId="2551B705" w:rsidR="004178DC" w:rsidRPr="0026245A" w:rsidRDefault="00B8280C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5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2B85AE8D" w14:textId="77777777" w:rsidR="004178DC" w:rsidRPr="0026245A" w:rsidRDefault="00511607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Filologiczny, 80-308 Gdańsk, ul. Wita Stwosza 55</w:t>
            </w:r>
          </w:p>
          <w:p w14:paraId="380D7FEE" w14:textId="6E329B0A" w:rsidR="00B33EA2" w:rsidRPr="0026245A" w:rsidRDefault="00B33EA2" w:rsidP="00B33EA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Jedno z pomieszczeń – aula o wymiarach około 20x15 metrów jest przedzielona ścianą betonową o grubości około 30 cm, w której są 3 szyby o wymiarach 0,5x1 metr – ściana ta oddziela odbiornik od nadajnika. Pozostałe pomieszczenia nie mają przepierzeń.</w:t>
            </w:r>
          </w:p>
          <w:p w14:paraId="3CE98675" w14:textId="246B8C3A" w:rsidR="00317C80" w:rsidRPr="0026245A" w:rsidRDefault="004D1CDB" w:rsidP="00B33EA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montażu.</w:t>
            </w:r>
          </w:p>
        </w:tc>
      </w:tr>
      <w:tr w:rsidR="0026245A" w:rsidRPr="0026245A" w14:paraId="0802C109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3D8671C1" w14:textId="1D63CA77" w:rsidR="006B62F1" w:rsidRPr="0026245A" w:rsidRDefault="006B62F1" w:rsidP="006B62F1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6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490703A4" w14:textId="77777777" w:rsidR="003F15DE" w:rsidRPr="0026245A" w:rsidRDefault="00511607" w:rsidP="006B62F1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Oceanografii i Geografii, 81-378 Gdynia, al. Marszałka Piłsudskiego 46</w:t>
            </w:r>
          </w:p>
          <w:p w14:paraId="69C6BB0D" w14:textId="51F420BF" w:rsidR="0098722E" w:rsidRPr="0026245A" w:rsidRDefault="00471634" w:rsidP="006B62F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montaż w miejscach:</w:t>
            </w:r>
            <w:r w:rsidR="00BD6A87" w:rsidRPr="0026245A">
              <w:rPr>
                <w:rFonts w:ascii="Cambria" w:hAnsi="Cambria" w:cs="Tahoma"/>
                <w:sz w:val="16"/>
                <w:szCs w:val="16"/>
              </w:rPr>
              <w:t xml:space="preserve"> nowy budynek, sala 0N (Audytorium </w:t>
            </w:r>
            <w:proofErr w:type="spellStart"/>
            <w:r w:rsidR="00BD6A87" w:rsidRPr="0026245A">
              <w:rPr>
                <w:rFonts w:ascii="Cambria" w:hAnsi="Cambria" w:cs="Tahoma"/>
                <w:sz w:val="16"/>
                <w:szCs w:val="16"/>
              </w:rPr>
              <w:t>Oceanographorum</w:t>
            </w:r>
            <w:proofErr w:type="spellEnd"/>
            <w:r w:rsidR="00BD6A87" w:rsidRPr="0026245A">
              <w:rPr>
                <w:rFonts w:ascii="Cambria" w:hAnsi="Cambria" w:cs="Tahoma"/>
                <w:sz w:val="16"/>
                <w:szCs w:val="16"/>
              </w:rPr>
              <w:t>); budynek SINIC, sala 208S</w:t>
            </w:r>
          </w:p>
        </w:tc>
      </w:tr>
      <w:tr w:rsidR="0026245A" w:rsidRPr="0026245A" w14:paraId="6936445D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6CB42B8B" w14:textId="756916B6" w:rsidR="006B62F1" w:rsidRPr="0026245A" w:rsidRDefault="006B62F1" w:rsidP="006B62F1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7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0685F4E0" w14:textId="77777777" w:rsidR="006B62F1" w:rsidRPr="0026245A" w:rsidRDefault="00C505F0" w:rsidP="006B62F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Zarządzania, 81-824 Sopot, ul. Armii Krajowej 101</w:t>
            </w:r>
          </w:p>
          <w:p w14:paraId="0BBEB25E" w14:textId="708A9B0A" w:rsidR="00F20A33" w:rsidRPr="0026245A" w:rsidRDefault="00C61C57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a. 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montaż w miejscach: aule i sale wykładowe</w:t>
            </w:r>
          </w:p>
          <w:p w14:paraId="3E666C76" w14:textId="7D0F7903" w:rsidR="00F20A33" w:rsidRPr="0026245A" w:rsidRDefault="00F20A33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wymiary: szerokość: 20,5m, długość 23m, wysokość 6,74m</w:t>
            </w:r>
            <w:r w:rsidR="00932F83" w:rsidRPr="0026245A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odległości: 20,5m</w:t>
            </w:r>
          </w:p>
          <w:p w14:paraId="7A5BBA23" w14:textId="77777777" w:rsidR="00F20A33" w:rsidRPr="0026245A" w:rsidRDefault="00F20A33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specyficzne warunki montażowe: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może wystąpić konieczność instalacji w trudno dostępnych przestrzeniach szafek RACK. Może zaistnieć konieczność zastosowania przejściówek z kabli XLR na wejście typu JACK, lub w zależności od rodzajów odbiornika z kabli typu JACK na XLR, w celu podłączenia odbiorników do wzmacniaczy. </w:t>
            </w:r>
          </w:p>
          <w:p w14:paraId="2C00D7AA" w14:textId="712F36A0" w:rsidR="00F20A33" w:rsidRPr="0026245A" w:rsidRDefault="00290C01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b. 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 xml:space="preserve">szczególne warunki w których pracują odbiorniki </w:t>
            </w:r>
          </w:p>
          <w:p w14:paraId="375E4D7B" w14:textId="79F9139E" w:rsidR="00F20A33" w:rsidRPr="0026245A" w:rsidRDefault="00CE2DF8" w:rsidP="00CE2DF8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ożliwość wystąpienia czterech lub większej liczby odbiorników znajdujących się tuż obok siebie w szafie RACK</w:t>
            </w:r>
          </w:p>
          <w:p w14:paraId="37CF2E6B" w14:textId="3F50F762" w:rsidR="00F20A33" w:rsidRPr="0026245A" w:rsidRDefault="00CE2DF8" w:rsidP="008433EF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d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uża odległość od mikrofonu do odbiornika</w:t>
            </w:r>
          </w:p>
          <w:p w14:paraId="22348455" w14:textId="4F789F33" w:rsidR="00F20A33" w:rsidRPr="0026245A" w:rsidRDefault="00CE2DF8" w:rsidP="008433EF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ś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ciana dzieląca reżyserkę od auli, brak bezpośredniej widoczności pomiędzy nadajnikiem i odbiornikiem</w:t>
            </w:r>
          </w:p>
          <w:p w14:paraId="53C572F7" w14:textId="1340E435" w:rsidR="00F20A33" w:rsidRPr="0026245A" w:rsidRDefault="00597196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c. 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urządzeniach mogących mieć wpływ na użytkowania nowych mikrofonów</w:t>
            </w:r>
          </w:p>
          <w:p w14:paraId="58D84F83" w14:textId="702FBFC5" w:rsidR="00F20A33" w:rsidRPr="0026245A" w:rsidRDefault="00F20A33" w:rsidP="008433EF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duża ilość mikrofonów w budynku</w:t>
            </w:r>
            <w:r w:rsidR="00E36E80" w:rsidRPr="0026245A">
              <w:rPr>
                <w:rFonts w:ascii="Cambria" w:hAnsi="Cambria" w:cs="Tahoma"/>
                <w:sz w:val="16"/>
                <w:szCs w:val="16"/>
              </w:rPr>
              <w:t>,</w:t>
            </w:r>
          </w:p>
          <w:p w14:paraId="56F752F4" w14:textId="04F1FBCA" w:rsidR="00024AEE" w:rsidRPr="0026245A" w:rsidRDefault="00F20A33" w:rsidP="008433EF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bliskość straży pożarnej, policji i straży miejskiej, które wykorzystują sprzęt pracujący na wielu różnych częstotliwościach.</w:t>
            </w:r>
          </w:p>
        </w:tc>
      </w:tr>
      <w:tr w:rsidR="0026245A" w:rsidRPr="0026245A" w14:paraId="4EFDAA6A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052DB9E5" w14:textId="22ADC63A" w:rsidR="00D16866" w:rsidRPr="0026245A" w:rsidRDefault="00D16866" w:rsidP="00D16866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8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32A338ED" w14:textId="77777777" w:rsidR="00D16866" w:rsidRPr="0026245A" w:rsidRDefault="00D16866" w:rsidP="00D16866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Nauk Społecznych,</w:t>
            </w:r>
            <w:r w:rsidRPr="0026245A">
              <w:rPr>
                <w:b/>
              </w:rPr>
              <w:t xml:space="preserve"> 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80-309 Gdańsk, ul. Jana Bażyńskiego 4</w:t>
            </w:r>
          </w:p>
          <w:p w14:paraId="1DF40C7A" w14:textId="0FD69CAB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S203 – 2 szt.; S204 – 2 szt.;S205 – 4 szt. (2 szt. zamontowane stacjonarnie oraz 2 szt. mobilne – do wykorzystania również w innych lokalizacjach)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S207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S208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S209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S211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Sale ćwiczeniowe „płaskie” – 4 szt.</w:t>
            </w:r>
          </w:p>
          <w:p w14:paraId="368F662F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364FE5F4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montaż w miejscach: </w:t>
            </w:r>
          </w:p>
          <w:p w14:paraId="3235830E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audytoria S203, S207, S208, S209, S211 – szafy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pod biurkiem prowadzącego</w:t>
            </w:r>
          </w:p>
          <w:p w14:paraId="4FCF9717" w14:textId="58EFD06A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audytoria S204 i S205 – szafa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w reżyserce w pomieszczeniu S206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wymiary: 1U</w:t>
            </w:r>
          </w:p>
          <w:p w14:paraId="69E43AE6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odległości: około 30m – do weryfikacji w miejscu montażu</w:t>
            </w:r>
          </w:p>
          <w:p w14:paraId="73B478D2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</w:p>
          <w:p w14:paraId="6D8C0660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Reżyserka S206 oddzielona jest od pomieszczeń audytoryjnych S204 i S205 ścianami oraz szybami – które w istotny sposób zakłócały komunikację mikrofonów analogowych – wykorzystywano dodatkowy zestaw antenowy</w:t>
            </w:r>
          </w:p>
          <w:p w14:paraId="5DDAAEA3" w14:textId="5DA9EC26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duże zagęszczenie punktów dostępowych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internetu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bezprzewodowego, bardzo duża ilość telefonów komórkowych (w tym z włączoną usługą udostępniania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internetu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>)</w:t>
            </w:r>
          </w:p>
          <w:p w14:paraId="296A928F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montaż może być w godzinach nie kolidujących z zajętością, szczegóły dostępne na stronie:</w:t>
            </w:r>
          </w:p>
          <w:p w14:paraId="46413792" w14:textId="78854EA3" w:rsidR="00717000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https://wns.ug.edu.pl/wydzial/sale_i_aparatura/audytoria/kalendarz_audytoriow</w:t>
            </w:r>
          </w:p>
        </w:tc>
      </w:tr>
      <w:tr w:rsidR="00D16866" w:rsidRPr="0026245A" w14:paraId="4A9E959F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1310A1F9" w14:textId="56BAF67D" w:rsidR="00D16866" w:rsidRPr="0026245A" w:rsidRDefault="00D16866" w:rsidP="00D16866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9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00229AF0" w14:textId="7E8DF623" w:rsidR="00D16866" w:rsidRPr="0026245A" w:rsidRDefault="00D16866" w:rsidP="00D16866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Matematyki i Fizyki, 80-308 Gdańsk, ul. Wita Stwosza 57</w:t>
            </w:r>
          </w:p>
        </w:tc>
      </w:tr>
    </w:tbl>
    <w:p w14:paraId="172F863B" w14:textId="5C31D917" w:rsidR="00890605" w:rsidRPr="0026245A" w:rsidRDefault="00890605" w:rsidP="00C505F0"/>
    <w:p w14:paraId="086B23A8" w14:textId="77777777" w:rsidR="00E70CC6" w:rsidRPr="0026245A" w:rsidRDefault="00E70CC6">
      <w:pPr>
        <w:spacing w:after="160" w:line="259" w:lineRule="auto"/>
        <w:rPr>
          <w:rFonts w:ascii="Cambria" w:hAnsi="Cambria" w:cs="Arial"/>
          <w:b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br w:type="page"/>
      </w:r>
    </w:p>
    <w:p w14:paraId="2A040259" w14:textId="77777777" w:rsidR="00E70CC6" w:rsidRPr="0026245A" w:rsidRDefault="00E70CC6" w:rsidP="000070FE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  <w:sectPr w:rsidR="00E70CC6" w:rsidRPr="0026245A" w:rsidSect="001F5633">
          <w:headerReference w:type="default" r:id="rId9"/>
          <w:pgSz w:w="11906" w:h="16838"/>
          <w:pgMar w:top="1135" w:right="1417" w:bottom="1417" w:left="1417" w:header="397" w:footer="0" w:gutter="0"/>
          <w:cols w:space="708"/>
          <w:docGrid w:linePitch="360"/>
        </w:sectPr>
      </w:pPr>
    </w:p>
    <w:p w14:paraId="0E978DC6" w14:textId="1BEFB9A6" w:rsidR="000070FE" w:rsidRPr="0026245A" w:rsidRDefault="000070FE" w:rsidP="004563F7">
      <w:pPr>
        <w:pStyle w:val="Podtytu"/>
        <w:spacing w:after="80"/>
        <w:rPr>
          <w:rFonts w:ascii="Cambria" w:hAnsi="Cambria" w:cs="Arial"/>
          <w:color w:val="auto"/>
        </w:rPr>
      </w:pPr>
      <w:r w:rsidRPr="0026245A">
        <w:rPr>
          <w:rFonts w:ascii="Cambria" w:hAnsi="Cambria" w:cs="Arial"/>
          <w:b/>
          <w:color w:val="auto"/>
        </w:rPr>
        <w:t>TABELA 1</w:t>
      </w:r>
      <w:r w:rsidR="000F0DD7" w:rsidRPr="0026245A">
        <w:rPr>
          <w:rFonts w:ascii="Cambria" w:hAnsi="Cambria" w:cs="Arial"/>
          <w:b/>
          <w:color w:val="auto"/>
        </w:rPr>
        <w:t>4</w:t>
      </w:r>
      <w:r w:rsidRPr="0026245A">
        <w:rPr>
          <w:rFonts w:ascii="Cambria" w:hAnsi="Cambria" w:cs="Arial"/>
          <w:b/>
          <w:color w:val="auto"/>
        </w:rPr>
        <w:t xml:space="preserve">. </w:t>
      </w:r>
      <w:r w:rsidRPr="0026245A">
        <w:rPr>
          <w:rFonts w:ascii="Cambria" w:hAnsi="Cambria"/>
          <w:color w:val="auto"/>
        </w:rPr>
        <w:t>Wycena przedmiotu zamówienia</w:t>
      </w:r>
      <w:r w:rsidR="00F86AF9" w:rsidRPr="0026245A">
        <w:rPr>
          <w:rFonts w:ascii="Cambria" w:hAnsi="Cambria"/>
          <w:color w:val="auto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1049"/>
        <w:gridCol w:w="1603"/>
        <w:gridCol w:w="1645"/>
        <w:gridCol w:w="1648"/>
        <w:gridCol w:w="1546"/>
        <w:gridCol w:w="1546"/>
      </w:tblGrid>
      <w:tr w:rsidR="0026245A" w:rsidRPr="0095478D" w14:paraId="0597B21B" w14:textId="77777777" w:rsidTr="001E14E3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66F075E7" w14:textId="4CF4E089" w:rsidR="006527E7" w:rsidRPr="0095478D" w:rsidRDefault="00491317" w:rsidP="009547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478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1E8172E" w14:textId="0706B713" w:rsidR="006527E7" w:rsidRPr="0095478D" w:rsidRDefault="006527E7" w:rsidP="0095478D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eastAsia="Times New Roman" w:hAnsi="Cambria"/>
                <w:b/>
                <w:bCs/>
                <w:sz w:val="18"/>
                <w:szCs w:val="20"/>
                <w:lang w:eastAsia="pl-PL"/>
              </w:rPr>
              <w:t>Przedmiot zamówienia</w:t>
            </w:r>
          </w:p>
        </w:tc>
        <w:tc>
          <w:tcPr>
            <w:tcW w:w="1049" w:type="dxa"/>
            <w:shd w:val="clear" w:color="auto" w:fill="D5DCE4" w:themeFill="text2" w:themeFillTint="33"/>
            <w:vAlign w:val="center"/>
          </w:tcPr>
          <w:p w14:paraId="5C5B3F16" w14:textId="38AF798B" w:rsidR="006527E7" w:rsidRPr="0095478D" w:rsidRDefault="00C91D9A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J</w:t>
            </w:r>
            <w:r w:rsidR="00C82490" w:rsidRPr="0095478D">
              <w:rPr>
                <w:rFonts w:ascii="Cambria" w:hAnsi="Cambria"/>
                <w:b/>
                <w:sz w:val="18"/>
                <w:szCs w:val="20"/>
              </w:rPr>
              <w:t>edn</w:t>
            </w:r>
            <w:r w:rsidRPr="0095478D">
              <w:rPr>
                <w:rFonts w:ascii="Cambria" w:hAnsi="Cambria"/>
                <w:b/>
                <w:sz w:val="18"/>
                <w:szCs w:val="20"/>
              </w:rPr>
              <w:t>ostka</w:t>
            </w:r>
          </w:p>
          <w:p w14:paraId="2FCE07A5" w14:textId="17DD88C9" w:rsidR="00C91D9A" w:rsidRPr="0095478D" w:rsidRDefault="00D044A3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m</w:t>
            </w:r>
            <w:r w:rsidR="00C91D9A" w:rsidRPr="0095478D">
              <w:rPr>
                <w:rFonts w:ascii="Cambria" w:hAnsi="Cambria"/>
                <w:b/>
                <w:sz w:val="18"/>
                <w:szCs w:val="20"/>
              </w:rPr>
              <w:t>iary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14:paraId="0E0806CF" w14:textId="678AED8A" w:rsidR="006527E7" w:rsidRPr="0095478D" w:rsidRDefault="0095478D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Ilość</w:t>
            </w:r>
          </w:p>
        </w:tc>
        <w:tc>
          <w:tcPr>
            <w:tcW w:w="1645" w:type="dxa"/>
            <w:shd w:val="clear" w:color="auto" w:fill="D5DCE4" w:themeFill="text2" w:themeFillTint="33"/>
            <w:vAlign w:val="center"/>
          </w:tcPr>
          <w:p w14:paraId="77ACB975" w14:textId="7E9086B5" w:rsidR="0095478D" w:rsidRDefault="00C82490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Cena jednostkowa netto</w:t>
            </w:r>
          </w:p>
          <w:p w14:paraId="64F9D9B6" w14:textId="3853B697" w:rsidR="0095478D" w:rsidRPr="0095478D" w:rsidRDefault="0095478D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PLN</w:t>
            </w:r>
          </w:p>
        </w:tc>
        <w:tc>
          <w:tcPr>
            <w:tcW w:w="1648" w:type="dxa"/>
            <w:shd w:val="clear" w:color="auto" w:fill="D5DCE4" w:themeFill="text2" w:themeFillTint="33"/>
            <w:vAlign w:val="center"/>
          </w:tcPr>
          <w:p w14:paraId="57C7B3C7" w14:textId="77777777" w:rsidR="006527E7" w:rsidRPr="0095478D" w:rsidRDefault="00FD648E" w:rsidP="0095478D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Stawka podatku VAT</w:t>
            </w:r>
          </w:p>
          <w:p w14:paraId="602202E4" w14:textId="2348C1AC" w:rsidR="0095478D" w:rsidRPr="0095478D" w:rsidRDefault="0095478D" w:rsidP="0095478D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%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32E348AD" w14:textId="77777777" w:rsidR="006527E7" w:rsidRPr="0095478D" w:rsidRDefault="002921C1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Wartość</w:t>
            </w:r>
          </w:p>
          <w:p w14:paraId="098CD561" w14:textId="77777777" w:rsidR="002921C1" w:rsidRDefault="002921C1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netto</w:t>
            </w:r>
          </w:p>
          <w:p w14:paraId="13D5D4A0" w14:textId="7AE29505" w:rsidR="0095478D" w:rsidRPr="0095478D" w:rsidRDefault="0095478D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PLN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50D654EC" w14:textId="77777777" w:rsidR="006527E7" w:rsidRPr="0095478D" w:rsidRDefault="005710DE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Wartość</w:t>
            </w:r>
          </w:p>
          <w:p w14:paraId="5F059120" w14:textId="77777777" w:rsidR="005710DE" w:rsidRDefault="005710DE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brutto</w:t>
            </w:r>
            <w:r w:rsidR="0095478D">
              <w:rPr>
                <w:rFonts w:ascii="Cambria" w:hAnsi="Cambria"/>
                <w:b/>
                <w:sz w:val="18"/>
                <w:szCs w:val="20"/>
              </w:rPr>
              <w:t xml:space="preserve"> PLN</w:t>
            </w:r>
            <w:r w:rsidR="00A11B60">
              <w:rPr>
                <w:rFonts w:ascii="Cambria" w:hAnsi="Cambria"/>
                <w:b/>
                <w:sz w:val="18"/>
                <w:szCs w:val="20"/>
              </w:rPr>
              <w:t xml:space="preserve">  </w:t>
            </w:r>
          </w:p>
          <w:p w14:paraId="0D4AB1E7" w14:textId="624E79EC" w:rsidR="00A11B60" w:rsidRPr="00781249" w:rsidRDefault="00A11B60" w:rsidP="0095478D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781249">
              <w:rPr>
                <w:rFonts w:ascii="Cambria" w:hAnsi="Cambria"/>
                <w:b/>
                <w:i/>
                <w:sz w:val="18"/>
                <w:szCs w:val="20"/>
              </w:rPr>
              <w:t>lub bez  VAT</w:t>
            </w:r>
            <w:r w:rsidR="00781249" w:rsidRPr="00781249">
              <w:rPr>
                <w:rFonts w:ascii="Cambria" w:hAnsi="Cambria"/>
                <w:b/>
                <w:i/>
                <w:sz w:val="18"/>
                <w:szCs w:val="20"/>
              </w:rPr>
              <w:t>*</w:t>
            </w:r>
          </w:p>
        </w:tc>
      </w:tr>
      <w:tr w:rsidR="0095478D" w:rsidRPr="0095478D" w14:paraId="68A295F5" w14:textId="77777777" w:rsidTr="001E14E3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45B476FB" w14:textId="739D72FB" w:rsidR="0095478D" w:rsidRPr="002C0D3B" w:rsidRDefault="0095478D" w:rsidP="002C0D3B">
            <w:pPr>
              <w:pStyle w:val="Bezodstpw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7455B51" w14:textId="32F7147A" w:rsidR="0095478D" w:rsidRPr="002C0D3B" w:rsidRDefault="0095478D" w:rsidP="002C0D3B">
            <w:pPr>
              <w:pStyle w:val="Bezodstpw"/>
              <w:jc w:val="center"/>
              <w:rPr>
                <w:rFonts w:ascii="Cambria" w:eastAsia="Times New Roman" w:hAnsi="Cambria"/>
                <w:bCs/>
                <w:i/>
                <w:sz w:val="18"/>
                <w:szCs w:val="18"/>
                <w:lang w:eastAsia="pl-PL"/>
              </w:rPr>
            </w:pPr>
            <w:r w:rsidRPr="002C0D3B">
              <w:rPr>
                <w:rFonts w:ascii="Cambria" w:eastAsia="Times New Roman" w:hAnsi="Cambria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9" w:type="dxa"/>
            <w:shd w:val="clear" w:color="auto" w:fill="D5DCE4" w:themeFill="text2" w:themeFillTint="33"/>
            <w:vAlign w:val="center"/>
          </w:tcPr>
          <w:p w14:paraId="7ACD0DFC" w14:textId="4BD95E24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14:paraId="279E7B67" w14:textId="6CFD7267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45" w:type="dxa"/>
            <w:shd w:val="clear" w:color="auto" w:fill="D5DCE4" w:themeFill="text2" w:themeFillTint="33"/>
            <w:vAlign w:val="center"/>
          </w:tcPr>
          <w:p w14:paraId="05F0E5D4" w14:textId="521AC5C3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48" w:type="dxa"/>
            <w:shd w:val="clear" w:color="auto" w:fill="D5DCE4" w:themeFill="text2" w:themeFillTint="33"/>
            <w:vAlign w:val="center"/>
          </w:tcPr>
          <w:p w14:paraId="05ADAD77" w14:textId="56CD17DA" w:rsidR="0095478D" w:rsidRPr="002C0D3B" w:rsidRDefault="002C0D3B" w:rsidP="002C0D3B">
            <w:pPr>
              <w:pStyle w:val="Bezodstpw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i/>
                <w:sz w:val="18"/>
                <w:szCs w:val="18"/>
              </w:rPr>
              <w:t>6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72E47197" w14:textId="7156F06D" w:rsidR="0095478D" w:rsidRPr="002C0D3B" w:rsidRDefault="0095478D" w:rsidP="002C0D3B">
            <w:pPr>
              <w:pStyle w:val="Bezodstpw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i/>
                <w:sz w:val="18"/>
                <w:szCs w:val="18"/>
              </w:rPr>
              <w:t>7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40E69302" w14:textId="2F5281C1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8</w:t>
            </w:r>
          </w:p>
        </w:tc>
      </w:tr>
      <w:tr w:rsidR="0026245A" w:rsidRPr="0026245A" w14:paraId="6065053A" w14:textId="77777777" w:rsidTr="001E14E3">
        <w:trPr>
          <w:jc w:val="center"/>
        </w:trPr>
        <w:tc>
          <w:tcPr>
            <w:tcW w:w="562" w:type="dxa"/>
            <w:vAlign w:val="center"/>
          </w:tcPr>
          <w:p w14:paraId="2798585A" w14:textId="306D9D03" w:rsidR="006527E7" w:rsidRPr="002C0D3B" w:rsidRDefault="001B14C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1A82446C" w14:textId="17809E68" w:rsidR="006527E7" w:rsidRPr="002C0D3B" w:rsidRDefault="00DF155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1. </w:t>
            </w:r>
            <w:r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Pr="002C0D3B">
              <w:rPr>
                <w:rFonts w:ascii="Cambria" w:hAnsi="Cambria" w:cs="Tahoma"/>
                <w:sz w:val="18"/>
                <w:szCs w:val="18"/>
              </w:rPr>
              <w:t>estaw bezprzewodowy z mikrofonem ręcznym</w:t>
            </w:r>
          </w:p>
        </w:tc>
        <w:tc>
          <w:tcPr>
            <w:tcW w:w="1049" w:type="dxa"/>
            <w:vAlign w:val="center"/>
          </w:tcPr>
          <w:p w14:paraId="1287A0E7" w14:textId="3DCF1DA1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78348433" w14:textId="2703326A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66</w:t>
            </w:r>
          </w:p>
        </w:tc>
        <w:tc>
          <w:tcPr>
            <w:tcW w:w="1645" w:type="dxa"/>
            <w:vAlign w:val="center"/>
          </w:tcPr>
          <w:p w14:paraId="11C080E8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211DF8CF" w14:textId="7DAE91AC" w:rsidR="006527E7" w:rsidRPr="0026245A" w:rsidRDefault="006527E7" w:rsidP="009547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5DEDD57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1DE18AA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1B67BE30" w14:textId="77777777" w:rsidTr="001E14E3">
        <w:trPr>
          <w:jc w:val="center"/>
        </w:trPr>
        <w:tc>
          <w:tcPr>
            <w:tcW w:w="562" w:type="dxa"/>
            <w:vAlign w:val="center"/>
          </w:tcPr>
          <w:p w14:paraId="1E866940" w14:textId="3F6D190C" w:rsidR="006527E7" w:rsidRPr="002C0D3B" w:rsidRDefault="00E53A2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2580744C" w14:textId="44518C3C" w:rsidR="006527E7" w:rsidRPr="002C0D3B" w:rsidRDefault="004B081F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2. </w:t>
            </w:r>
            <w:r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Pr="002C0D3B">
              <w:rPr>
                <w:rFonts w:ascii="Cambria" w:hAnsi="Cambria" w:cs="Tahoma"/>
                <w:sz w:val="18"/>
                <w:szCs w:val="18"/>
              </w:rPr>
              <w:t>estaw bezprzewodowy z mikrofonem na klipsie</w:t>
            </w:r>
          </w:p>
        </w:tc>
        <w:tc>
          <w:tcPr>
            <w:tcW w:w="1049" w:type="dxa"/>
            <w:vAlign w:val="center"/>
          </w:tcPr>
          <w:p w14:paraId="4BFA5C5A" w14:textId="75276CA4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EB5D33E" w14:textId="03F894D8" w:rsidR="00F6746B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1645" w:type="dxa"/>
            <w:vAlign w:val="center"/>
          </w:tcPr>
          <w:p w14:paraId="0075D69B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3B6AD0F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219ED7E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7B8E64C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54D4738D" w14:textId="77777777" w:rsidTr="001E14E3">
        <w:trPr>
          <w:jc w:val="center"/>
        </w:trPr>
        <w:tc>
          <w:tcPr>
            <w:tcW w:w="562" w:type="dxa"/>
            <w:vAlign w:val="center"/>
          </w:tcPr>
          <w:p w14:paraId="75F80356" w14:textId="7E37FDC7" w:rsidR="006527E7" w:rsidRPr="002C0D3B" w:rsidRDefault="001B14C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46A4FA85" w14:textId="79544A3C" w:rsidR="006527E7" w:rsidRPr="002C0D3B" w:rsidRDefault="00C51744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3. </w:t>
            </w:r>
            <w:r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Pr="002C0D3B">
              <w:rPr>
                <w:rFonts w:ascii="Cambria" w:hAnsi="Cambria" w:cs="Tahoma"/>
                <w:sz w:val="18"/>
                <w:szCs w:val="18"/>
              </w:rPr>
              <w:t xml:space="preserve">estaw bezprzewodowy z mikrofonem nagłownym </w:t>
            </w:r>
          </w:p>
        </w:tc>
        <w:tc>
          <w:tcPr>
            <w:tcW w:w="1049" w:type="dxa"/>
            <w:vAlign w:val="center"/>
          </w:tcPr>
          <w:p w14:paraId="422B98F5" w14:textId="047FBD47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1D97C446" w14:textId="7272D6C4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14:paraId="62518007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BA97B23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FE5CB73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DBADD9C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65FB123F" w14:textId="77777777" w:rsidTr="001E14E3">
        <w:trPr>
          <w:jc w:val="center"/>
        </w:trPr>
        <w:tc>
          <w:tcPr>
            <w:tcW w:w="562" w:type="dxa"/>
            <w:vAlign w:val="center"/>
          </w:tcPr>
          <w:p w14:paraId="7561C5CE" w14:textId="450FA95D" w:rsidR="006527E7" w:rsidRPr="002C0D3B" w:rsidRDefault="001B14C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42EE6B05" w14:textId="0021B74B" w:rsidR="006527E7" w:rsidRPr="002C0D3B" w:rsidRDefault="00AB4FEA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4.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Mikrofon do ręki</w:t>
            </w:r>
          </w:p>
        </w:tc>
        <w:tc>
          <w:tcPr>
            <w:tcW w:w="1049" w:type="dxa"/>
            <w:vAlign w:val="center"/>
          </w:tcPr>
          <w:p w14:paraId="4F8C69F8" w14:textId="338CFD46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8CA300D" w14:textId="1086BEC2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645" w:type="dxa"/>
            <w:vAlign w:val="center"/>
          </w:tcPr>
          <w:p w14:paraId="5FA23E35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E396F23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C698388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6E7CEF2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3FDF0768" w14:textId="77777777" w:rsidTr="001E14E3">
        <w:trPr>
          <w:jc w:val="center"/>
        </w:trPr>
        <w:tc>
          <w:tcPr>
            <w:tcW w:w="562" w:type="dxa"/>
            <w:vAlign w:val="center"/>
          </w:tcPr>
          <w:p w14:paraId="6BF7F026" w14:textId="3472C863" w:rsidR="006527E7" w:rsidRPr="002C0D3B" w:rsidRDefault="002006E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21C4C5E9" w14:textId="45BA863B" w:rsidR="006527E7" w:rsidRPr="002C0D3B" w:rsidRDefault="00C51744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5.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 xml:space="preserve">Aktywny </w:t>
            </w:r>
            <w:proofErr w:type="spellStart"/>
            <w:r w:rsidRPr="002C0D3B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Pr="002C0D3B">
              <w:rPr>
                <w:rFonts w:ascii="Cambria" w:hAnsi="Cambria" w:cs="Tahoma"/>
                <w:sz w:val="18"/>
                <w:szCs w:val="18"/>
              </w:rPr>
              <w:t xml:space="preserve"> antenowy z zasilaczem</w:t>
            </w:r>
          </w:p>
        </w:tc>
        <w:tc>
          <w:tcPr>
            <w:tcW w:w="1049" w:type="dxa"/>
            <w:vAlign w:val="center"/>
          </w:tcPr>
          <w:p w14:paraId="14E948E6" w14:textId="42DD2DE9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49E5D72" w14:textId="62990237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645" w:type="dxa"/>
            <w:vAlign w:val="center"/>
          </w:tcPr>
          <w:p w14:paraId="5A73B99A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24A424F6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82AA6F1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7534085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26784FFF" w14:textId="77777777" w:rsidTr="001E14E3">
        <w:trPr>
          <w:jc w:val="center"/>
        </w:trPr>
        <w:tc>
          <w:tcPr>
            <w:tcW w:w="562" w:type="dxa"/>
            <w:vAlign w:val="center"/>
          </w:tcPr>
          <w:p w14:paraId="656AE495" w14:textId="31EA634E" w:rsidR="001B14CD" w:rsidRPr="002C0D3B" w:rsidRDefault="002006E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50D027BB" w14:textId="43EA61CE" w:rsidR="001B14CD" w:rsidRPr="002C0D3B" w:rsidRDefault="00EF0D9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6.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Antena</w:t>
            </w:r>
            <w:r w:rsidR="000A4444" w:rsidRPr="002C0D3B">
              <w:rPr>
                <w:rFonts w:ascii="Cambria" w:hAnsi="Cambria" w:cs="Tahoma"/>
                <w:sz w:val="18"/>
                <w:szCs w:val="18"/>
              </w:rPr>
              <w:t xml:space="preserve"> wielokierunkowa</w:t>
            </w:r>
          </w:p>
        </w:tc>
        <w:tc>
          <w:tcPr>
            <w:tcW w:w="1049" w:type="dxa"/>
            <w:vAlign w:val="center"/>
          </w:tcPr>
          <w:p w14:paraId="5C911795" w14:textId="3A37286C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4542A97D" w14:textId="761DA5F2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645" w:type="dxa"/>
            <w:vAlign w:val="center"/>
          </w:tcPr>
          <w:p w14:paraId="296CEBA4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5298B424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743A072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86F0750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7E29E527" w14:textId="77777777" w:rsidTr="001E14E3">
        <w:trPr>
          <w:jc w:val="center"/>
        </w:trPr>
        <w:tc>
          <w:tcPr>
            <w:tcW w:w="562" w:type="dxa"/>
            <w:vAlign w:val="center"/>
          </w:tcPr>
          <w:p w14:paraId="70A1AB7F" w14:textId="2F2E3D51" w:rsidR="001B14CD" w:rsidRPr="002C0D3B" w:rsidRDefault="002006E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053D1A61" w14:textId="2C8F3DFA" w:rsidR="001B14CD" w:rsidRPr="002C0D3B" w:rsidRDefault="00177FA5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7.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Wzmacniacz antenowy</w:t>
            </w:r>
          </w:p>
        </w:tc>
        <w:tc>
          <w:tcPr>
            <w:tcW w:w="1049" w:type="dxa"/>
            <w:vAlign w:val="center"/>
          </w:tcPr>
          <w:p w14:paraId="1429BCCE" w14:textId="71169CD6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203CDBD7" w14:textId="02FC218E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645" w:type="dxa"/>
            <w:vAlign w:val="center"/>
          </w:tcPr>
          <w:p w14:paraId="59CA9900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C5C834B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425BC79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6BC3AD6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189CAD42" w14:textId="77777777" w:rsidTr="001E14E3">
        <w:trPr>
          <w:jc w:val="center"/>
        </w:trPr>
        <w:tc>
          <w:tcPr>
            <w:tcW w:w="562" w:type="dxa"/>
            <w:vAlign w:val="center"/>
          </w:tcPr>
          <w:p w14:paraId="22F1B427" w14:textId="1CDD518B" w:rsidR="001B14CD" w:rsidRPr="002C0D3B" w:rsidRDefault="00E53A2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D9902D4" w14:textId="3AF8B0B3" w:rsidR="001B14CD" w:rsidRPr="002C0D3B" w:rsidRDefault="00B25D15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8. </w:t>
            </w:r>
            <w:r w:rsidR="002068F1" w:rsidRPr="002C0D3B">
              <w:rPr>
                <w:rFonts w:ascii="Cambria" w:hAnsi="Cambria" w:cs="Tahoma"/>
                <w:sz w:val="18"/>
                <w:szCs w:val="18"/>
              </w:rPr>
              <w:t xml:space="preserve"> Mikser mikrofonowy </w:t>
            </w:r>
            <w:r w:rsidR="002068F1" w:rsidRPr="002C0D3B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20E3D81" w14:textId="07036CB4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75A6A6F" w14:textId="1D9FF1FF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42B205BB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292B5DE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157E4CF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3F1A6E6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59B6B8B9" w14:textId="77777777" w:rsidTr="001E14E3">
        <w:trPr>
          <w:jc w:val="center"/>
        </w:trPr>
        <w:tc>
          <w:tcPr>
            <w:tcW w:w="562" w:type="dxa"/>
            <w:vAlign w:val="center"/>
          </w:tcPr>
          <w:p w14:paraId="4DAF7F70" w14:textId="027936A2" w:rsidR="001B14CD" w:rsidRPr="002C0D3B" w:rsidRDefault="00BD4B4E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 w14:paraId="60B8C9F2" w14:textId="6DDEDB7B" w:rsidR="001B14CD" w:rsidRPr="002C0D3B" w:rsidRDefault="00C9434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10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r w:rsidR="00A12535" w:rsidRPr="002C0D3B">
              <w:rPr>
                <w:rFonts w:ascii="Cambria" w:hAnsi="Cambria" w:cs="Arial"/>
                <w:sz w:val="18"/>
                <w:szCs w:val="18"/>
              </w:rPr>
              <w:t xml:space="preserve"> Cyfrowy</w:t>
            </w:r>
            <w:r w:rsidR="00A12535"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A12535"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="00A12535" w:rsidRPr="002C0D3B">
              <w:rPr>
                <w:rFonts w:ascii="Cambria" w:hAnsi="Cambria" w:cs="Tahoma"/>
                <w:sz w:val="18"/>
                <w:szCs w:val="18"/>
              </w:rPr>
              <w:t>estaw bezprzewodowy z mikrofonem ręcznym</w:t>
            </w:r>
          </w:p>
        </w:tc>
        <w:tc>
          <w:tcPr>
            <w:tcW w:w="1049" w:type="dxa"/>
            <w:vAlign w:val="center"/>
          </w:tcPr>
          <w:p w14:paraId="2C283616" w14:textId="296DF8AE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1DAFB66C" w14:textId="323AB74C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45" w:type="dxa"/>
            <w:vAlign w:val="center"/>
          </w:tcPr>
          <w:p w14:paraId="78F60B32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121885B0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1CD629D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F4D0B48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266BB604" w14:textId="77777777" w:rsidTr="001E14E3">
        <w:trPr>
          <w:jc w:val="center"/>
        </w:trPr>
        <w:tc>
          <w:tcPr>
            <w:tcW w:w="562" w:type="dxa"/>
            <w:vAlign w:val="center"/>
          </w:tcPr>
          <w:p w14:paraId="6AC33851" w14:textId="2C6E6309" w:rsidR="00C56917" w:rsidRPr="002C0D3B" w:rsidRDefault="00C5691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BD4B4E" w:rsidRPr="002C0D3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5E5470FD" w14:textId="7108341A" w:rsidR="00C56917" w:rsidRPr="002C0D3B" w:rsidRDefault="007A4C15" w:rsidP="0095478D">
            <w:pPr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>TABELA 1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 w:rsidR="00B967CE" w:rsidRPr="002C0D3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DC43B2" w:rsidRPr="002C0D3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12535" w:rsidRPr="002C0D3B">
              <w:rPr>
                <w:rFonts w:ascii="Cambria" w:hAnsi="Cambria" w:cs="Arial"/>
                <w:sz w:val="18"/>
                <w:szCs w:val="18"/>
              </w:rPr>
              <w:t>Ładowarka mikrofonów cyfrowych</w:t>
            </w:r>
          </w:p>
        </w:tc>
        <w:tc>
          <w:tcPr>
            <w:tcW w:w="1049" w:type="dxa"/>
            <w:vAlign w:val="center"/>
          </w:tcPr>
          <w:p w14:paraId="687F7386" w14:textId="7AE9E307" w:rsidR="00C5691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7C7FBECE" w14:textId="1196ABCA" w:rsidR="00C5691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645" w:type="dxa"/>
            <w:vAlign w:val="center"/>
          </w:tcPr>
          <w:p w14:paraId="4BC7F0F4" w14:textId="77777777" w:rsidR="00C56917" w:rsidRPr="002C0D3B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50738DE4" w14:textId="77777777" w:rsidR="00C56917" w:rsidRPr="0026245A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C174814" w14:textId="77777777" w:rsidR="00C56917" w:rsidRPr="0026245A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43528D2" w14:textId="77777777" w:rsidR="00C56917" w:rsidRPr="0026245A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07722D43" w14:textId="77777777" w:rsidTr="001E14E3">
        <w:trPr>
          <w:jc w:val="center"/>
        </w:trPr>
        <w:tc>
          <w:tcPr>
            <w:tcW w:w="562" w:type="dxa"/>
            <w:vAlign w:val="center"/>
          </w:tcPr>
          <w:p w14:paraId="27DE0428" w14:textId="5CB33B2C" w:rsidR="00017096" w:rsidRPr="002C0D3B" w:rsidRDefault="009C21C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BD4B4E" w:rsidRPr="002C0D3B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B5248C7" w14:textId="1A7DE045" w:rsidR="00017096" w:rsidRPr="002C0D3B" w:rsidRDefault="00386090" w:rsidP="0095478D">
            <w:pPr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>TABELA 1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4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r w:rsidR="005023D6" w:rsidRPr="002C0D3B">
              <w:rPr>
                <w:rFonts w:ascii="Cambria" w:hAnsi="Cambria" w:cs="Tahoma"/>
                <w:sz w:val="18"/>
                <w:szCs w:val="18"/>
              </w:rPr>
              <w:t>Panel anten</w:t>
            </w:r>
          </w:p>
        </w:tc>
        <w:tc>
          <w:tcPr>
            <w:tcW w:w="1049" w:type="dxa"/>
            <w:vAlign w:val="center"/>
          </w:tcPr>
          <w:p w14:paraId="6EBEB064" w14:textId="2AAA0107" w:rsidR="00017096" w:rsidRPr="002C0D3B" w:rsidRDefault="00745C10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2481CBB7" w14:textId="5C491B4E" w:rsidR="00017096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2270E7CD" w14:textId="77777777" w:rsidR="00017096" w:rsidRPr="002C0D3B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0795F6A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B4E4B56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5ACF64F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0B31BDE5" w14:textId="77777777" w:rsidTr="001E14E3">
        <w:trPr>
          <w:jc w:val="center"/>
        </w:trPr>
        <w:tc>
          <w:tcPr>
            <w:tcW w:w="562" w:type="dxa"/>
            <w:vAlign w:val="center"/>
          </w:tcPr>
          <w:p w14:paraId="51449EA5" w14:textId="745C0F8C" w:rsidR="00017096" w:rsidRPr="002C0D3B" w:rsidRDefault="009C21C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BD4B4E" w:rsidRPr="002C0D3B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0870279" w14:textId="3DC5F367" w:rsidR="00017096" w:rsidRPr="002C0D3B" w:rsidRDefault="00B967CE" w:rsidP="0095478D">
            <w:pPr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</w:t>
            </w:r>
            <w:r w:rsidR="00386090" w:rsidRPr="002C0D3B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5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proofErr w:type="spellStart"/>
            <w:r w:rsidR="005023D6" w:rsidRPr="002C0D3B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="005023D6" w:rsidRPr="002C0D3B">
              <w:rPr>
                <w:rFonts w:ascii="Cambria" w:hAnsi="Cambria" w:cs="Tahoma"/>
                <w:sz w:val="18"/>
                <w:szCs w:val="18"/>
              </w:rPr>
              <w:t xml:space="preserve"> antenowy</w:t>
            </w:r>
          </w:p>
        </w:tc>
        <w:tc>
          <w:tcPr>
            <w:tcW w:w="1049" w:type="dxa"/>
            <w:vAlign w:val="center"/>
          </w:tcPr>
          <w:p w14:paraId="6676B053" w14:textId="56F63C90" w:rsidR="00017096" w:rsidRPr="002C0D3B" w:rsidRDefault="00745C10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72574E38" w14:textId="7BA95EA4" w:rsidR="00017096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1A60B408" w14:textId="77777777" w:rsidR="00017096" w:rsidRPr="002C0D3B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0AE749C9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606644E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E42FEB2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2DBCDE83" w14:textId="77777777" w:rsidTr="001E14E3">
        <w:trPr>
          <w:jc w:val="center"/>
        </w:trPr>
        <w:tc>
          <w:tcPr>
            <w:tcW w:w="562" w:type="dxa"/>
            <w:vAlign w:val="center"/>
          </w:tcPr>
          <w:p w14:paraId="66C67CDE" w14:textId="0304B20C" w:rsidR="005023D6" w:rsidRPr="002C0D3B" w:rsidRDefault="005023D6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3E1F90" w:rsidRPr="002C0D3B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67B13B32" w14:textId="14FA5C0E" w:rsidR="005023D6" w:rsidRPr="002C0D3B" w:rsidRDefault="005023D6" w:rsidP="0095478D">
            <w:pPr>
              <w:spacing w:after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>TABELA 1</w:t>
            </w:r>
            <w:r w:rsidR="003E1F90" w:rsidRPr="002C0D3B"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Usługa</w:t>
            </w:r>
            <w:r w:rsidR="00BD4515" w:rsidRPr="002C0D3B">
              <w:rPr>
                <w:rFonts w:ascii="Cambria" w:hAnsi="Cambria" w:cs="Tahoma"/>
                <w:sz w:val="18"/>
                <w:szCs w:val="18"/>
              </w:rPr>
              <w:t>:</w:t>
            </w:r>
            <w:r w:rsidRPr="002C0D3B">
              <w:rPr>
                <w:rFonts w:ascii="Cambria" w:hAnsi="Cambria" w:cs="Tahoma"/>
                <w:sz w:val="18"/>
                <w:szCs w:val="18"/>
              </w:rPr>
              <w:t xml:space="preserve"> montaż</w:t>
            </w:r>
            <w:r w:rsidR="00BD4515" w:rsidRPr="002C0D3B">
              <w:rPr>
                <w:rFonts w:ascii="Cambria" w:hAnsi="Cambria" w:cs="Tahoma"/>
                <w:sz w:val="18"/>
                <w:szCs w:val="18"/>
              </w:rPr>
              <w:t xml:space="preserve"> i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uruchomieni</w:t>
            </w:r>
            <w:r w:rsidR="00BD4515" w:rsidRPr="002C0D3B">
              <w:rPr>
                <w:rFonts w:ascii="Cambria" w:hAnsi="Cambria" w:cs="Tahoma"/>
                <w:sz w:val="18"/>
                <w:szCs w:val="18"/>
              </w:rPr>
              <w:t>e.</w:t>
            </w:r>
          </w:p>
        </w:tc>
        <w:tc>
          <w:tcPr>
            <w:tcW w:w="1049" w:type="dxa"/>
            <w:vAlign w:val="center"/>
          </w:tcPr>
          <w:p w14:paraId="1538D23F" w14:textId="7C3B5314" w:rsidR="005023D6" w:rsidRPr="002C0D3B" w:rsidRDefault="005023D6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komplet</w:t>
            </w:r>
          </w:p>
        </w:tc>
        <w:tc>
          <w:tcPr>
            <w:tcW w:w="1603" w:type="dxa"/>
            <w:vAlign w:val="center"/>
          </w:tcPr>
          <w:p w14:paraId="3FE66FA3" w14:textId="2BA0BB95" w:rsidR="005023D6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645" w:type="dxa"/>
            <w:vAlign w:val="center"/>
          </w:tcPr>
          <w:p w14:paraId="06559543" w14:textId="77777777" w:rsidR="005023D6" w:rsidRPr="002C0D3B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1C4BE50A" w14:textId="77777777" w:rsidR="005023D6" w:rsidRPr="0026245A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69E5EDE" w14:textId="77777777" w:rsidR="005023D6" w:rsidRPr="0026245A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4AA20E6" w14:textId="77777777" w:rsidR="005023D6" w:rsidRPr="0026245A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11B60" w:rsidRPr="0026245A" w14:paraId="68FAB0AE" w14:textId="77777777" w:rsidTr="00781249">
        <w:trPr>
          <w:trHeight w:val="340"/>
          <w:jc w:val="center"/>
        </w:trPr>
        <w:tc>
          <w:tcPr>
            <w:tcW w:w="10902" w:type="dxa"/>
            <w:gridSpan w:val="6"/>
            <w:shd w:val="clear" w:color="auto" w:fill="D5DCE4" w:themeFill="text2" w:themeFillTint="33"/>
            <w:vAlign w:val="center"/>
          </w:tcPr>
          <w:p w14:paraId="4D3568CD" w14:textId="0DACF1C2" w:rsidR="00A11B60" w:rsidRPr="00781249" w:rsidRDefault="00A11B60" w:rsidP="00781249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781249">
              <w:rPr>
                <w:rFonts w:ascii="Cambria" w:hAnsi="Cambria"/>
                <w:b/>
              </w:rPr>
              <w:t>RAZEM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15026CD2" w14:textId="77777777" w:rsidR="00A11B60" w:rsidRPr="00781249" w:rsidRDefault="00A11B60" w:rsidP="00781249">
            <w:pPr>
              <w:pStyle w:val="Bezodstpw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191580CB" w14:textId="77777777" w:rsidR="00A11B60" w:rsidRPr="00781249" w:rsidRDefault="00A11B60" w:rsidP="00781249">
            <w:pPr>
              <w:pStyle w:val="Bezodstpw"/>
              <w:jc w:val="right"/>
              <w:rPr>
                <w:rFonts w:ascii="Cambria" w:hAnsi="Cambria"/>
                <w:b/>
              </w:rPr>
            </w:pPr>
          </w:p>
        </w:tc>
      </w:tr>
    </w:tbl>
    <w:p w14:paraId="7F622756" w14:textId="62CF5848" w:rsidR="000070FE" w:rsidRPr="00ED393F" w:rsidRDefault="00781249" w:rsidP="001E14E3">
      <w:pPr>
        <w:spacing w:after="0" w:line="240" w:lineRule="auto"/>
        <w:rPr>
          <w:rFonts w:ascii="Cambria" w:hAnsi="Cambria"/>
          <w:i/>
          <w:sz w:val="18"/>
          <w:szCs w:val="20"/>
        </w:rPr>
      </w:pPr>
      <w:r w:rsidRPr="00ED393F">
        <w:rPr>
          <w:rFonts w:ascii="Cambria" w:hAnsi="Cambria"/>
          <w:i/>
          <w:sz w:val="18"/>
          <w:szCs w:val="20"/>
        </w:rPr>
        <w:t xml:space="preserve">Zsumowane  wartości netto i brutto PLN przenieść  do pkt 1 załącznika nr 1 do SIWZ. </w:t>
      </w:r>
    </w:p>
    <w:p w14:paraId="1A8875CE" w14:textId="53688553" w:rsidR="00781249" w:rsidRPr="00ED393F" w:rsidRDefault="00781249" w:rsidP="001E14E3">
      <w:pPr>
        <w:spacing w:before="20" w:after="0" w:line="240" w:lineRule="auto"/>
        <w:rPr>
          <w:rFonts w:ascii="Cambria" w:hAnsi="Cambria" w:cs="Arial"/>
          <w:i/>
          <w:sz w:val="16"/>
          <w:szCs w:val="18"/>
        </w:rPr>
      </w:pPr>
      <w:r w:rsidRPr="00ED393F">
        <w:rPr>
          <w:rFonts w:ascii="Cambria" w:hAnsi="Cambria"/>
          <w:i/>
          <w:sz w:val="18"/>
          <w:szCs w:val="20"/>
        </w:rPr>
        <w:t>*</w:t>
      </w:r>
      <w:r w:rsidRPr="00ED393F">
        <w:rPr>
          <w:rFonts w:ascii="Cambria" w:hAnsi="Cambria" w:cs="Arial"/>
          <w:i/>
          <w:sz w:val="18"/>
          <w:szCs w:val="18"/>
        </w:rPr>
        <w:t xml:space="preserve">wypełnić wyłącznie jeśli zachodzi </w:t>
      </w:r>
      <w:r w:rsidRPr="00ED393F">
        <w:rPr>
          <w:rFonts w:ascii="Cambria" w:hAnsi="Cambria" w:cs="Arial"/>
          <w:i/>
          <w:iCs/>
          <w:color w:val="000000"/>
          <w:sz w:val="18"/>
          <w:szCs w:val="18"/>
        </w:rPr>
        <w:t xml:space="preserve"> sytuacja,  o której mowa w rozdziale </w:t>
      </w:r>
      <w:r w:rsidRPr="00ED393F">
        <w:rPr>
          <w:rFonts w:ascii="Cambria" w:hAnsi="Cambria" w:cs="Arial"/>
          <w:i/>
          <w:sz w:val="18"/>
          <w:szCs w:val="18"/>
        </w:rPr>
        <w:t>XIII pkt 5</w:t>
      </w:r>
      <w:r w:rsidRPr="00ED393F">
        <w:rPr>
          <w:rFonts w:ascii="Cambria" w:hAnsi="Cambria" w:cs="Arial"/>
          <w:i/>
          <w:sz w:val="18"/>
          <w:szCs w:val="18"/>
        </w:rPr>
        <w:t xml:space="preserve"> SIWZ</w:t>
      </w:r>
    </w:p>
    <w:p w14:paraId="24B7B380" w14:textId="77777777" w:rsidR="001E14E3" w:rsidRPr="00ED393F" w:rsidRDefault="001E14E3" w:rsidP="001E14E3">
      <w:pPr>
        <w:ind w:left="425"/>
        <w:jc w:val="both"/>
        <w:rPr>
          <w:rFonts w:ascii="Cambria" w:hAnsi="Cambria" w:cs="Arial"/>
          <w:sz w:val="14"/>
          <w:szCs w:val="16"/>
        </w:rPr>
      </w:pPr>
    </w:p>
    <w:p w14:paraId="65CFC8F5" w14:textId="77777777" w:rsidR="00ED393F" w:rsidRDefault="00ED393F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</w:p>
    <w:p w14:paraId="6D1BF02F" w14:textId="77777777" w:rsidR="001E14E3" w:rsidRPr="00327057" w:rsidRDefault="001E14E3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  <w:r w:rsidRPr="00327057">
        <w:rPr>
          <w:rFonts w:ascii="Cambria" w:hAnsi="Cambria" w:cs="Arial"/>
          <w:sz w:val="16"/>
          <w:szCs w:val="16"/>
        </w:rPr>
        <w:t>………………………………………                                                               ……………………………………………………………………………………………………</w:t>
      </w:r>
    </w:p>
    <w:p w14:paraId="63DA264B" w14:textId="390AB4F4" w:rsidR="001E14E3" w:rsidRPr="00327057" w:rsidRDefault="001E14E3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  <w:r w:rsidRPr="00327057">
        <w:rPr>
          <w:rFonts w:ascii="Cambria" w:hAnsi="Cambria"/>
          <w:sz w:val="16"/>
          <w:szCs w:val="16"/>
        </w:rPr>
        <w:t xml:space="preserve">miejscowość, dnia                                                                              </w:t>
      </w:r>
      <w:r w:rsidRPr="00327057">
        <w:rPr>
          <w:rFonts w:ascii="Cambria" w:hAnsi="Cambria" w:cs="Arial"/>
          <w:sz w:val="16"/>
          <w:szCs w:val="16"/>
        </w:rPr>
        <w:t>podpis Wykonawcy i pieczątka imienna lub czytelny podpis</w:t>
      </w:r>
    </w:p>
    <w:p w14:paraId="42FC08C0" w14:textId="4F284A33" w:rsidR="001E14E3" w:rsidRPr="00327057" w:rsidRDefault="001F5633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</w:t>
      </w:r>
      <w:r w:rsidR="001E14E3" w:rsidRPr="00327057">
        <w:rPr>
          <w:rFonts w:ascii="Cambria" w:hAnsi="Cambria" w:cs="Arial"/>
          <w:sz w:val="16"/>
          <w:szCs w:val="16"/>
        </w:rPr>
        <w:t>z imieniem i nazwiskiem</w:t>
      </w:r>
    </w:p>
    <w:p w14:paraId="2B38EABC" w14:textId="419209A2" w:rsidR="00781249" w:rsidRPr="00781249" w:rsidRDefault="00781249" w:rsidP="001F5633">
      <w:pPr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781249" w:rsidRPr="00781249" w:rsidSect="001F5633">
      <w:pgSz w:w="16838" w:h="11906" w:orient="landscape"/>
      <w:pgMar w:top="985" w:right="1417" w:bottom="28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DA3F" w14:textId="77777777" w:rsidR="00F15743" w:rsidRDefault="00F15743" w:rsidP="00A77434">
      <w:pPr>
        <w:spacing w:after="0" w:line="240" w:lineRule="auto"/>
      </w:pPr>
      <w:r>
        <w:separator/>
      </w:r>
    </w:p>
  </w:endnote>
  <w:endnote w:type="continuationSeparator" w:id="0">
    <w:p w14:paraId="4B58B1C0" w14:textId="77777777" w:rsidR="00F15743" w:rsidRDefault="00F15743" w:rsidP="00A7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1340" w14:textId="77777777" w:rsidR="00F15743" w:rsidRDefault="00F15743" w:rsidP="00A77434">
      <w:pPr>
        <w:spacing w:after="0" w:line="240" w:lineRule="auto"/>
      </w:pPr>
      <w:r>
        <w:separator/>
      </w:r>
    </w:p>
  </w:footnote>
  <w:footnote w:type="continuationSeparator" w:id="0">
    <w:p w14:paraId="47CB72F9" w14:textId="77777777" w:rsidR="00F15743" w:rsidRDefault="00F15743" w:rsidP="00A7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1342" w14:textId="2514722F" w:rsidR="009C3C02" w:rsidRPr="009C3C02" w:rsidRDefault="001F5633" w:rsidP="009C3C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20"/>
        <w:lang w:eastAsia="pl-PL"/>
      </w:rPr>
    </w:pPr>
    <w:sdt>
      <w:sdtPr>
        <w:rPr>
          <w:rFonts w:ascii="Cambria" w:hAnsi="Cambria" w:cs="Arial"/>
          <w:b/>
          <w:sz w:val="18"/>
          <w:szCs w:val="20"/>
          <w:lang w:eastAsia="pl-PL"/>
        </w:rPr>
        <w:id w:val="953831631"/>
        <w:docPartObj>
          <w:docPartGallery w:val="Page Numbers (Margins)"/>
          <w:docPartUnique/>
        </w:docPartObj>
      </w:sdtPr>
      <w:sdtContent>
        <w:r w:rsidRPr="001F5633">
          <w:rPr>
            <w:rFonts w:ascii="Cambria" w:hAnsi="Cambria" w:cs="Arial"/>
            <w:b/>
            <w:noProof/>
            <w:sz w:val="18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7FBAC5" wp14:editId="022CE7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467F0" w14:textId="77777777" w:rsidR="001F5633" w:rsidRDefault="001F56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ED393F" w:rsidRPr="00ED39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2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CA467F0" w14:textId="77777777" w:rsidR="001F5633" w:rsidRDefault="001F56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ED393F" w:rsidRPr="00ED39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3C02">
      <w:rPr>
        <w:rFonts w:ascii="Cambria" w:hAnsi="Cambria" w:cs="Arial"/>
        <w:b/>
        <w:sz w:val="18"/>
        <w:szCs w:val="20"/>
        <w:lang w:eastAsia="pl-PL"/>
      </w:rPr>
      <w:t xml:space="preserve">Załącznik nr 1a </w:t>
    </w:r>
    <w:r w:rsidR="00A57EC8" w:rsidRPr="00766E46">
      <w:rPr>
        <w:rFonts w:ascii="Cambria" w:eastAsia="Times New Roman" w:hAnsi="Cambria" w:cs="Arial"/>
        <w:sz w:val="18"/>
        <w:szCs w:val="18"/>
        <w:lang w:eastAsia="pl-PL"/>
      </w:rPr>
      <w:t xml:space="preserve">do Specyfikacji Istotnych Warunków Zamówienia </w:t>
    </w:r>
    <w:r w:rsidR="009C3C02" w:rsidRPr="009C3C02">
      <w:rPr>
        <w:rFonts w:ascii="Cambria" w:hAnsi="Cambria" w:cs="Arial"/>
        <w:sz w:val="18"/>
        <w:szCs w:val="20"/>
        <w:lang w:eastAsia="pl-PL"/>
      </w:rPr>
      <w:t>- postępowanie nr A120-211-147/18/MP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A7F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41E4"/>
    <w:multiLevelType w:val="hybridMultilevel"/>
    <w:tmpl w:val="B158F50C"/>
    <w:lvl w:ilvl="0" w:tplc="84669DE0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45B"/>
    <w:multiLevelType w:val="hybridMultilevel"/>
    <w:tmpl w:val="EC202E3E"/>
    <w:lvl w:ilvl="0" w:tplc="45A89024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30B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D59"/>
    <w:multiLevelType w:val="hybridMultilevel"/>
    <w:tmpl w:val="AF549A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5418"/>
    <w:multiLevelType w:val="hybridMultilevel"/>
    <w:tmpl w:val="A5567D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DD9"/>
    <w:multiLevelType w:val="hybridMultilevel"/>
    <w:tmpl w:val="E10C37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3604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83B"/>
    <w:multiLevelType w:val="hybridMultilevel"/>
    <w:tmpl w:val="1A82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E3A"/>
    <w:multiLevelType w:val="hybridMultilevel"/>
    <w:tmpl w:val="ED1A98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32427"/>
    <w:multiLevelType w:val="hybridMultilevel"/>
    <w:tmpl w:val="0B7628B6"/>
    <w:lvl w:ilvl="0" w:tplc="1E8AEFA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8F5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F2077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F154A"/>
    <w:multiLevelType w:val="hybridMultilevel"/>
    <w:tmpl w:val="1F8EE2A8"/>
    <w:lvl w:ilvl="0" w:tplc="D2D4963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865ED"/>
    <w:multiLevelType w:val="hybridMultilevel"/>
    <w:tmpl w:val="7D6297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C0387"/>
    <w:multiLevelType w:val="hybridMultilevel"/>
    <w:tmpl w:val="44525B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4517D"/>
    <w:multiLevelType w:val="hybridMultilevel"/>
    <w:tmpl w:val="FC62DF3C"/>
    <w:lvl w:ilvl="0" w:tplc="B448DE18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6954"/>
    <w:multiLevelType w:val="hybridMultilevel"/>
    <w:tmpl w:val="DBAAA1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D6EAE"/>
    <w:multiLevelType w:val="hybridMultilevel"/>
    <w:tmpl w:val="CCBE2608"/>
    <w:lvl w:ilvl="0" w:tplc="895AB762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B7B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125D6"/>
    <w:multiLevelType w:val="hybridMultilevel"/>
    <w:tmpl w:val="8F4617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6E29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946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51846"/>
    <w:multiLevelType w:val="hybridMultilevel"/>
    <w:tmpl w:val="1F8EE2A8"/>
    <w:lvl w:ilvl="0" w:tplc="D2D4963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6175C"/>
    <w:multiLevelType w:val="hybridMultilevel"/>
    <w:tmpl w:val="4C2A64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218C8"/>
    <w:multiLevelType w:val="hybridMultilevel"/>
    <w:tmpl w:val="B400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F7EE3"/>
    <w:multiLevelType w:val="hybridMultilevel"/>
    <w:tmpl w:val="18B4269A"/>
    <w:lvl w:ilvl="0" w:tplc="63008A0A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188C"/>
    <w:multiLevelType w:val="hybridMultilevel"/>
    <w:tmpl w:val="D0EC660E"/>
    <w:lvl w:ilvl="0" w:tplc="9E9EC498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42A92"/>
    <w:multiLevelType w:val="hybridMultilevel"/>
    <w:tmpl w:val="CF6E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F3F5B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B0E9C"/>
    <w:multiLevelType w:val="hybridMultilevel"/>
    <w:tmpl w:val="B158F50C"/>
    <w:lvl w:ilvl="0" w:tplc="84669DE0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A64AB"/>
    <w:multiLevelType w:val="hybridMultilevel"/>
    <w:tmpl w:val="E272E1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A71BB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F6EAC"/>
    <w:multiLevelType w:val="hybridMultilevel"/>
    <w:tmpl w:val="0B7628B6"/>
    <w:lvl w:ilvl="0" w:tplc="1E8AEFA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73A5E"/>
    <w:multiLevelType w:val="hybridMultilevel"/>
    <w:tmpl w:val="4162D84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2582A"/>
    <w:multiLevelType w:val="hybridMultilevel"/>
    <w:tmpl w:val="1F8EE2A8"/>
    <w:lvl w:ilvl="0" w:tplc="D2D4963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D1A2A"/>
    <w:multiLevelType w:val="hybridMultilevel"/>
    <w:tmpl w:val="DC24DD2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67992CC0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C7E61"/>
    <w:multiLevelType w:val="hybridMultilevel"/>
    <w:tmpl w:val="695ECD2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>
    <w:nsid w:val="6A9779DC"/>
    <w:multiLevelType w:val="hybridMultilevel"/>
    <w:tmpl w:val="7D6297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32124"/>
    <w:multiLevelType w:val="hybridMultilevel"/>
    <w:tmpl w:val="1AD0E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D4BE5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52DC3"/>
    <w:multiLevelType w:val="hybridMultilevel"/>
    <w:tmpl w:val="6CEC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53D6E"/>
    <w:multiLevelType w:val="hybridMultilevel"/>
    <w:tmpl w:val="D788333A"/>
    <w:lvl w:ilvl="0" w:tplc="04150019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DB111A"/>
    <w:multiLevelType w:val="hybridMultilevel"/>
    <w:tmpl w:val="2AB4BE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004E6"/>
    <w:multiLevelType w:val="hybridMultilevel"/>
    <w:tmpl w:val="16287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74D4F"/>
    <w:multiLevelType w:val="hybridMultilevel"/>
    <w:tmpl w:val="91D2C78A"/>
    <w:lvl w:ilvl="0" w:tplc="809C7CB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6"/>
  </w:num>
  <w:num w:numId="4">
    <w:abstractNumId w:val="19"/>
  </w:num>
  <w:num w:numId="5">
    <w:abstractNumId w:val="40"/>
  </w:num>
  <w:num w:numId="6">
    <w:abstractNumId w:val="10"/>
  </w:num>
  <w:num w:numId="7">
    <w:abstractNumId w:val="16"/>
  </w:num>
  <w:num w:numId="8">
    <w:abstractNumId w:val="43"/>
  </w:num>
  <w:num w:numId="9">
    <w:abstractNumId w:val="27"/>
  </w:num>
  <w:num w:numId="10">
    <w:abstractNumId w:val="46"/>
  </w:num>
  <w:num w:numId="11">
    <w:abstractNumId w:val="13"/>
  </w:num>
  <w:num w:numId="12">
    <w:abstractNumId w:val="26"/>
  </w:num>
  <w:num w:numId="13">
    <w:abstractNumId w:val="3"/>
  </w:num>
  <w:num w:numId="14">
    <w:abstractNumId w:val="30"/>
  </w:num>
  <w:num w:numId="15">
    <w:abstractNumId w:val="29"/>
  </w:num>
  <w:num w:numId="16">
    <w:abstractNumId w:val="23"/>
  </w:num>
  <w:num w:numId="17">
    <w:abstractNumId w:val="24"/>
  </w:num>
  <w:num w:numId="18">
    <w:abstractNumId w:val="9"/>
  </w:num>
  <w:num w:numId="19">
    <w:abstractNumId w:val="44"/>
  </w:num>
  <w:num w:numId="20">
    <w:abstractNumId w:val="1"/>
  </w:num>
  <w:num w:numId="21">
    <w:abstractNumId w:val="0"/>
  </w:num>
  <w:num w:numId="22">
    <w:abstractNumId w:val="8"/>
  </w:num>
  <w:num w:numId="23">
    <w:abstractNumId w:val="41"/>
  </w:num>
  <w:num w:numId="24">
    <w:abstractNumId w:val="35"/>
  </w:num>
  <w:num w:numId="25">
    <w:abstractNumId w:val="11"/>
  </w:num>
  <w:num w:numId="26">
    <w:abstractNumId w:val="18"/>
  </w:num>
  <w:num w:numId="27">
    <w:abstractNumId w:val="15"/>
  </w:num>
  <w:num w:numId="28">
    <w:abstractNumId w:val="21"/>
  </w:num>
  <w:num w:numId="29">
    <w:abstractNumId w:val="33"/>
  </w:num>
  <w:num w:numId="30">
    <w:abstractNumId w:val="17"/>
  </w:num>
  <w:num w:numId="31">
    <w:abstractNumId w:val="31"/>
  </w:num>
  <w:num w:numId="32">
    <w:abstractNumId w:val="32"/>
  </w:num>
  <w:num w:numId="33">
    <w:abstractNumId w:val="45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12"/>
  </w:num>
  <w:num w:numId="39">
    <w:abstractNumId w:val="37"/>
  </w:num>
  <w:num w:numId="40">
    <w:abstractNumId w:val="39"/>
  </w:num>
  <w:num w:numId="41">
    <w:abstractNumId w:val="5"/>
  </w:num>
  <w:num w:numId="42">
    <w:abstractNumId w:val="14"/>
  </w:num>
  <w:num w:numId="43">
    <w:abstractNumId w:val="20"/>
  </w:num>
  <w:num w:numId="44">
    <w:abstractNumId w:val="25"/>
  </w:num>
  <w:num w:numId="45">
    <w:abstractNumId w:val="28"/>
  </w:num>
  <w:num w:numId="46">
    <w:abstractNumId w:val="4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4"/>
    <w:rsid w:val="0000025F"/>
    <w:rsid w:val="00003DBC"/>
    <w:rsid w:val="000070FE"/>
    <w:rsid w:val="00007831"/>
    <w:rsid w:val="00013407"/>
    <w:rsid w:val="00013A94"/>
    <w:rsid w:val="00017096"/>
    <w:rsid w:val="00022D7A"/>
    <w:rsid w:val="00023D74"/>
    <w:rsid w:val="00024AEE"/>
    <w:rsid w:val="00025ED7"/>
    <w:rsid w:val="00032847"/>
    <w:rsid w:val="00033C89"/>
    <w:rsid w:val="00042ABD"/>
    <w:rsid w:val="00043C11"/>
    <w:rsid w:val="00047B2E"/>
    <w:rsid w:val="0005061A"/>
    <w:rsid w:val="00054966"/>
    <w:rsid w:val="00054BC2"/>
    <w:rsid w:val="00056E00"/>
    <w:rsid w:val="00060D2D"/>
    <w:rsid w:val="00061DEA"/>
    <w:rsid w:val="000623D8"/>
    <w:rsid w:val="00065B81"/>
    <w:rsid w:val="00072D5B"/>
    <w:rsid w:val="00075DFA"/>
    <w:rsid w:val="00076803"/>
    <w:rsid w:val="00081305"/>
    <w:rsid w:val="000A2033"/>
    <w:rsid w:val="000A2A49"/>
    <w:rsid w:val="000A4444"/>
    <w:rsid w:val="000A7432"/>
    <w:rsid w:val="000A77E9"/>
    <w:rsid w:val="000B6BBF"/>
    <w:rsid w:val="000C09C6"/>
    <w:rsid w:val="000C4B8E"/>
    <w:rsid w:val="000C5A58"/>
    <w:rsid w:val="000C5EAD"/>
    <w:rsid w:val="000D0D6B"/>
    <w:rsid w:val="000D2FDC"/>
    <w:rsid w:val="000D3B17"/>
    <w:rsid w:val="000D6775"/>
    <w:rsid w:val="000D7513"/>
    <w:rsid w:val="000E1898"/>
    <w:rsid w:val="000E4BC9"/>
    <w:rsid w:val="000F0153"/>
    <w:rsid w:val="000F0DD7"/>
    <w:rsid w:val="000F2B9B"/>
    <w:rsid w:val="000F410D"/>
    <w:rsid w:val="000F7493"/>
    <w:rsid w:val="00100DC5"/>
    <w:rsid w:val="00100EB7"/>
    <w:rsid w:val="001049EC"/>
    <w:rsid w:val="001064D5"/>
    <w:rsid w:val="00106AD3"/>
    <w:rsid w:val="00111308"/>
    <w:rsid w:val="00111892"/>
    <w:rsid w:val="00114359"/>
    <w:rsid w:val="00123596"/>
    <w:rsid w:val="001236D1"/>
    <w:rsid w:val="001300C5"/>
    <w:rsid w:val="0013234D"/>
    <w:rsid w:val="001354FC"/>
    <w:rsid w:val="0013636E"/>
    <w:rsid w:val="001402BF"/>
    <w:rsid w:val="001422DE"/>
    <w:rsid w:val="00142C6A"/>
    <w:rsid w:val="00144CA1"/>
    <w:rsid w:val="001460DB"/>
    <w:rsid w:val="00146A36"/>
    <w:rsid w:val="00147D32"/>
    <w:rsid w:val="00153402"/>
    <w:rsid w:val="0015372A"/>
    <w:rsid w:val="001544D1"/>
    <w:rsid w:val="001549CE"/>
    <w:rsid w:val="001574E0"/>
    <w:rsid w:val="00161942"/>
    <w:rsid w:val="00171B0B"/>
    <w:rsid w:val="00171C1A"/>
    <w:rsid w:val="00172DBC"/>
    <w:rsid w:val="001731BF"/>
    <w:rsid w:val="00173202"/>
    <w:rsid w:val="001763CA"/>
    <w:rsid w:val="00177FA5"/>
    <w:rsid w:val="00181833"/>
    <w:rsid w:val="00192AEB"/>
    <w:rsid w:val="00193354"/>
    <w:rsid w:val="00194C03"/>
    <w:rsid w:val="00195DC7"/>
    <w:rsid w:val="00197DC0"/>
    <w:rsid w:val="001A69D9"/>
    <w:rsid w:val="001A6B4F"/>
    <w:rsid w:val="001B0690"/>
    <w:rsid w:val="001B117A"/>
    <w:rsid w:val="001B14CD"/>
    <w:rsid w:val="001D3EC3"/>
    <w:rsid w:val="001D431D"/>
    <w:rsid w:val="001D7401"/>
    <w:rsid w:val="001E14E3"/>
    <w:rsid w:val="001E60B9"/>
    <w:rsid w:val="001E7776"/>
    <w:rsid w:val="001F0FAD"/>
    <w:rsid w:val="001F5633"/>
    <w:rsid w:val="002006EC"/>
    <w:rsid w:val="002015B7"/>
    <w:rsid w:val="00202BEC"/>
    <w:rsid w:val="00206112"/>
    <w:rsid w:val="0020645E"/>
    <w:rsid w:val="002068F1"/>
    <w:rsid w:val="00215A61"/>
    <w:rsid w:val="00220BE7"/>
    <w:rsid w:val="0022332D"/>
    <w:rsid w:val="00223EB8"/>
    <w:rsid w:val="0023067A"/>
    <w:rsid w:val="00234415"/>
    <w:rsid w:val="002350E8"/>
    <w:rsid w:val="00235102"/>
    <w:rsid w:val="00236CBC"/>
    <w:rsid w:val="0024045F"/>
    <w:rsid w:val="00246463"/>
    <w:rsid w:val="00254C77"/>
    <w:rsid w:val="002612B6"/>
    <w:rsid w:val="002612D3"/>
    <w:rsid w:val="00261788"/>
    <w:rsid w:val="0026245A"/>
    <w:rsid w:val="002672F0"/>
    <w:rsid w:val="00267D4A"/>
    <w:rsid w:val="00275382"/>
    <w:rsid w:val="00275A3D"/>
    <w:rsid w:val="00276351"/>
    <w:rsid w:val="002774FC"/>
    <w:rsid w:val="00282AE1"/>
    <w:rsid w:val="0028538A"/>
    <w:rsid w:val="00290C01"/>
    <w:rsid w:val="002921C1"/>
    <w:rsid w:val="00296F2B"/>
    <w:rsid w:val="002A2027"/>
    <w:rsid w:val="002B078D"/>
    <w:rsid w:val="002B50FB"/>
    <w:rsid w:val="002B67BC"/>
    <w:rsid w:val="002B6E68"/>
    <w:rsid w:val="002B716A"/>
    <w:rsid w:val="002C0D3B"/>
    <w:rsid w:val="002C0FAE"/>
    <w:rsid w:val="002C1873"/>
    <w:rsid w:val="002C5B01"/>
    <w:rsid w:val="002C677C"/>
    <w:rsid w:val="002D07FA"/>
    <w:rsid w:val="002D2F86"/>
    <w:rsid w:val="002D3B3C"/>
    <w:rsid w:val="002E0326"/>
    <w:rsid w:val="002E23AE"/>
    <w:rsid w:val="002E3445"/>
    <w:rsid w:val="002E5FCF"/>
    <w:rsid w:val="002E6CB0"/>
    <w:rsid w:val="00301C18"/>
    <w:rsid w:val="003026DC"/>
    <w:rsid w:val="00317210"/>
    <w:rsid w:val="00317C80"/>
    <w:rsid w:val="003324CE"/>
    <w:rsid w:val="00333295"/>
    <w:rsid w:val="0033787A"/>
    <w:rsid w:val="0034188D"/>
    <w:rsid w:val="003431DC"/>
    <w:rsid w:val="0034615E"/>
    <w:rsid w:val="00351AC5"/>
    <w:rsid w:val="003520E3"/>
    <w:rsid w:val="00352C23"/>
    <w:rsid w:val="0037064F"/>
    <w:rsid w:val="0037449A"/>
    <w:rsid w:val="00374A38"/>
    <w:rsid w:val="0038170F"/>
    <w:rsid w:val="0038343A"/>
    <w:rsid w:val="003836CA"/>
    <w:rsid w:val="003838A4"/>
    <w:rsid w:val="00385669"/>
    <w:rsid w:val="00386090"/>
    <w:rsid w:val="003879A8"/>
    <w:rsid w:val="0039121F"/>
    <w:rsid w:val="00391A5F"/>
    <w:rsid w:val="00393342"/>
    <w:rsid w:val="0039735C"/>
    <w:rsid w:val="00397B8D"/>
    <w:rsid w:val="003A20A6"/>
    <w:rsid w:val="003A2496"/>
    <w:rsid w:val="003A32C2"/>
    <w:rsid w:val="003A443A"/>
    <w:rsid w:val="003B3BD6"/>
    <w:rsid w:val="003C52FA"/>
    <w:rsid w:val="003D2F5C"/>
    <w:rsid w:val="003D512D"/>
    <w:rsid w:val="003E1F90"/>
    <w:rsid w:val="003E5137"/>
    <w:rsid w:val="003E54B5"/>
    <w:rsid w:val="003F0F21"/>
    <w:rsid w:val="003F15DE"/>
    <w:rsid w:val="00403E63"/>
    <w:rsid w:val="00406089"/>
    <w:rsid w:val="0040661A"/>
    <w:rsid w:val="0040680B"/>
    <w:rsid w:val="004116A2"/>
    <w:rsid w:val="00414E6F"/>
    <w:rsid w:val="00414F85"/>
    <w:rsid w:val="004178DC"/>
    <w:rsid w:val="00423DB3"/>
    <w:rsid w:val="00424F63"/>
    <w:rsid w:val="00426AEF"/>
    <w:rsid w:val="004310D0"/>
    <w:rsid w:val="0043293F"/>
    <w:rsid w:val="00436496"/>
    <w:rsid w:val="00441A66"/>
    <w:rsid w:val="00441C7F"/>
    <w:rsid w:val="004451D5"/>
    <w:rsid w:val="00446278"/>
    <w:rsid w:val="004477B6"/>
    <w:rsid w:val="0044780C"/>
    <w:rsid w:val="0045381E"/>
    <w:rsid w:val="004563F7"/>
    <w:rsid w:val="00457707"/>
    <w:rsid w:val="00462A3C"/>
    <w:rsid w:val="00463483"/>
    <w:rsid w:val="00464FD3"/>
    <w:rsid w:val="0047147E"/>
    <w:rsid w:val="00471634"/>
    <w:rsid w:val="00476E99"/>
    <w:rsid w:val="00491317"/>
    <w:rsid w:val="0049777E"/>
    <w:rsid w:val="00497D4B"/>
    <w:rsid w:val="004A3C21"/>
    <w:rsid w:val="004B081F"/>
    <w:rsid w:val="004B4D37"/>
    <w:rsid w:val="004B7CB9"/>
    <w:rsid w:val="004B7E7B"/>
    <w:rsid w:val="004C2381"/>
    <w:rsid w:val="004C4537"/>
    <w:rsid w:val="004C61C6"/>
    <w:rsid w:val="004D065E"/>
    <w:rsid w:val="004D1CDB"/>
    <w:rsid w:val="004D29A3"/>
    <w:rsid w:val="004D50DD"/>
    <w:rsid w:val="004D6967"/>
    <w:rsid w:val="004E0334"/>
    <w:rsid w:val="004E6ED4"/>
    <w:rsid w:val="004F359D"/>
    <w:rsid w:val="00501A53"/>
    <w:rsid w:val="005023D6"/>
    <w:rsid w:val="00502E4F"/>
    <w:rsid w:val="00511607"/>
    <w:rsid w:val="00511CC3"/>
    <w:rsid w:val="00512F5A"/>
    <w:rsid w:val="00521DBE"/>
    <w:rsid w:val="005266B4"/>
    <w:rsid w:val="00537ED0"/>
    <w:rsid w:val="005414C9"/>
    <w:rsid w:val="005452B6"/>
    <w:rsid w:val="00546204"/>
    <w:rsid w:val="0054733C"/>
    <w:rsid w:val="00551AC5"/>
    <w:rsid w:val="005524C9"/>
    <w:rsid w:val="00552B23"/>
    <w:rsid w:val="005572D3"/>
    <w:rsid w:val="0056060C"/>
    <w:rsid w:val="00560D60"/>
    <w:rsid w:val="00564F8D"/>
    <w:rsid w:val="0057055E"/>
    <w:rsid w:val="005710DE"/>
    <w:rsid w:val="00572AD3"/>
    <w:rsid w:val="00573FA6"/>
    <w:rsid w:val="0057411D"/>
    <w:rsid w:val="00577955"/>
    <w:rsid w:val="005875B4"/>
    <w:rsid w:val="0059549A"/>
    <w:rsid w:val="00596D4C"/>
    <w:rsid w:val="00597196"/>
    <w:rsid w:val="00597F1C"/>
    <w:rsid w:val="005A19C7"/>
    <w:rsid w:val="005A35C4"/>
    <w:rsid w:val="005B3662"/>
    <w:rsid w:val="005C1571"/>
    <w:rsid w:val="005C360F"/>
    <w:rsid w:val="005C518F"/>
    <w:rsid w:val="005D0620"/>
    <w:rsid w:val="005D639A"/>
    <w:rsid w:val="005E0F0E"/>
    <w:rsid w:val="005E1A18"/>
    <w:rsid w:val="005E3E9F"/>
    <w:rsid w:val="005E577A"/>
    <w:rsid w:val="005E6A60"/>
    <w:rsid w:val="005F0516"/>
    <w:rsid w:val="005F3BF7"/>
    <w:rsid w:val="005F4A5C"/>
    <w:rsid w:val="005F5102"/>
    <w:rsid w:val="006032D7"/>
    <w:rsid w:val="00604CA7"/>
    <w:rsid w:val="0060775A"/>
    <w:rsid w:val="0062038E"/>
    <w:rsid w:val="00643B86"/>
    <w:rsid w:val="00651291"/>
    <w:rsid w:val="006527E7"/>
    <w:rsid w:val="00653AC3"/>
    <w:rsid w:val="00653CF0"/>
    <w:rsid w:val="00654275"/>
    <w:rsid w:val="006652BE"/>
    <w:rsid w:val="006655ED"/>
    <w:rsid w:val="00666768"/>
    <w:rsid w:val="00667D7B"/>
    <w:rsid w:val="00671277"/>
    <w:rsid w:val="00672BA4"/>
    <w:rsid w:val="00673922"/>
    <w:rsid w:val="00673B4B"/>
    <w:rsid w:val="006754E9"/>
    <w:rsid w:val="00677C91"/>
    <w:rsid w:val="00681797"/>
    <w:rsid w:val="00687C1B"/>
    <w:rsid w:val="00692D6B"/>
    <w:rsid w:val="006A4B2A"/>
    <w:rsid w:val="006B3F75"/>
    <w:rsid w:val="006B5471"/>
    <w:rsid w:val="006B62F1"/>
    <w:rsid w:val="006B6D31"/>
    <w:rsid w:val="006C19C5"/>
    <w:rsid w:val="006C2579"/>
    <w:rsid w:val="006C46EA"/>
    <w:rsid w:val="006C4C04"/>
    <w:rsid w:val="006C4E9C"/>
    <w:rsid w:val="006D631B"/>
    <w:rsid w:val="006D7B84"/>
    <w:rsid w:val="006E12EF"/>
    <w:rsid w:val="006E2E03"/>
    <w:rsid w:val="006E5642"/>
    <w:rsid w:val="006F63A2"/>
    <w:rsid w:val="006F7CEF"/>
    <w:rsid w:val="0070506B"/>
    <w:rsid w:val="007105EE"/>
    <w:rsid w:val="00715699"/>
    <w:rsid w:val="007161D1"/>
    <w:rsid w:val="00717000"/>
    <w:rsid w:val="007277C6"/>
    <w:rsid w:val="007302AE"/>
    <w:rsid w:val="00731D53"/>
    <w:rsid w:val="007326A7"/>
    <w:rsid w:val="00735C10"/>
    <w:rsid w:val="00740A83"/>
    <w:rsid w:val="00741709"/>
    <w:rsid w:val="00741944"/>
    <w:rsid w:val="00745C10"/>
    <w:rsid w:val="00746C2D"/>
    <w:rsid w:val="007477C4"/>
    <w:rsid w:val="0075595C"/>
    <w:rsid w:val="00762346"/>
    <w:rsid w:val="00763C6A"/>
    <w:rsid w:val="00781249"/>
    <w:rsid w:val="00781BAA"/>
    <w:rsid w:val="00782C4A"/>
    <w:rsid w:val="00786F74"/>
    <w:rsid w:val="007873B3"/>
    <w:rsid w:val="00790BFA"/>
    <w:rsid w:val="0079131B"/>
    <w:rsid w:val="00794B68"/>
    <w:rsid w:val="00795743"/>
    <w:rsid w:val="007A1C55"/>
    <w:rsid w:val="007A2E24"/>
    <w:rsid w:val="007A406B"/>
    <w:rsid w:val="007A4C15"/>
    <w:rsid w:val="007B4CD5"/>
    <w:rsid w:val="007B7992"/>
    <w:rsid w:val="007C3CA9"/>
    <w:rsid w:val="007D22D7"/>
    <w:rsid w:val="007D5B7D"/>
    <w:rsid w:val="007E375E"/>
    <w:rsid w:val="007E725C"/>
    <w:rsid w:val="007E7D7A"/>
    <w:rsid w:val="008014E8"/>
    <w:rsid w:val="008039C8"/>
    <w:rsid w:val="00820AEB"/>
    <w:rsid w:val="008235CF"/>
    <w:rsid w:val="0082486D"/>
    <w:rsid w:val="00832A3F"/>
    <w:rsid w:val="0083449A"/>
    <w:rsid w:val="008362E7"/>
    <w:rsid w:val="00836FAF"/>
    <w:rsid w:val="008372E1"/>
    <w:rsid w:val="00842B36"/>
    <w:rsid w:val="008433EF"/>
    <w:rsid w:val="008453B9"/>
    <w:rsid w:val="00850AE8"/>
    <w:rsid w:val="008511DB"/>
    <w:rsid w:val="008531E0"/>
    <w:rsid w:val="0085699C"/>
    <w:rsid w:val="00857D5F"/>
    <w:rsid w:val="0086055A"/>
    <w:rsid w:val="00861474"/>
    <w:rsid w:val="008616DD"/>
    <w:rsid w:val="00861CDD"/>
    <w:rsid w:val="00862D16"/>
    <w:rsid w:val="008716B6"/>
    <w:rsid w:val="00875534"/>
    <w:rsid w:val="00880FEC"/>
    <w:rsid w:val="008819FE"/>
    <w:rsid w:val="00884009"/>
    <w:rsid w:val="008857CF"/>
    <w:rsid w:val="008868B6"/>
    <w:rsid w:val="00890605"/>
    <w:rsid w:val="008908F1"/>
    <w:rsid w:val="00893834"/>
    <w:rsid w:val="00893DA1"/>
    <w:rsid w:val="008947EE"/>
    <w:rsid w:val="008A07C5"/>
    <w:rsid w:val="008B2999"/>
    <w:rsid w:val="008B6162"/>
    <w:rsid w:val="008C0979"/>
    <w:rsid w:val="008C1279"/>
    <w:rsid w:val="008C2881"/>
    <w:rsid w:val="008C5A49"/>
    <w:rsid w:val="008D66D6"/>
    <w:rsid w:val="008D77F8"/>
    <w:rsid w:val="008E151A"/>
    <w:rsid w:val="008E643B"/>
    <w:rsid w:val="008F026F"/>
    <w:rsid w:val="008F490D"/>
    <w:rsid w:val="008F7578"/>
    <w:rsid w:val="00900D14"/>
    <w:rsid w:val="00903071"/>
    <w:rsid w:val="00910B1D"/>
    <w:rsid w:val="00921AE7"/>
    <w:rsid w:val="009249C0"/>
    <w:rsid w:val="0092516D"/>
    <w:rsid w:val="009300F8"/>
    <w:rsid w:val="00932F83"/>
    <w:rsid w:val="00933A5A"/>
    <w:rsid w:val="00935452"/>
    <w:rsid w:val="00945973"/>
    <w:rsid w:val="009501CB"/>
    <w:rsid w:val="0095478D"/>
    <w:rsid w:val="009650EA"/>
    <w:rsid w:val="009662E9"/>
    <w:rsid w:val="00972E64"/>
    <w:rsid w:val="00974E91"/>
    <w:rsid w:val="00975C9F"/>
    <w:rsid w:val="00975D35"/>
    <w:rsid w:val="00976FEC"/>
    <w:rsid w:val="009817F7"/>
    <w:rsid w:val="009842E9"/>
    <w:rsid w:val="0098557D"/>
    <w:rsid w:val="00985C2D"/>
    <w:rsid w:val="0098722E"/>
    <w:rsid w:val="00991380"/>
    <w:rsid w:val="00991A1F"/>
    <w:rsid w:val="00995D82"/>
    <w:rsid w:val="0099787B"/>
    <w:rsid w:val="00997F16"/>
    <w:rsid w:val="009B53BD"/>
    <w:rsid w:val="009B6DFC"/>
    <w:rsid w:val="009C17B5"/>
    <w:rsid w:val="009C1F41"/>
    <w:rsid w:val="009C21C7"/>
    <w:rsid w:val="009C3C02"/>
    <w:rsid w:val="009D00FD"/>
    <w:rsid w:val="009D1B99"/>
    <w:rsid w:val="009D2B81"/>
    <w:rsid w:val="009E05F7"/>
    <w:rsid w:val="009F2C37"/>
    <w:rsid w:val="009F355F"/>
    <w:rsid w:val="009F36C0"/>
    <w:rsid w:val="009F5CF8"/>
    <w:rsid w:val="009F615F"/>
    <w:rsid w:val="009F7323"/>
    <w:rsid w:val="009F7E98"/>
    <w:rsid w:val="00A0117E"/>
    <w:rsid w:val="00A02E79"/>
    <w:rsid w:val="00A033DC"/>
    <w:rsid w:val="00A04711"/>
    <w:rsid w:val="00A0576C"/>
    <w:rsid w:val="00A063CA"/>
    <w:rsid w:val="00A11B60"/>
    <w:rsid w:val="00A12535"/>
    <w:rsid w:val="00A20D14"/>
    <w:rsid w:val="00A22745"/>
    <w:rsid w:val="00A25529"/>
    <w:rsid w:val="00A2682F"/>
    <w:rsid w:val="00A268CF"/>
    <w:rsid w:val="00A30399"/>
    <w:rsid w:val="00A318B4"/>
    <w:rsid w:val="00A31D70"/>
    <w:rsid w:val="00A35061"/>
    <w:rsid w:val="00A37A1F"/>
    <w:rsid w:val="00A400A8"/>
    <w:rsid w:val="00A41EC2"/>
    <w:rsid w:val="00A45AED"/>
    <w:rsid w:val="00A46E60"/>
    <w:rsid w:val="00A474DB"/>
    <w:rsid w:val="00A5069C"/>
    <w:rsid w:val="00A51D6E"/>
    <w:rsid w:val="00A52931"/>
    <w:rsid w:val="00A55ACE"/>
    <w:rsid w:val="00A57EC8"/>
    <w:rsid w:val="00A617C6"/>
    <w:rsid w:val="00A64671"/>
    <w:rsid w:val="00A70CA3"/>
    <w:rsid w:val="00A71A9F"/>
    <w:rsid w:val="00A7401C"/>
    <w:rsid w:val="00A76703"/>
    <w:rsid w:val="00A77434"/>
    <w:rsid w:val="00A83C93"/>
    <w:rsid w:val="00A855ED"/>
    <w:rsid w:val="00A95306"/>
    <w:rsid w:val="00AA22FF"/>
    <w:rsid w:val="00AA2C08"/>
    <w:rsid w:val="00AA2E15"/>
    <w:rsid w:val="00AA3411"/>
    <w:rsid w:val="00AA58D9"/>
    <w:rsid w:val="00AB0158"/>
    <w:rsid w:val="00AB4FEA"/>
    <w:rsid w:val="00AC0579"/>
    <w:rsid w:val="00AC18ED"/>
    <w:rsid w:val="00AC1976"/>
    <w:rsid w:val="00AC625E"/>
    <w:rsid w:val="00AD0BF6"/>
    <w:rsid w:val="00AE46B5"/>
    <w:rsid w:val="00AE76B2"/>
    <w:rsid w:val="00B02725"/>
    <w:rsid w:val="00B02B00"/>
    <w:rsid w:val="00B06EA6"/>
    <w:rsid w:val="00B07A04"/>
    <w:rsid w:val="00B12E69"/>
    <w:rsid w:val="00B12F76"/>
    <w:rsid w:val="00B15C3D"/>
    <w:rsid w:val="00B206A7"/>
    <w:rsid w:val="00B208C8"/>
    <w:rsid w:val="00B25D15"/>
    <w:rsid w:val="00B33EA2"/>
    <w:rsid w:val="00B4657C"/>
    <w:rsid w:val="00B517CB"/>
    <w:rsid w:val="00B559D9"/>
    <w:rsid w:val="00B6391E"/>
    <w:rsid w:val="00B72313"/>
    <w:rsid w:val="00B80BB6"/>
    <w:rsid w:val="00B8214A"/>
    <w:rsid w:val="00B8280C"/>
    <w:rsid w:val="00B83DC5"/>
    <w:rsid w:val="00B91330"/>
    <w:rsid w:val="00B967CE"/>
    <w:rsid w:val="00B979A7"/>
    <w:rsid w:val="00B97F98"/>
    <w:rsid w:val="00BA2265"/>
    <w:rsid w:val="00BA2C5D"/>
    <w:rsid w:val="00BB1A02"/>
    <w:rsid w:val="00BB2EDA"/>
    <w:rsid w:val="00BB72D5"/>
    <w:rsid w:val="00BC1E59"/>
    <w:rsid w:val="00BC6CD2"/>
    <w:rsid w:val="00BD4515"/>
    <w:rsid w:val="00BD4B4E"/>
    <w:rsid w:val="00BD5853"/>
    <w:rsid w:val="00BD6A87"/>
    <w:rsid w:val="00BD7147"/>
    <w:rsid w:val="00BD729D"/>
    <w:rsid w:val="00BD7755"/>
    <w:rsid w:val="00BE304D"/>
    <w:rsid w:val="00BE3A9B"/>
    <w:rsid w:val="00BE4A14"/>
    <w:rsid w:val="00BF50DF"/>
    <w:rsid w:val="00BF5A30"/>
    <w:rsid w:val="00BF5BB4"/>
    <w:rsid w:val="00C036DF"/>
    <w:rsid w:val="00C045CC"/>
    <w:rsid w:val="00C10A75"/>
    <w:rsid w:val="00C136A6"/>
    <w:rsid w:val="00C17D8B"/>
    <w:rsid w:val="00C302F8"/>
    <w:rsid w:val="00C44EA7"/>
    <w:rsid w:val="00C455CF"/>
    <w:rsid w:val="00C505F0"/>
    <w:rsid w:val="00C51744"/>
    <w:rsid w:val="00C51B2E"/>
    <w:rsid w:val="00C52129"/>
    <w:rsid w:val="00C52A0D"/>
    <w:rsid w:val="00C53B94"/>
    <w:rsid w:val="00C56917"/>
    <w:rsid w:val="00C60012"/>
    <w:rsid w:val="00C61C57"/>
    <w:rsid w:val="00C643CA"/>
    <w:rsid w:val="00C64C71"/>
    <w:rsid w:val="00C657A3"/>
    <w:rsid w:val="00C6695C"/>
    <w:rsid w:val="00C66C21"/>
    <w:rsid w:val="00C73FAC"/>
    <w:rsid w:val="00C8086B"/>
    <w:rsid w:val="00C82490"/>
    <w:rsid w:val="00C86121"/>
    <w:rsid w:val="00C91D9A"/>
    <w:rsid w:val="00C93875"/>
    <w:rsid w:val="00C93F00"/>
    <w:rsid w:val="00C9434C"/>
    <w:rsid w:val="00C96871"/>
    <w:rsid w:val="00CA0DAC"/>
    <w:rsid w:val="00CA1179"/>
    <w:rsid w:val="00CA3C3F"/>
    <w:rsid w:val="00CA6364"/>
    <w:rsid w:val="00CA7EC9"/>
    <w:rsid w:val="00CB2B38"/>
    <w:rsid w:val="00CB4F6F"/>
    <w:rsid w:val="00CB5690"/>
    <w:rsid w:val="00CC5DAC"/>
    <w:rsid w:val="00CC671B"/>
    <w:rsid w:val="00CD12AB"/>
    <w:rsid w:val="00CD2680"/>
    <w:rsid w:val="00CD730B"/>
    <w:rsid w:val="00CD7399"/>
    <w:rsid w:val="00CE025B"/>
    <w:rsid w:val="00CE2DF8"/>
    <w:rsid w:val="00CF1AA6"/>
    <w:rsid w:val="00CF3F2C"/>
    <w:rsid w:val="00D01144"/>
    <w:rsid w:val="00D02870"/>
    <w:rsid w:val="00D044A3"/>
    <w:rsid w:val="00D05DC1"/>
    <w:rsid w:val="00D0674E"/>
    <w:rsid w:val="00D13E03"/>
    <w:rsid w:val="00D15ED3"/>
    <w:rsid w:val="00D16866"/>
    <w:rsid w:val="00D17C49"/>
    <w:rsid w:val="00D2040D"/>
    <w:rsid w:val="00D20C50"/>
    <w:rsid w:val="00D26630"/>
    <w:rsid w:val="00D270A7"/>
    <w:rsid w:val="00D302CA"/>
    <w:rsid w:val="00D33518"/>
    <w:rsid w:val="00D347D8"/>
    <w:rsid w:val="00D40D59"/>
    <w:rsid w:val="00D44BDD"/>
    <w:rsid w:val="00D51613"/>
    <w:rsid w:val="00D53BB3"/>
    <w:rsid w:val="00D54FB0"/>
    <w:rsid w:val="00D57E97"/>
    <w:rsid w:val="00D618A9"/>
    <w:rsid w:val="00D6310D"/>
    <w:rsid w:val="00D64DCC"/>
    <w:rsid w:val="00D716C5"/>
    <w:rsid w:val="00D808DF"/>
    <w:rsid w:val="00D80F7F"/>
    <w:rsid w:val="00D83AB6"/>
    <w:rsid w:val="00D94E44"/>
    <w:rsid w:val="00D96D37"/>
    <w:rsid w:val="00DA69D4"/>
    <w:rsid w:val="00DB1705"/>
    <w:rsid w:val="00DB2839"/>
    <w:rsid w:val="00DB34B0"/>
    <w:rsid w:val="00DB3D05"/>
    <w:rsid w:val="00DB5C53"/>
    <w:rsid w:val="00DB7399"/>
    <w:rsid w:val="00DC11E0"/>
    <w:rsid w:val="00DC2AD0"/>
    <w:rsid w:val="00DC43B2"/>
    <w:rsid w:val="00DC4497"/>
    <w:rsid w:val="00DC649F"/>
    <w:rsid w:val="00DD2375"/>
    <w:rsid w:val="00DD3570"/>
    <w:rsid w:val="00DD48BA"/>
    <w:rsid w:val="00DE06A5"/>
    <w:rsid w:val="00DE3F3E"/>
    <w:rsid w:val="00DE5C6E"/>
    <w:rsid w:val="00DE74E0"/>
    <w:rsid w:val="00DF0589"/>
    <w:rsid w:val="00DF155C"/>
    <w:rsid w:val="00DF1C11"/>
    <w:rsid w:val="00DF295B"/>
    <w:rsid w:val="00E05B73"/>
    <w:rsid w:val="00E06C69"/>
    <w:rsid w:val="00E076EB"/>
    <w:rsid w:val="00E149A0"/>
    <w:rsid w:val="00E221D8"/>
    <w:rsid w:val="00E2723E"/>
    <w:rsid w:val="00E34FE2"/>
    <w:rsid w:val="00E36E26"/>
    <w:rsid w:val="00E36E80"/>
    <w:rsid w:val="00E47561"/>
    <w:rsid w:val="00E52425"/>
    <w:rsid w:val="00E53A2D"/>
    <w:rsid w:val="00E60B1D"/>
    <w:rsid w:val="00E638E7"/>
    <w:rsid w:val="00E63C9E"/>
    <w:rsid w:val="00E70CC6"/>
    <w:rsid w:val="00E7465A"/>
    <w:rsid w:val="00E76DEA"/>
    <w:rsid w:val="00E839AA"/>
    <w:rsid w:val="00E85CD8"/>
    <w:rsid w:val="00E90848"/>
    <w:rsid w:val="00E956A8"/>
    <w:rsid w:val="00E95974"/>
    <w:rsid w:val="00E973E8"/>
    <w:rsid w:val="00EA06B5"/>
    <w:rsid w:val="00EA095D"/>
    <w:rsid w:val="00EA11BB"/>
    <w:rsid w:val="00EA2146"/>
    <w:rsid w:val="00EA727E"/>
    <w:rsid w:val="00EA7939"/>
    <w:rsid w:val="00EB0C4E"/>
    <w:rsid w:val="00EB48FB"/>
    <w:rsid w:val="00EB79A3"/>
    <w:rsid w:val="00EC23CC"/>
    <w:rsid w:val="00EC2567"/>
    <w:rsid w:val="00EC5A84"/>
    <w:rsid w:val="00ED393F"/>
    <w:rsid w:val="00ED425E"/>
    <w:rsid w:val="00ED5ACA"/>
    <w:rsid w:val="00EE19ED"/>
    <w:rsid w:val="00EE3B95"/>
    <w:rsid w:val="00EF0D97"/>
    <w:rsid w:val="00EF2306"/>
    <w:rsid w:val="00EF5030"/>
    <w:rsid w:val="00F03219"/>
    <w:rsid w:val="00F05CD1"/>
    <w:rsid w:val="00F065E9"/>
    <w:rsid w:val="00F079A9"/>
    <w:rsid w:val="00F07CC1"/>
    <w:rsid w:val="00F11FF2"/>
    <w:rsid w:val="00F15743"/>
    <w:rsid w:val="00F16114"/>
    <w:rsid w:val="00F17030"/>
    <w:rsid w:val="00F178A8"/>
    <w:rsid w:val="00F20A33"/>
    <w:rsid w:val="00F258D2"/>
    <w:rsid w:val="00F27D24"/>
    <w:rsid w:val="00F30868"/>
    <w:rsid w:val="00F32FDE"/>
    <w:rsid w:val="00F36F61"/>
    <w:rsid w:val="00F419F9"/>
    <w:rsid w:val="00F42606"/>
    <w:rsid w:val="00F45799"/>
    <w:rsid w:val="00F53D1D"/>
    <w:rsid w:val="00F616A2"/>
    <w:rsid w:val="00F629C2"/>
    <w:rsid w:val="00F64207"/>
    <w:rsid w:val="00F647BB"/>
    <w:rsid w:val="00F668B6"/>
    <w:rsid w:val="00F66DFB"/>
    <w:rsid w:val="00F6746B"/>
    <w:rsid w:val="00F67AE0"/>
    <w:rsid w:val="00F72F36"/>
    <w:rsid w:val="00F8095D"/>
    <w:rsid w:val="00F80CBA"/>
    <w:rsid w:val="00F82AB2"/>
    <w:rsid w:val="00F86895"/>
    <w:rsid w:val="00F86AF9"/>
    <w:rsid w:val="00F912ED"/>
    <w:rsid w:val="00F92B02"/>
    <w:rsid w:val="00FA1550"/>
    <w:rsid w:val="00FA1895"/>
    <w:rsid w:val="00FA5623"/>
    <w:rsid w:val="00FA7CB4"/>
    <w:rsid w:val="00FB6E16"/>
    <w:rsid w:val="00FB7918"/>
    <w:rsid w:val="00FC14EE"/>
    <w:rsid w:val="00FC42C7"/>
    <w:rsid w:val="00FC5F00"/>
    <w:rsid w:val="00FC78DE"/>
    <w:rsid w:val="00FD0400"/>
    <w:rsid w:val="00FD16DC"/>
    <w:rsid w:val="00FD648E"/>
    <w:rsid w:val="00FD656A"/>
    <w:rsid w:val="00FD6FE1"/>
    <w:rsid w:val="00FE39E5"/>
    <w:rsid w:val="00FE4BAF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0407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34"/>
    <w:pPr>
      <w:spacing w:after="200" w:line="276" w:lineRule="auto"/>
    </w:pPr>
    <w:rPr>
      <w:rFonts w:ascii="Calibri" w:eastAsia="Batang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34"/>
  </w:style>
  <w:style w:type="paragraph" w:styleId="Stopka">
    <w:name w:val="footer"/>
    <w:basedOn w:val="Normalny"/>
    <w:link w:val="StopkaZnak"/>
    <w:uiPriority w:val="99"/>
    <w:unhideWhenUsed/>
    <w:rsid w:val="00A7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34"/>
  </w:style>
  <w:style w:type="character" w:customStyle="1" w:styleId="Nagwek1Znak">
    <w:name w:val="Nagłówek 1 Znak"/>
    <w:basedOn w:val="Domylnaczcionkaakapitu"/>
    <w:link w:val="Nagwek1"/>
    <w:uiPriority w:val="9"/>
    <w:rsid w:val="00FE3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9"/>
    <w:rPr>
      <w:rFonts w:ascii="Segoe UI" w:eastAsia="Batang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1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6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6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040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6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A07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07C5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0D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0D"/>
    <w:rPr>
      <w:rFonts w:ascii="Calibri" w:eastAsia="Batang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C0D3B"/>
    <w:pPr>
      <w:spacing w:after="0" w:line="240" w:lineRule="auto"/>
    </w:pPr>
    <w:rPr>
      <w:rFonts w:ascii="Calibri" w:eastAsia="Batang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34"/>
    <w:pPr>
      <w:spacing w:after="200" w:line="276" w:lineRule="auto"/>
    </w:pPr>
    <w:rPr>
      <w:rFonts w:ascii="Calibri" w:eastAsia="Batang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34"/>
  </w:style>
  <w:style w:type="paragraph" w:styleId="Stopka">
    <w:name w:val="footer"/>
    <w:basedOn w:val="Normalny"/>
    <w:link w:val="StopkaZnak"/>
    <w:uiPriority w:val="99"/>
    <w:unhideWhenUsed/>
    <w:rsid w:val="00A7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34"/>
  </w:style>
  <w:style w:type="character" w:customStyle="1" w:styleId="Nagwek1Znak">
    <w:name w:val="Nagłówek 1 Znak"/>
    <w:basedOn w:val="Domylnaczcionkaakapitu"/>
    <w:link w:val="Nagwek1"/>
    <w:uiPriority w:val="9"/>
    <w:rsid w:val="00FE3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9"/>
    <w:rPr>
      <w:rFonts w:ascii="Segoe UI" w:eastAsia="Batang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1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6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6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040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6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A07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07C5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0D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0D"/>
    <w:rPr>
      <w:rFonts w:ascii="Calibri" w:eastAsia="Batang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C0D3B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D355-122C-4C13-8546-BF76CE3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8</Pages>
  <Words>3206</Words>
  <Characters>19238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740</cp:revision>
  <cp:lastPrinted>2018-07-27T07:27:00Z</cp:lastPrinted>
  <dcterms:created xsi:type="dcterms:W3CDTF">2018-06-06T06:30:00Z</dcterms:created>
  <dcterms:modified xsi:type="dcterms:W3CDTF">2018-08-14T10:32:00Z</dcterms:modified>
</cp:coreProperties>
</file>