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16774C" w:rsidRDefault="00D964A5" w:rsidP="004E04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Default="00B92745" w:rsidP="00763C86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16774C">
        <w:rPr>
          <w:rFonts w:asciiTheme="majorHAnsi" w:hAnsiTheme="majorHAnsi" w:cs="Arial"/>
          <w:b/>
          <w:szCs w:val="20"/>
        </w:rPr>
        <w:t>OPIS PRZEDMIOTU ZAMÓWIENIA</w:t>
      </w:r>
    </w:p>
    <w:p w:rsidR="0016774C" w:rsidRDefault="0016774C" w:rsidP="0016774C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16774C" w:rsidRPr="00336D49" w:rsidRDefault="005A09DB" w:rsidP="006F3F5B">
      <w:pPr>
        <w:pStyle w:val="standardowypb"/>
        <w:spacing w:after="0"/>
        <w:rPr>
          <w:rFonts w:asciiTheme="majorHAnsi" w:hAnsiTheme="majorHAnsi"/>
          <w:b/>
          <w:szCs w:val="20"/>
          <w:u w:val="single"/>
        </w:rPr>
      </w:pPr>
      <w:r>
        <w:rPr>
          <w:rFonts w:asciiTheme="majorHAnsi" w:hAnsiTheme="majorHAnsi"/>
          <w:b/>
          <w:szCs w:val="20"/>
          <w:u w:val="single"/>
        </w:rPr>
        <w:t>Autoklaw laboratoryjny</w:t>
      </w:r>
      <w:r w:rsidR="00D004C6" w:rsidRPr="00336D49">
        <w:rPr>
          <w:rFonts w:asciiTheme="majorHAnsi" w:hAnsiTheme="majorHAnsi"/>
          <w:b/>
          <w:szCs w:val="20"/>
          <w:u w:val="single"/>
        </w:rPr>
        <w:t xml:space="preserve"> – 1 sztuka</w:t>
      </w:r>
    </w:p>
    <w:p w:rsidR="00D004C6" w:rsidRPr="00D004C6" w:rsidRDefault="00D004C6" w:rsidP="00D004C6">
      <w:pPr>
        <w:pStyle w:val="standardowypb"/>
        <w:spacing w:after="0"/>
        <w:ind w:left="851"/>
        <w:rPr>
          <w:rFonts w:asciiTheme="majorHAnsi" w:hAnsiTheme="majorHAnsi"/>
          <w:szCs w:val="20"/>
        </w:rPr>
      </w:pPr>
    </w:p>
    <w:p w:rsidR="00C84A95" w:rsidRDefault="00C84A95" w:rsidP="00336D49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336D49">
        <w:rPr>
          <w:rFonts w:asciiTheme="majorHAnsi" w:hAnsiTheme="majorHAnsi"/>
          <w:i/>
          <w:sz w:val="20"/>
          <w:szCs w:val="20"/>
          <w:u w:val="single"/>
        </w:rPr>
        <w:t xml:space="preserve">WYMAGANE MINIMALNE PARAMETRY I FUNKCJE </w:t>
      </w:r>
    </w:p>
    <w:p w:rsidR="005A09DB" w:rsidRDefault="005A09DB" w:rsidP="00336D49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5A09DB" w:rsidRPr="005A09DB" w:rsidRDefault="005A09DB" w:rsidP="005A09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A09DB">
        <w:rPr>
          <w:rFonts w:asciiTheme="majorHAnsi" w:hAnsiTheme="majorHAnsi"/>
          <w:sz w:val="20"/>
          <w:szCs w:val="20"/>
        </w:rPr>
        <w:t>Pojemność 12 litrów</w:t>
      </w:r>
      <w:r w:rsidR="00410319">
        <w:rPr>
          <w:rFonts w:asciiTheme="majorHAnsi" w:hAnsiTheme="majorHAnsi"/>
          <w:sz w:val="20"/>
          <w:szCs w:val="20"/>
        </w:rPr>
        <w:t>.</w:t>
      </w:r>
    </w:p>
    <w:p w:rsidR="005A09DB" w:rsidRDefault="005A09DB" w:rsidP="005A09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A09DB">
        <w:rPr>
          <w:rFonts w:asciiTheme="majorHAnsi" w:hAnsiTheme="majorHAnsi"/>
          <w:sz w:val="20"/>
          <w:szCs w:val="20"/>
        </w:rPr>
        <w:t>Temperatura sterylizacji min</w:t>
      </w:r>
      <w:r w:rsidR="002D4D13">
        <w:rPr>
          <w:rFonts w:asciiTheme="majorHAnsi" w:hAnsiTheme="majorHAnsi"/>
          <w:sz w:val="20"/>
          <w:szCs w:val="20"/>
        </w:rPr>
        <w:t>imum 121</w:t>
      </w:r>
      <w:r>
        <w:rPr>
          <w:rFonts w:asciiTheme="majorHAnsi" w:hAnsiTheme="majorHAnsi"/>
          <w:sz w:val="20"/>
          <w:szCs w:val="20"/>
        </w:rPr>
        <w:t>°C</w:t>
      </w:r>
      <w:r w:rsidR="00410319">
        <w:rPr>
          <w:rFonts w:asciiTheme="majorHAnsi" w:hAnsiTheme="majorHAnsi"/>
          <w:sz w:val="20"/>
          <w:szCs w:val="20"/>
        </w:rPr>
        <w:t>.</w:t>
      </w:r>
    </w:p>
    <w:p w:rsidR="005A09DB" w:rsidRDefault="005A09DB" w:rsidP="005A09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Całkowita automatyzacja procesu sterylizacji</w:t>
      </w:r>
      <w:r w:rsidR="00410319">
        <w:rPr>
          <w:rFonts w:asciiTheme="majorHAnsi" w:hAnsiTheme="majorHAnsi"/>
          <w:sz w:val="20"/>
          <w:szCs w:val="20"/>
        </w:rPr>
        <w:t>.</w:t>
      </w:r>
    </w:p>
    <w:p w:rsidR="005A09DB" w:rsidRDefault="005A09DB" w:rsidP="005A09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Automatyczne wyłączania zasilania w przypadku zbyt małej ilości wody</w:t>
      </w:r>
      <w:r w:rsidR="00410319">
        <w:rPr>
          <w:rFonts w:asciiTheme="majorHAnsi" w:hAnsiTheme="majorHAnsi"/>
          <w:sz w:val="20"/>
          <w:szCs w:val="20"/>
        </w:rPr>
        <w:t>.</w:t>
      </w:r>
    </w:p>
    <w:p w:rsidR="005A09DB" w:rsidRDefault="005A09DB" w:rsidP="005A09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Zabezpieczenie przed niekontrolowanym wzrostem temperatury</w:t>
      </w:r>
      <w:r w:rsidR="00410319">
        <w:rPr>
          <w:rFonts w:asciiTheme="majorHAnsi" w:hAnsiTheme="majorHAnsi"/>
          <w:sz w:val="20"/>
          <w:szCs w:val="20"/>
        </w:rPr>
        <w:t>.</w:t>
      </w:r>
    </w:p>
    <w:p w:rsidR="005A09DB" w:rsidRPr="005A09DB" w:rsidRDefault="005A09DB" w:rsidP="005A09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System zamykania uniemożliwiający otwarcie pokrywy w czasie trwania cyklu</w:t>
      </w:r>
      <w:r w:rsidR="00410319">
        <w:rPr>
          <w:rFonts w:asciiTheme="majorHAnsi" w:hAnsiTheme="majorHAnsi"/>
          <w:sz w:val="20"/>
          <w:szCs w:val="20"/>
        </w:rPr>
        <w:t>.</w:t>
      </w:r>
    </w:p>
    <w:sectPr w:rsidR="005A09DB" w:rsidRPr="005A09DB" w:rsidSect="00BF1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5A" w:rsidRDefault="00CF30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5A" w:rsidRDefault="00CF3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5A" w:rsidRDefault="00CF30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 xml:space="preserve">nia - postępowanie nr </w:t>
    </w:r>
    <w:r w:rsidR="005A09DB">
      <w:rPr>
        <w:rFonts w:asciiTheme="majorHAnsi" w:hAnsiTheme="majorHAnsi" w:cs="Arial"/>
        <w:sz w:val="18"/>
        <w:szCs w:val="18"/>
      </w:rPr>
      <w:t>A120-211-</w:t>
    </w:r>
    <w:r w:rsidR="00CF305A">
      <w:rPr>
        <w:rFonts w:asciiTheme="majorHAnsi" w:hAnsiTheme="majorHAnsi" w:cs="Arial"/>
        <w:sz w:val="18"/>
        <w:szCs w:val="18"/>
      </w:rPr>
      <w:t>3</w:t>
    </w:r>
    <w:bookmarkStart w:id="0" w:name="_GoBack"/>
    <w:bookmarkEnd w:id="0"/>
    <w:r w:rsidR="005A09DB">
      <w:rPr>
        <w:rFonts w:asciiTheme="majorHAnsi" w:hAnsiTheme="majorHAnsi" w:cs="Arial"/>
        <w:sz w:val="18"/>
        <w:szCs w:val="18"/>
      </w:rPr>
      <w:t>7/18</w:t>
    </w:r>
    <w:r>
      <w:rPr>
        <w:rFonts w:asciiTheme="majorHAnsi" w:hAnsiTheme="majorHAnsi" w:cs="Arial"/>
        <w:sz w:val="18"/>
        <w:szCs w:val="18"/>
      </w:rPr>
      <w:t>/MR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5A" w:rsidRDefault="00CF30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2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2"/>
  </w:num>
  <w:num w:numId="5">
    <w:abstractNumId w:val="13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14"/>
  </w:num>
  <w:num w:numId="11">
    <w:abstractNumId w:val="30"/>
  </w:num>
  <w:num w:numId="12">
    <w:abstractNumId w:val="22"/>
  </w:num>
  <w:num w:numId="13">
    <w:abstractNumId w:val="6"/>
  </w:num>
  <w:num w:numId="14">
    <w:abstractNumId w:val="17"/>
  </w:num>
  <w:num w:numId="15">
    <w:abstractNumId w:val="20"/>
  </w:num>
  <w:num w:numId="16">
    <w:abstractNumId w:val="35"/>
  </w:num>
  <w:num w:numId="17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5"/>
  </w:num>
  <w:num w:numId="20">
    <w:abstractNumId w:val="9"/>
  </w:num>
  <w:num w:numId="21">
    <w:abstractNumId w:val="16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11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  <w:num w:numId="32">
    <w:abstractNumId w:val="1"/>
  </w:num>
  <w:num w:numId="33">
    <w:abstractNumId w:val="3"/>
  </w:num>
  <w:num w:numId="34">
    <w:abstractNumId w:val="33"/>
  </w:num>
  <w:num w:numId="35">
    <w:abstractNumId w:val="27"/>
  </w:num>
  <w:num w:numId="36">
    <w:abstractNumId w:val="3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4D13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305A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D59E-F854-400B-9A9A-A833B2F6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416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Marek Bocian</cp:lastModifiedBy>
  <cp:revision>34</cp:revision>
  <cp:lastPrinted>2017-07-24T10:58:00Z</cp:lastPrinted>
  <dcterms:created xsi:type="dcterms:W3CDTF">2017-07-19T12:06:00Z</dcterms:created>
  <dcterms:modified xsi:type="dcterms:W3CDTF">2018-03-28T07:51:00Z</dcterms:modified>
</cp:coreProperties>
</file>