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6A0" w:rsidRPr="00F026A0" w:rsidRDefault="00F026A0" w:rsidP="00F026A0">
      <w:pPr>
        <w:spacing w:after="0" w:line="240" w:lineRule="auto"/>
        <w:rPr>
          <w:rFonts w:ascii="Times New Roman" w:eastAsia="Times New Roman" w:hAnsi="Times New Roman" w:cs="Times New Roman"/>
          <w:sz w:val="24"/>
          <w:szCs w:val="24"/>
          <w:lang w:eastAsia="pl-PL"/>
        </w:rPr>
      </w:pPr>
      <w:r w:rsidRPr="00F026A0">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F026A0" w:rsidRPr="00F026A0" w:rsidRDefault="00F026A0" w:rsidP="00F026A0">
      <w:pPr>
        <w:spacing w:after="0" w:line="240" w:lineRule="auto"/>
        <w:rPr>
          <w:rFonts w:ascii="Times New Roman" w:eastAsia="Times New Roman" w:hAnsi="Times New Roman" w:cs="Times New Roman"/>
          <w:sz w:val="24"/>
          <w:szCs w:val="24"/>
          <w:lang w:eastAsia="pl-PL"/>
        </w:rPr>
      </w:pPr>
      <w:hyperlink r:id="rId5" w:tgtFrame="_blank" w:history="1">
        <w:r w:rsidRPr="00F026A0">
          <w:rPr>
            <w:rFonts w:ascii="Times New Roman" w:eastAsia="Times New Roman" w:hAnsi="Times New Roman" w:cs="Times New Roman"/>
            <w:color w:val="0000FF"/>
            <w:sz w:val="24"/>
            <w:szCs w:val="24"/>
            <w:u w:val="single"/>
            <w:lang w:eastAsia="pl-PL"/>
          </w:rPr>
          <w:t>http://arch.ug.edu.pl/pl/zamowienia/?id_kat=20</w:t>
        </w:r>
      </w:hyperlink>
    </w:p>
    <w:p w:rsidR="00F026A0" w:rsidRPr="00F026A0" w:rsidRDefault="00F026A0" w:rsidP="00F026A0">
      <w:pPr>
        <w:spacing w:after="0" w:line="240" w:lineRule="auto"/>
        <w:rPr>
          <w:rFonts w:ascii="Times New Roman" w:eastAsia="Times New Roman" w:hAnsi="Times New Roman" w:cs="Times New Roman"/>
          <w:sz w:val="24"/>
          <w:szCs w:val="24"/>
          <w:lang w:eastAsia="pl-PL"/>
        </w:rPr>
      </w:pPr>
      <w:r w:rsidRPr="00F026A0">
        <w:rPr>
          <w:rFonts w:ascii="Times New Roman" w:eastAsia="Times New Roman" w:hAnsi="Times New Roman" w:cs="Times New Roman"/>
          <w:sz w:val="24"/>
          <w:szCs w:val="24"/>
          <w:lang w:eastAsia="pl-PL"/>
        </w:rPr>
        <w:pict>
          <v:rect id="_x0000_i1025" style="width:0;height:1.5pt" o:hralign="center" o:hrstd="t" o:hr="t" fillcolor="#a0a0a0" stroked="f"/>
        </w:pict>
      </w:r>
    </w:p>
    <w:p w:rsidR="00F026A0" w:rsidRPr="00F026A0" w:rsidRDefault="00F026A0" w:rsidP="00F026A0">
      <w:pPr>
        <w:spacing w:after="0" w:line="240" w:lineRule="auto"/>
        <w:rPr>
          <w:rFonts w:ascii="Times New Roman" w:eastAsia="Times New Roman" w:hAnsi="Times New Roman" w:cs="Times New Roman"/>
          <w:sz w:val="24"/>
          <w:szCs w:val="24"/>
          <w:lang w:eastAsia="pl-PL"/>
        </w:rPr>
      </w:pPr>
      <w:r w:rsidRPr="00F026A0">
        <w:rPr>
          <w:rFonts w:ascii="Times New Roman" w:eastAsia="Times New Roman" w:hAnsi="Times New Roman" w:cs="Times New Roman"/>
          <w:sz w:val="24"/>
          <w:szCs w:val="24"/>
          <w:lang w:eastAsia="pl-PL"/>
        </w:rPr>
        <w:t xml:space="preserve">Ogłoszenie nr 53296 - 2017 z dnia 2017-03-28 r. </w:t>
      </w:r>
    </w:p>
    <w:p w:rsidR="00F026A0" w:rsidRPr="00F026A0" w:rsidRDefault="00F026A0" w:rsidP="00F026A0">
      <w:pPr>
        <w:spacing w:after="0" w:line="240" w:lineRule="auto"/>
        <w:jc w:val="center"/>
        <w:rPr>
          <w:rFonts w:ascii="Times New Roman" w:eastAsia="Times New Roman" w:hAnsi="Times New Roman" w:cs="Times New Roman"/>
          <w:sz w:val="24"/>
          <w:szCs w:val="24"/>
          <w:lang w:eastAsia="pl-PL"/>
        </w:rPr>
      </w:pPr>
      <w:r w:rsidRPr="00F026A0">
        <w:rPr>
          <w:rFonts w:ascii="Times New Roman" w:eastAsia="Times New Roman" w:hAnsi="Times New Roman" w:cs="Times New Roman"/>
          <w:sz w:val="24"/>
          <w:szCs w:val="24"/>
          <w:lang w:eastAsia="pl-PL"/>
        </w:rPr>
        <w:t>Gdańsk: Sukcesywna dostawa farb i materiałów budowlanych dla jednostek organizacyjnych Uniwersytetu Gdańskiego.</w:t>
      </w:r>
      <w:r w:rsidRPr="00F026A0">
        <w:rPr>
          <w:rFonts w:ascii="Times New Roman" w:eastAsia="Times New Roman" w:hAnsi="Times New Roman" w:cs="Times New Roman"/>
          <w:sz w:val="24"/>
          <w:szCs w:val="24"/>
          <w:lang w:eastAsia="pl-PL"/>
        </w:rPr>
        <w:br/>
        <w:t xml:space="preserve">OGŁOSZENIE O ZAMÓWIENIU - Dostawy </w:t>
      </w:r>
    </w:p>
    <w:p w:rsidR="00F026A0" w:rsidRPr="00F026A0" w:rsidRDefault="00F026A0" w:rsidP="00F026A0">
      <w:pPr>
        <w:spacing w:after="0" w:line="240" w:lineRule="auto"/>
        <w:rPr>
          <w:rFonts w:ascii="Times New Roman" w:eastAsia="Times New Roman" w:hAnsi="Times New Roman" w:cs="Times New Roman"/>
          <w:sz w:val="24"/>
          <w:szCs w:val="24"/>
          <w:lang w:eastAsia="pl-PL"/>
        </w:rPr>
      </w:pPr>
      <w:r w:rsidRPr="00F026A0">
        <w:rPr>
          <w:rFonts w:ascii="Times New Roman" w:eastAsia="Times New Roman" w:hAnsi="Times New Roman" w:cs="Times New Roman"/>
          <w:b/>
          <w:bCs/>
          <w:sz w:val="24"/>
          <w:szCs w:val="24"/>
          <w:lang w:eastAsia="pl-PL"/>
        </w:rPr>
        <w:t>Zamieszczanie ogłoszenia:</w:t>
      </w:r>
      <w:r w:rsidRPr="00F026A0">
        <w:rPr>
          <w:rFonts w:ascii="Times New Roman" w:eastAsia="Times New Roman" w:hAnsi="Times New Roman" w:cs="Times New Roman"/>
          <w:sz w:val="24"/>
          <w:szCs w:val="24"/>
          <w:lang w:eastAsia="pl-PL"/>
        </w:rPr>
        <w:t xml:space="preserve"> obowiązkowe </w:t>
      </w:r>
    </w:p>
    <w:p w:rsidR="00F026A0" w:rsidRPr="00F026A0" w:rsidRDefault="00F026A0" w:rsidP="00F026A0">
      <w:pPr>
        <w:spacing w:after="0" w:line="240" w:lineRule="auto"/>
        <w:rPr>
          <w:rFonts w:ascii="Times New Roman" w:eastAsia="Times New Roman" w:hAnsi="Times New Roman" w:cs="Times New Roman"/>
          <w:sz w:val="24"/>
          <w:szCs w:val="24"/>
          <w:lang w:eastAsia="pl-PL"/>
        </w:rPr>
      </w:pPr>
      <w:r w:rsidRPr="00F026A0">
        <w:rPr>
          <w:rFonts w:ascii="Times New Roman" w:eastAsia="Times New Roman" w:hAnsi="Times New Roman" w:cs="Times New Roman"/>
          <w:b/>
          <w:bCs/>
          <w:sz w:val="24"/>
          <w:szCs w:val="24"/>
          <w:lang w:eastAsia="pl-PL"/>
        </w:rPr>
        <w:t>Ogłoszenie dotyczy:</w:t>
      </w:r>
      <w:r w:rsidRPr="00F026A0">
        <w:rPr>
          <w:rFonts w:ascii="Times New Roman" w:eastAsia="Times New Roman" w:hAnsi="Times New Roman" w:cs="Times New Roman"/>
          <w:sz w:val="24"/>
          <w:szCs w:val="24"/>
          <w:lang w:eastAsia="pl-PL"/>
        </w:rPr>
        <w:t xml:space="preserve"> zamówienia publicznego </w:t>
      </w:r>
    </w:p>
    <w:p w:rsidR="00F026A0" w:rsidRPr="00F026A0" w:rsidRDefault="00F026A0" w:rsidP="00F026A0">
      <w:pPr>
        <w:spacing w:after="0" w:line="240" w:lineRule="auto"/>
        <w:rPr>
          <w:rFonts w:ascii="Times New Roman" w:eastAsia="Times New Roman" w:hAnsi="Times New Roman" w:cs="Times New Roman"/>
          <w:sz w:val="24"/>
          <w:szCs w:val="24"/>
          <w:lang w:eastAsia="pl-PL"/>
        </w:rPr>
      </w:pPr>
      <w:r w:rsidRPr="00F026A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026A0" w:rsidRPr="00F026A0" w:rsidRDefault="00F026A0" w:rsidP="00F026A0">
      <w:pPr>
        <w:spacing w:after="0" w:line="240" w:lineRule="auto"/>
        <w:rPr>
          <w:rFonts w:ascii="Times New Roman" w:eastAsia="Times New Roman" w:hAnsi="Times New Roman" w:cs="Times New Roman"/>
          <w:sz w:val="24"/>
          <w:szCs w:val="24"/>
          <w:lang w:eastAsia="pl-PL"/>
        </w:rPr>
      </w:pPr>
      <w:r w:rsidRPr="00F026A0">
        <w:rPr>
          <w:rFonts w:ascii="Times New Roman" w:eastAsia="Times New Roman" w:hAnsi="Times New Roman" w:cs="Times New Roman"/>
          <w:sz w:val="24"/>
          <w:szCs w:val="24"/>
          <w:lang w:eastAsia="pl-PL"/>
        </w:rPr>
        <w:t xml:space="preserve">nie </w:t>
      </w:r>
    </w:p>
    <w:p w:rsidR="00F026A0" w:rsidRPr="00F026A0" w:rsidRDefault="00F026A0" w:rsidP="00F026A0">
      <w:pPr>
        <w:spacing w:after="0" w:line="240" w:lineRule="auto"/>
        <w:rPr>
          <w:rFonts w:ascii="Times New Roman" w:eastAsia="Times New Roman" w:hAnsi="Times New Roman" w:cs="Times New Roman"/>
          <w:sz w:val="24"/>
          <w:szCs w:val="24"/>
          <w:lang w:eastAsia="pl-PL"/>
        </w:rPr>
      </w:pPr>
      <w:r w:rsidRPr="00F026A0">
        <w:rPr>
          <w:rFonts w:ascii="Times New Roman" w:eastAsia="Times New Roman" w:hAnsi="Times New Roman" w:cs="Times New Roman"/>
          <w:sz w:val="24"/>
          <w:szCs w:val="24"/>
          <w:lang w:eastAsia="pl-PL"/>
        </w:rPr>
        <w:br/>
      </w:r>
      <w:r w:rsidRPr="00F026A0">
        <w:rPr>
          <w:rFonts w:ascii="Times New Roman" w:eastAsia="Times New Roman" w:hAnsi="Times New Roman" w:cs="Times New Roman"/>
          <w:b/>
          <w:bCs/>
          <w:sz w:val="24"/>
          <w:szCs w:val="24"/>
          <w:lang w:eastAsia="pl-PL"/>
        </w:rPr>
        <w:t>Nazwa projektu lub programu</w:t>
      </w:r>
    </w:p>
    <w:p w:rsidR="00F026A0" w:rsidRPr="00F026A0" w:rsidRDefault="00F026A0" w:rsidP="00F026A0">
      <w:pPr>
        <w:spacing w:after="0" w:line="240" w:lineRule="auto"/>
        <w:rPr>
          <w:rFonts w:ascii="Times New Roman" w:eastAsia="Times New Roman" w:hAnsi="Times New Roman" w:cs="Times New Roman"/>
          <w:sz w:val="24"/>
          <w:szCs w:val="24"/>
          <w:lang w:eastAsia="pl-PL"/>
        </w:rPr>
      </w:pPr>
      <w:r w:rsidRPr="00F026A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026A0" w:rsidRPr="00F026A0" w:rsidRDefault="00F026A0" w:rsidP="00F026A0">
      <w:pPr>
        <w:spacing w:after="0" w:line="240" w:lineRule="auto"/>
        <w:rPr>
          <w:rFonts w:ascii="Times New Roman" w:eastAsia="Times New Roman" w:hAnsi="Times New Roman" w:cs="Times New Roman"/>
          <w:sz w:val="24"/>
          <w:szCs w:val="24"/>
          <w:lang w:eastAsia="pl-PL"/>
        </w:rPr>
      </w:pPr>
      <w:r w:rsidRPr="00F026A0">
        <w:rPr>
          <w:rFonts w:ascii="Times New Roman" w:eastAsia="Times New Roman" w:hAnsi="Times New Roman" w:cs="Times New Roman"/>
          <w:sz w:val="24"/>
          <w:szCs w:val="24"/>
          <w:lang w:eastAsia="pl-PL"/>
        </w:rPr>
        <w:t xml:space="preserve">nie </w:t>
      </w:r>
    </w:p>
    <w:p w:rsidR="00F026A0" w:rsidRPr="00F026A0" w:rsidRDefault="00F026A0" w:rsidP="00F026A0">
      <w:pPr>
        <w:spacing w:after="0" w:line="240" w:lineRule="auto"/>
        <w:rPr>
          <w:rFonts w:ascii="Times New Roman" w:eastAsia="Times New Roman" w:hAnsi="Times New Roman" w:cs="Times New Roman"/>
          <w:sz w:val="24"/>
          <w:szCs w:val="24"/>
          <w:lang w:eastAsia="pl-PL"/>
        </w:rPr>
      </w:pPr>
      <w:r w:rsidRPr="00F026A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F026A0" w:rsidRPr="00F026A0" w:rsidRDefault="00F026A0" w:rsidP="00F026A0">
      <w:pPr>
        <w:spacing w:after="0" w:line="240" w:lineRule="auto"/>
        <w:rPr>
          <w:rFonts w:ascii="Times New Roman" w:eastAsia="Times New Roman" w:hAnsi="Times New Roman" w:cs="Times New Roman"/>
          <w:sz w:val="24"/>
          <w:szCs w:val="24"/>
          <w:lang w:eastAsia="pl-PL"/>
        </w:rPr>
      </w:pPr>
      <w:r w:rsidRPr="00F026A0">
        <w:rPr>
          <w:rFonts w:ascii="Times New Roman" w:eastAsia="Times New Roman" w:hAnsi="Times New Roman" w:cs="Times New Roman"/>
          <w:sz w:val="24"/>
          <w:szCs w:val="24"/>
          <w:u w:val="single"/>
          <w:lang w:eastAsia="pl-PL"/>
        </w:rPr>
        <w:t>SEKCJA I: ZAMAWIAJĄCY</w:t>
      </w:r>
    </w:p>
    <w:p w:rsidR="00F026A0" w:rsidRPr="00F026A0" w:rsidRDefault="00F026A0" w:rsidP="00F026A0">
      <w:pPr>
        <w:spacing w:after="0" w:line="240" w:lineRule="auto"/>
        <w:rPr>
          <w:rFonts w:ascii="Times New Roman" w:eastAsia="Times New Roman" w:hAnsi="Times New Roman" w:cs="Times New Roman"/>
          <w:sz w:val="24"/>
          <w:szCs w:val="24"/>
          <w:lang w:eastAsia="pl-PL"/>
        </w:rPr>
      </w:pPr>
      <w:r w:rsidRPr="00F026A0">
        <w:rPr>
          <w:rFonts w:ascii="Times New Roman" w:eastAsia="Times New Roman" w:hAnsi="Times New Roman" w:cs="Times New Roman"/>
          <w:b/>
          <w:bCs/>
          <w:sz w:val="24"/>
          <w:szCs w:val="24"/>
          <w:lang w:eastAsia="pl-PL"/>
        </w:rPr>
        <w:t xml:space="preserve">Postępowanie przeprowadza centralny zamawiający </w:t>
      </w:r>
    </w:p>
    <w:p w:rsidR="00F026A0" w:rsidRPr="00F026A0" w:rsidRDefault="00F026A0" w:rsidP="00F026A0">
      <w:pPr>
        <w:spacing w:after="0" w:line="240" w:lineRule="auto"/>
        <w:rPr>
          <w:rFonts w:ascii="Times New Roman" w:eastAsia="Times New Roman" w:hAnsi="Times New Roman" w:cs="Times New Roman"/>
          <w:sz w:val="24"/>
          <w:szCs w:val="24"/>
          <w:lang w:eastAsia="pl-PL"/>
        </w:rPr>
      </w:pPr>
      <w:r w:rsidRPr="00F026A0">
        <w:rPr>
          <w:rFonts w:ascii="Times New Roman" w:eastAsia="Times New Roman" w:hAnsi="Times New Roman" w:cs="Times New Roman"/>
          <w:sz w:val="24"/>
          <w:szCs w:val="24"/>
          <w:lang w:eastAsia="pl-PL"/>
        </w:rPr>
        <w:t xml:space="preserve">nie </w:t>
      </w:r>
    </w:p>
    <w:p w:rsidR="00F026A0" w:rsidRPr="00F026A0" w:rsidRDefault="00F026A0" w:rsidP="00F026A0">
      <w:pPr>
        <w:spacing w:after="0" w:line="240" w:lineRule="auto"/>
        <w:rPr>
          <w:rFonts w:ascii="Times New Roman" w:eastAsia="Times New Roman" w:hAnsi="Times New Roman" w:cs="Times New Roman"/>
          <w:sz w:val="24"/>
          <w:szCs w:val="24"/>
          <w:lang w:eastAsia="pl-PL"/>
        </w:rPr>
      </w:pPr>
      <w:r w:rsidRPr="00F026A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026A0" w:rsidRPr="00F026A0" w:rsidRDefault="00F026A0" w:rsidP="00F026A0">
      <w:pPr>
        <w:spacing w:after="0" w:line="240" w:lineRule="auto"/>
        <w:rPr>
          <w:rFonts w:ascii="Times New Roman" w:eastAsia="Times New Roman" w:hAnsi="Times New Roman" w:cs="Times New Roman"/>
          <w:sz w:val="24"/>
          <w:szCs w:val="24"/>
          <w:lang w:eastAsia="pl-PL"/>
        </w:rPr>
      </w:pPr>
      <w:r w:rsidRPr="00F026A0">
        <w:rPr>
          <w:rFonts w:ascii="Times New Roman" w:eastAsia="Times New Roman" w:hAnsi="Times New Roman" w:cs="Times New Roman"/>
          <w:sz w:val="24"/>
          <w:szCs w:val="24"/>
          <w:lang w:eastAsia="pl-PL"/>
        </w:rPr>
        <w:t xml:space="preserve">nie </w:t>
      </w:r>
    </w:p>
    <w:p w:rsidR="00F026A0" w:rsidRPr="00F026A0" w:rsidRDefault="00F026A0" w:rsidP="00F026A0">
      <w:pPr>
        <w:spacing w:after="0" w:line="240" w:lineRule="auto"/>
        <w:rPr>
          <w:rFonts w:ascii="Times New Roman" w:eastAsia="Times New Roman" w:hAnsi="Times New Roman" w:cs="Times New Roman"/>
          <w:sz w:val="24"/>
          <w:szCs w:val="24"/>
          <w:lang w:eastAsia="pl-PL"/>
        </w:rPr>
      </w:pPr>
      <w:r w:rsidRPr="00F026A0">
        <w:rPr>
          <w:rFonts w:ascii="Times New Roman" w:eastAsia="Times New Roman" w:hAnsi="Times New Roman" w:cs="Times New Roman"/>
          <w:b/>
          <w:bCs/>
          <w:sz w:val="24"/>
          <w:szCs w:val="24"/>
          <w:lang w:eastAsia="pl-PL"/>
        </w:rPr>
        <w:t>Informacje na temat podmiotu któremu zamawiający powierzył/powierzyli prowadzenie postępowania:</w:t>
      </w:r>
      <w:r w:rsidRPr="00F026A0">
        <w:rPr>
          <w:rFonts w:ascii="Times New Roman" w:eastAsia="Times New Roman" w:hAnsi="Times New Roman" w:cs="Times New Roman"/>
          <w:sz w:val="24"/>
          <w:szCs w:val="24"/>
          <w:lang w:eastAsia="pl-PL"/>
        </w:rPr>
        <w:br/>
      </w:r>
      <w:r w:rsidRPr="00F026A0">
        <w:rPr>
          <w:rFonts w:ascii="Times New Roman" w:eastAsia="Times New Roman" w:hAnsi="Times New Roman" w:cs="Times New Roman"/>
          <w:b/>
          <w:bCs/>
          <w:sz w:val="24"/>
          <w:szCs w:val="24"/>
          <w:lang w:eastAsia="pl-PL"/>
        </w:rPr>
        <w:t>Postępowanie jest przeprowadzane wspólnie przez zamawiających</w:t>
      </w:r>
    </w:p>
    <w:p w:rsidR="00F026A0" w:rsidRPr="00F026A0" w:rsidRDefault="00F026A0" w:rsidP="00F026A0">
      <w:pPr>
        <w:spacing w:after="0" w:line="240" w:lineRule="auto"/>
        <w:rPr>
          <w:rFonts w:ascii="Times New Roman" w:eastAsia="Times New Roman" w:hAnsi="Times New Roman" w:cs="Times New Roman"/>
          <w:sz w:val="24"/>
          <w:szCs w:val="24"/>
          <w:lang w:eastAsia="pl-PL"/>
        </w:rPr>
      </w:pPr>
      <w:r w:rsidRPr="00F026A0">
        <w:rPr>
          <w:rFonts w:ascii="Times New Roman" w:eastAsia="Times New Roman" w:hAnsi="Times New Roman" w:cs="Times New Roman"/>
          <w:sz w:val="24"/>
          <w:szCs w:val="24"/>
          <w:lang w:eastAsia="pl-PL"/>
        </w:rPr>
        <w:t xml:space="preserve">nie </w:t>
      </w:r>
    </w:p>
    <w:p w:rsidR="00F026A0" w:rsidRPr="00F026A0" w:rsidRDefault="00F026A0" w:rsidP="00F026A0">
      <w:pPr>
        <w:spacing w:after="0" w:line="240" w:lineRule="auto"/>
        <w:rPr>
          <w:rFonts w:ascii="Times New Roman" w:eastAsia="Times New Roman" w:hAnsi="Times New Roman" w:cs="Times New Roman"/>
          <w:sz w:val="24"/>
          <w:szCs w:val="24"/>
          <w:lang w:eastAsia="pl-PL"/>
        </w:rPr>
      </w:pPr>
      <w:r w:rsidRPr="00F026A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026A0">
        <w:rPr>
          <w:rFonts w:ascii="Times New Roman" w:eastAsia="Times New Roman" w:hAnsi="Times New Roman" w:cs="Times New Roman"/>
          <w:sz w:val="24"/>
          <w:szCs w:val="24"/>
          <w:lang w:eastAsia="pl-PL"/>
        </w:rPr>
        <w:br/>
      </w:r>
      <w:r w:rsidRPr="00F026A0">
        <w:rPr>
          <w:rFonts w:ascii="Times New Roman" w:eastAsia="Times New Roman" w:hAnsi="Times New Roman" w:cs="Times New Roman"/>
          <w:sz w:val="24"/>
          <w:szCs w:val="24"/>
          <w:lang w:eastAsia="pl-PL"/>
        </w:rPr>
        <w:br/>
      </w:r>
      <w:r w:rsidRPr="00F026A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026A0" w:rsidRPr="00F026A0" w:rsidRDefault="00F026A0" w:rsidP="00F026A0">
      <w:pPr>
        <w:spacing w:after="0" w:line="240" w:lineRule="auto"/>
        <w:rPr>
          <w:rFonts w:ascii="Times New Roman" w:eastAsia="Times New Roman" w:hAnsi="Times New Roman" w:cs="Times New Roman"/>
          <w:sz w:val="24"/>
          <w:szCs w:val="24"/>
          <w:lang w:eastAsia="pl-PL"/>
        </w:rPr>
      </w:pPr>
      <w:r w:rsidRPr="00F026A0">
        <w:rPr>
          <w:rFonts w:ascii="Times New Roman" w:eastAsia="Times New Roman" w:hAnsi="Times New Roman" w:cs="Times New Roman"/>
          <w:sz w:val="24"/>
          <w:szCs w:val="24"/>
          <w:lang w:eastAsia="pl-PL"/>
        </w:rPr>
        <w:t xml:space="preserve">nie </w:t>
      </w:r>
    </w:p>
    <w:p w:rsidR="00F026A0" w:rsidRPr="00F026A0" w:rsidRDefault="00F026A0" w:rsidP="00F026A0">
      <w:pPr>
        <w:spacing w:after="0" w:line="240" w:lineRule="auto"/>
        <w:rPr>
          <w:rFonts w:ascii="Times New Roman" w:eastAsia="Times New Roman" w:hAnsi="Times New Roman" w:cs="Times New Roman"/>
          <w:sz w:val="24"/>
          <w:szCs w:val="24"/>
          <w:lang w:eastAsia="pl-PL"/>
        </w:rPr>
      </w:pPr>
      <w:r w:rsidRPr="00F026A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026A0">
        <w:rPr>
          <w:rFonts w:ascii="Times New Roman" w:eastAsia="Times New Roman" w:hAnsi="Times New Roman" w:cs="Times New Roman"/>
          <w:sz w:val="24"/>
          <w:szCs w:val="24"/>
          <w:lang w:eastAsia="pl-PL"/>
        </w:rPr>
        <w:br/>
      </w:r>
      <w:r w:rsidRPr="00F026A0">
        <w:rPr>
          <w:rFonts w:ascii="Times New Roman" w:eastAsia="Times New Roman" w:hAnsi="Times New Roman" w:cs="Times New Roman"/>
          <w:b/>
          <w:bCs/>
          <w:sz w:val="24"/>
          <w:szCs w:val="24"/>
          <w:lang w:eastAsia="pl-PL"/>
        </w:rPr>
        <w:t>Informacje dodatkowe:</w:t>
      </w:r>
    </w:p>
    <w:p w:rsidR="00F026A0" w:rsidRPr="00F026A0" w:rsidRDefault="00F026A0" w:rsidP="00F026A0">
      <w:pPr>
        <w:spacing w:after="0" w:line="240" w:lineRule="auto"/>
        <w:rPr>
          <w:rFonts w:ascii="Times New Roman" w:eastAsia="Times New Roman" w:hAnsi="Times New Roman" w:cs="Times New Roman"/>
          <w:sz w:val="24"/>
          <w:szCs w:val="24"/>
          <w:lang w:eastAsia="pl-PL"/>
        </w:rPr>
      </w:pPr>
      <w:r w:rsidRPr="00F026A0">
        <w:rPr>
          <w:rFonts w:ascii="Times New Roman" w:eastAsia="Times New Roman" w:hAnsi="Times New Roman" w:cs="Times New Roman"/>
          <w:b/>
          <w:bCs/>
          <w:sz w:val="24"/>
          <w:szCs w:val="24"/>
          <w:lang w:eastAsia="pl-PL"/>
        </w:rPr>
        <w:t xml:space="preserve">I. 1) NAZWA I ADRES: </w:t>
      </w:r>
      <w:r w:rsidRPr="00F026A0">
        <w:rPr>
          <w:rFonts w:ascii="Times New Roman" w:eastAsia="Times New Roman" w:hAnsi="Times New Roman" w:cs="Times New Roman"/>
          <w:sz w:val="24"/>
          <w:szCs w:val="24"/>
          <w:lang w:eastAsia="pl-PL"/>
        </w:rPr>
        <w:t xml:space="preserve">Uniwersytet Gdański, krajowy numer identyfikacyjny , ul. ul. Bażyńskiego  8, 80309   Gdańsk, woj. pomorskie, państwo Polska, tel. 58 523 23 20, e-mail sekretariatdzp@ug.edu.pl, faks 58 523 31 10. </w:t>
      </w:r>
      <w:r w:rsidRPr="00F026A0">
        <w:rPr>
          <w:rFonts w:ascii="Times New Roman" w:eastAsia="Times New Roman" w:hAnsi="Times New Roman" w:cs="Times New Roman"/>
          <w:sz w:val="24"/>
          <w:szCs w:val="24"/>
          <w:lang w:eastAsia="pl-PL"/>
        </w:rPr>
        <w:br/>
        <w:t>Adres strony internetowej (URL): www.ug.edu.pl</w:t>
      </w:r>
    </w:p>
    <w:p w:rsidR="00F026A0" w:rsidRPr="00F026A0" w:rsidRDefault="00F026A0" w:rsidP="00F026A0">
      <w:pPr>
        <w:spacing w:after="0" w:line="240" w:lineRule="auto"/>
        <w:rPr>
          <w:rFonts w:ascii="Times New Roman" w:eastAsia="Times New Roman" w:hAnsi="Times New Roman" w:cs="Times New Roman"/>
          <w:sz w:val="24"/>
          <w:szCs w:val="24"/>
          <w:lang w:eastAsia="pl-PL"/>
        </w:rPr>
      </w:pPr>
      <w:r w:rsidRPr="00F026A0">
        <w:rPr>
          <w:rFonts w:ascii="Times New Roman" w:eastAsia="Times New Roman" w:hAnsi="Times New Roman" w:cs="Times New Roman"/>
          <w:b/>
          <w:bCs/>
          <w:sz w:val="24"/>
          <w:szCs w:val="24"/>
          <w:lang w:eastAsia="pl-PL"/>
        </w:rPr>
        <w:t xml:space="preserve">I. 2) RODZAJ ZAMAWIAJĄCEGO: </w:t>
      </w:r>
      <w:r w:rsidRPr="00F026A0">
        <w:rPr>
          <w:rFonts w:ascii="Times New Roman" w:eastAsia="Times New Roman" w:hAnsi="Times New Roman" w:cs="Times New Roman"/>
          <w:sz w:val="24"/>
          <w:szCs w:val="24"/>
          <w:lang w:eastAsia="pl-PL"/>
        </w:rPr>
        <w:t>Inny: Uczelnia publiczna</w:t>
      </w:r>
    </w:p>
    <w:p w:rsidR="00F026A0" w:rsidRPr="00F026A0" w:rsidRDefault="00F026A0" w:rsidP="00F026A0">
      <w:pPr>
        <w:spacing w:after="0" w:line="240" w:lineRule="auto"/>
        <w:rPr>
          <w:rFonts w:ascii="Times New Roman" w:eastAsia="Times New Roman" w:hAnsi="Times New Roman" w:cs="Times New Roman"/>
          <w:sz w:val="24"/>
          <w:szCs w:val="24"/>
          <w:lang w:eastAsia="pl-PL"/>
        </w:rPr>
      </w:pPr>
      <w:r w:rsidRPr="00F026A0">
        <w:rPr>
          <w:rFonts w:ascii="Times New Roman" w:eastAsia="Times New Roman" w:hAnsi="Times New Roman" w:cs="Times New Roman"/>
          <w:b/>
          <w:bCs/>
          <w:sz w:val="24"/>
          <w:szCs w:val="24"/>
          <w:lang w:eastAsia="pl-PL"/>
        </w:rPr>
        <w:t xml:space="preserve">I.3) WSPÓLNE UDZIELANIE ZAMÓWIENIA </w:t>
      </w:r>
      <w:r w:rsidRPr="00F026A0">
        <w:rPr>
          <w:rFonts w:ascii="Times New Roman" w:eastAsia="Times New Roman" w:hAnsi="Times New Roman" w:cs="Times New Roman"/>
          <w:b/>
          <w:bCs/>
          <w:i/>
          <w:iCs/>
          <w:sz w:val="24"/>
          <w:szCs w:val="24"/>
          <w:lang w:eastAsia="pl-PL"/>
        </w:rPr>
        <w:t>(jeżeli dotyczy)</w:t>
      </w:r>
      <w:r w:rsidRPr="00F026A0">
        <w:rPr>
          <w:rFonts w:ascii="Times New Roman" w:eastAsia="Times New Roman" w:hAnsi="Times New Roman" w:cs="Times New Roman"/>
          <w:b/>
          <w:bCs/>
          <w:sz w:val="24"/>
          <w:szCs w:val="24"/>
          <w:lang w:eastAsia="pl-PL"/>
        </w:rPr>
        <w:t xml:space="preserve">: </w:t>
      </w:r>
    </w:p>
    <w:p w:rsidR="00F026A0" w:rsidRPr="00F026A0" w:rsidRDefault="00F026A0" w:rsidP="00F026A0">
      <w:pPr>
        <w:spacing w:after="0" w:line="240" w:lineRule="auto"/>
        <w:rPr>
          <w:rFonts w:ascii="Times New Roman" w:eastAsia="Times New Roman" w:hAnsi="Times New Roman" w:cs="Times New Roman"/>
          <w:sz w:val="24"/>
          <w:szCs w:val="24"/>
          <w:lang w:eastAsia="pl-PL"/>
        </w:rPr>
      </w:pPr>
      <w:r w:rsidRPr="00F026A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F026A0" w:rsidRPr="00F026A0" w:rsidRDefault="00F026A0" w:rsidP="00F026A0">
      <w:pPr>
        <w:spacing w:after="0" w:line="240" w:lineRule="auto"/>
        <w:rPr>
          <w:rFonts w:ascii="Times New Roman" w:eastAsia="Times New Roman" w:hAnsi="Times New Roman" w:cs="Times New Roman"/>
          <w:sz w:val="24"/>
          <w:szCs w:val="24"/>
          <w:lang w:eastAsia="pl-PL"/>
        </w:rPr>
      </w:pPr>
      <w:r w:rsidRPr="00F026A0">
        <w:rPr>
          <w:rFonts w:ascii="Times New Roman" w:eastAsia="Times New Roman" w:hAnsi="Times New Roman" w:cs="Times New Roman"/>
          <w:b/>
          <w:bCs/>
          <w:sz w:val="24"/>
          <w:szCs w:val="24"/>
          <w:lang w:eastAsia="pl-PL"/>
        </w:rPr>
        <w:lastRenderedPageBreak/>
        <w:t xml:space="preserve">I.4) KOMUNIKACJA: </w:t>
      </w:r>
      <w:r w:rsidRPr="00F026A0">
        <w:rPr>
          <w:rFonts w:ascii="Times New Roman" w:eastAsia="Times New Roman" w:hAnsi="Times New Roman" w:cs="Times New Roman"/>
          <w:sz w:val="24"/>
          <w:szCs w:val="24"/>
          <w:lang w:eastAsia="pl-PL"/>
        </w:rPr>
        <w:br/>
      </w:r>
      <w:r w:rsidRPr="00F026A0">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F026A0" w:rsidRPr="00F026A0" w:rsidRDefault="00F026A0" w:rsidP="00F026A0">
      <w:pPr>
        <w:spacing w:after="0" w:line="240" w:lineRule="auto"/>
        <w:rPr>
          <w:rFonts w:ascii="Times New Roman" w:eastAsia="Times New Roman" w:hAnsi="Times New Roman" w:cs="Times New Roman"/>
          <w:sz w:val="24"/>
          <w:szCs w:val="24"/>
          <w:lang w:eastAsia="pl-PL"/>
        </w:rPr>
      </w:pPr>
      <w:r w:rsidRPr="00F026A0">
        <w:rPr>
          <w:rFonts w:ascii="Times New Roman" w:eastAsia="Times New Roman" w:hAnsi="Times New Roman" w:cs="Times New Roman"/>
          <w:sz w:val="24"/>
          <w:szCs w:val="24"/>
          <w:lang w:eastAsia="pl-PL"/>
        </w:rPr>
        <w:t xml:space="preserve">tak </w:t>
      </w:r>
      <w:r w:rsidRPr="00F026A0">
        <w:rPr>
          <w:rFonts w:ascii="Times New Roman" w:eastAsia="Times New Roman" w:hAnsi="Times New Roman" w:cs="Times New Roman"/>
          <w:sz w:val="24"/>
          <w:szCs w:val="24"/>
          <w:lang w:eastAsia="pl-PL"/>
        </w:rPr>
        <w:br/>
        <w:t>http://arch.ug.edu.pl/pl/zamowienia/?id_kat=20</w:t>
      </w:r>
    </w:p>
    <w:p w:rsidR="00F026A0" w:rsidRPr="00F026A0" w:rsidRDefault="00F026A0" w:rsidP="00F026A0">
      <w:pPr>
        <w:spacing w:after="0" w:line="240" w:lineRule="auto"/>
        <w:rPr>
          <w:rFonts w:ascii="Times New Roman" w:eastAsia="Times New Roman" w:hAnsi="Times New Roman" w:cs="Times New Roman"/>
          <w:sz w:val="24"/>
          <w:szCs w:val="24"/>
          <w:lang w:eastAsia="pl-PL"/>
        </w:rPr>
      </w:pPr>
      <w:r w:rsidRPr="00F026A0">
        <w:rPr>
          <w:rFonts w:ascii="Times New Roman" w:eastAsia="Times New Roman" w:hAnsi="Times New Roman" w:cs="Times New Roman"/>
          <w:sz w:val="24"/>
          <w:szCs w:val="24"/>
          <w:lang w:eastAsia="pl-PL"/>
        </w:rPr>
        <w:br/>
      </w:r>
      <w:r w:rsidRPr="00F026A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026A0" w:rsidRPr="00F026A0" w:rsidRDefault="00F026A0" w:rsidP="00F026A0">
      <w:pPr>
        <w:spacing w:after="0" w:line="240" w:lineRule="auto"/>
        <w:rPr>
          <w:rFonts w:ascii="Times New Roman" w:eastAsia="Times New Roman" w:hAnsi="Times New Roman" w:cs="Times New Roman"/>
          <w:sz w:val="24"/>
          <w:szCs w:val="24"/>
          <w:lang w:eastAsia="pl-PL"/>
        </w:rPr>
      </w:pPr>
      <w:r w:rsidRPr="00F026A0">
        <w:rPr>
          <w:rFonts w:ascii="Times New Roman" w:eastAsia="Times New Roman" w:hAnsi="Times New Roman" w:cs="Times New Roman"/>
          <w:sz w:val="24"/>
          <w:szCs w:val="24"/>
          <w:lang w:eastAsia="pl-PL"/>
        </w:rPr>
        <w:t xml:space="preserve">nie </w:t>
      </w:r>
      <w:r w:rsidRPr="00F026A0">
        <w:rPr>
          <w:rFonts w:ascii="Times New Roman" w:eastAsia="Times New Roman" w:hAnsi="Times New Roman" w:cs="Times New Roman"/>
          <w:sz w:val="24"/>
          <w:szCs w:val="24"/>
          <w:lang w:eastAsia="pl-PL"/>
        </w:rPr>
        <w:br/>
        <w:t>http://arch.ug.edu.pl/pl/zamowienia/?id_kat=20</w:t>
      </w:r>
    </w:p>
    <w:p w:rsidR="00F026A0" w:rsidRPr="00F026A0" w:rsidRDefault="00F026A0" w:rsidP="00F026A0">
      <w:pPr>
        <w:spacing w:after="0" w:line="240" w:lineRule="auto"/>
        <w:rPr>
          <w:rFonts w:ascii="Times New Roman" w:eastAsia="Times New Roman" w:hAnsi="Times New Roman" w:cs="Times New Roman"/>
          <w:sz w:val="24"/>
          <w:szCs w:val="24"/>
          <w:lang w:eastAsia="pl-PL"/>
        </w:rPr>
      </w:pPr>
      <w:r w:rsidRPr="00F026A0">
        <w:rPr>
          <w:rFonts w:ascii="Times New Roman" w:eastAsia="Times New Roman" w:hAnsi="Times New Roman" w:cs="Times New Roman"/>
          <w:sz w:val="24"/>
          <w:szCs w:val="24"/>
          <w:lang w:eastAsia="pl-PL"/>
        </w:rPr>
        <w:br/>
      </w:r>
      <w:r w:rsidRPr="00F026A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026A0" w:rsidRPr="00F026A0" w:rsidRDefault="00F026A0" w:rsidP="00F026A0">
      <w:pPr>
        <w:spacing w:after="0" w:line="240" w:lineRule="auto"/>
        <w:rPr>
          <w:rFonts w:ascii="Times New Roman" w:eastAsia="Times New Roman" w:hAnsi="Times New Roman" w:cs="Times New Roman"/>
          <w:sz w:val="24"/>
          <w:szCs w:val="24"/>
          <w:lang w:eastAsia="pl-PL"/>
        </w:rPr>
      </w:pPr>
      <w:r w:rsidRPr="00F026A0">
        <w:rPr>
          <w:rFonts w:ascii="Times New Roman" w:eastAsia="Times New Roman" w:hAnsi="Times New Roman" w:cs="Times New Roman"/>
          <w:sz w:val="24"/>
          <w:szCs w:val="24"/>
          <w:lang w:eastAsia="pl-PL"/>
        </w:rPr>
        <w:t xml:space="preserve">nie </w:t>
      </w:r>
    </w:p>
    <w:p w:rsidR="00F026A0" w:rsidRPr="00F026A0" w:rsidRDefault="00F026A0" w:rsidP="00F026A0">
      <w:pPr>
        <w:spacing w:after="0" w:line="240" w:lineRule="auto"/>
        <w:rPr>
          <w:rFonts w:ascii="Times New Roman" w:eastAsia="Times New Roman" w:hAnsi="Times New Roman" w:cs="Times New Roman"/>
          <w:sz w:val="24"/>
          <w:szCs w:val="24"/>
          <w:lang w:eastAsia="pl-PL"/>
        </w:rPr>
      </w:pPr>
      <w:r w:rsidRPr="00F026A0">
        <w:rPr>
          <w:rFonts w:ascii="Times New Roman" w:eastAsia="Times New Roman" w:hAnsi="Times New Roman" w:cs="Times New Roman"/>
          <w:sz w:val="24"/>
          <w:szCs w:val="24"/>
          <w:lang w:eastAsia="pl-PL"/>
        </w:rPr>
        <w:br/>
      </w:r>
      <w:r w:rsidRPr="00F026A0">
        <w:rPr>
          <w:rFonts w:ascii="Times New Roman" w:eastAsia="Times New Roman" w:hAnsi="Times New Roman" w:cs="Times New Roman"/>
          <w:b/>
          <w:bCs/>
          <w:sz w:val="24"/>
          <w:szCs w:val="24"/>
          <w:lang w:eastAsia="pl-PL"/>
        </w:rPr>
        <w:t>Oferty lub wnioski o dopuszczenie do udziału w postępowaniu należy przesyłać:</w:t>
      </w:r>
      <w:r w:rsidRPr="00F026A0">
        <w:rPr>
          <w:rFonts w:ascii="Times New Roman" w:eastAsia="Times New Roman" w:hAnsi="Times New Roman" w:cs="Times New Roman"/>
          <w:sz w:val="24"/>
          <w:szCs w:val="24"/>
          <w:lang w:eastAsia="pl-PL"/>
        </w:rPr>
        <w:br/>
      </w:r>
      <w:r w:rsidRPr="00F026A0">
        <w:rPr>
          <w:rFonts w:ascii="Times New Roman" w:eastAsia="Times New Roman" w:hAnsi="Times New Roman" w:cs="Times New Roman"/>
          <w:b/>
          <w:bCs/>
          <w:sz w:val="24"/>
          <w:szCs w:val="24"/>
          <w:lang w:eastAsia="pl-PL"/>
        </w:rPr>
        <w:t>Elektronicznie</w:t>
      </w:r>
    </w:p>
    <w:p w:rsidR="00F026A0" w:rsidRPr="00F026A0" w:rsidRDefault="00F026A0" w:rsidP="00F026A0">
      <w:pPr>
        <w:spacing w:after="0" w:line="240" w:lineRule="auto"/>
        <w:rPr>
          <w:rFonts w:ascii="Times New Roman" w:eastAsia="Times New Roman" w:hAnsi="Times New Roman" w:cs="Times New Roman"/>
          <w:sz w:val="24"/>
          <w:szCs w:val="24"/>
          <w:lang w:eastAsia="pl-PL"/>
        </w:rPr>
      </w:pPr>
      <w:r w:rsidRPr="00F026A0">
        <w:rPr>
          <w:rFonts w:ascii="Times New Roman" w:eastAsia="Times New Roman" w:hAnsi="Times New Roman" w:cs="Times New Roman"/>
          <w:sz w:val="24"/>
          <w:szCs w:val="24"/>
          <w:lang w:eastAsia="pl-PL"/>
        </w:rPr>
        <w:t xml:space="preserve">nie </w:t>
      </w:r>
      <w:r w:rsidRPr="00F026A0">
        <w:rPr>
          <w:rFonts w:ascii="Times New Roman" w:eastAsia="Times New Roman" w:hAnsi="Times New Roman" w:cs="Times New Roman"/>
          <w:sz w:val="24"/>
          <w:szCs w:val="24"/>
          <w:lang w:eastAsia="pl-PL"/>
        </w:rPr>
        <w:br/>
        <w:t xml:space="preserve">adres </w:t>
      </w:r>
    </w:p>
    <w:p w:rsidR="00F026A0" w:rsidRPr="00F026A0" w:rsidRDefault="00F026A0" w:rsidP="00F026A0">
      <w:pPr>
        <w:spacing w:after="0" w:line="240" w:lineRule="auto"/>
        <w:rPr>
          <w:rFonts w:ascii="Times New Roman" w:eastAsia="Times New Roman" w:hAnsi="Times New Roman" w:cs="Times New Roman"/>
          <w:sz w:val="24"/>
          <w:szCs w:val="24"/>
          <w:lang w:eastAsia="pl-PL"/>
        </w:rPr>
      </w:pPr>
    </w:p>
    <w:p w:rsidR="00F026A0" w:rsidRPr="00F026A0" w:rsidRDefault="00F026A0" w:rsidP="00F026A0">
      <w:pPr>
        <w:spacing w:after="0" w:line="240" w:lineRule="auto"/>
        <w:rPr>
          <w:rFonts w:ascii="Times New Roman" w:eastAsia="Times New Roman" w:hAnsi="Times New Roman" w:cs="Times New Roman"/>
          <w:sz w:val="24"/>
          <w:szCs w:val="24"/>
          <w:lang w:eastAsia="pl-PL"/>
        </w:rPr>
      </w:pPr>
      <w:r w:rsidRPr="00F026A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026A0">
        <w:rPr>
          <w:rFonts w:ascii="Times New Roman" w:eastAsia="Times New Roman" w:hAnsi="Times New Roman" w:cs="Times New Roman"/>
          <w:sz w:val="24"/>
          <w:szCs w:val="24"/>
          <w:lang w:eastAsia="pl-PL"/>
        </w:rPr>
        <w:br/>
        <w:t xml:space="preserve">nie </w:t>
      </w:r>
      <w:r w:rsidRPr="00F026A0">
        <w:rPr>
          <w:rFonts w:ascii="Times New Roman" w:eastAsia="Times New Roman" w:hAnsi="Times New Roman" w:cs="Times New Roman"/>
          <w:sz w:val="24"/>
          <w:szCs w:val="24"/>
          <w:lang w:eastAsia="pl-PL"/>
        </w:rPr>
        <w:br/>
      </w:r>
      <w:r w:rsidRPr="00F026A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026A0">
        <w:rPr>
          <w:rFonts w:ascii="Times New Roman" w:eastAsia="Times New Roman" w:hAnsi="Times New Roman" w:cs="Times New Roman"/>
          <w:sz w:val="24"/>
          <w:szCs w:val="24"/>
          <w:lang w:eastAsia="pl-PL"/>
        </w:rPr>
        <w:br/>
        <w:t xml:space="preserve">tak </w:t>
      </w:r>
      <w:r w:rsidRPr="00F026A0">
        <w:rPr>
          <w:rFonts w:ascii="Times New Roman" w:eastAsia="Times New Roman" w:hAnsi="Times New Roman" w:cs="Times New Roman"/>
          <w:sz w:val="24"/>
          <w:szCs w:val="24"/>
          <w:lang w:eastAsia="pl-PL"/>
        </w:rPr>
        <w:br/>
        <w:t xml:space="preserve">Inny sposób: </w:t>
      </w:r>
      <w:r w:rsidRPr="00F026A0">
        <w:rPr>
          <w:rFonts w:ascii="Times New Roman" w:eastAsia="Times New Roman" w:hAnsi="Times New Roman" w:cs="Times New Roman"/>
          <w:sz w:val="24"/>
          <w:szCs w:val="24"/>
          <w:lang w:eastAsia="pl-PL"/>
        </w:rPr>
        <w:br/>
        <w:t>Oferta wraz z jednolitym dokumentem musi być złożona w nieprzejrzystej zamkniętej kopercie, gwarantującej jej nienaruszenie do dnia otwarcia.</w:t>
      </w:r>
      <w:r w:rsidRPr="00F026A0">
        <w:rPr>
          <w:rFonts w:ascii="Times New Roman" w:eastAsia="Times New Roman" w:hAnsi="Times New Roman" w:cs="Times New Roman"/>
          <w:sz w:val="24"/>
          <w:szCs w:val="24"/>
          <w:lang w:eastAsia="pl-PL"/>
        </w:rPr>
        <w:br/>
        <w:t xml:space="preserve">Adres: </w:t>
      </w:r>
      <w:r w:rsidRPr="00F026A0">
        <w:rPr>
          <w:rFonts w:ascii="Times New Roman" w:eastAsia="Times New Roman" w:hAnsi="Times New Roman" w:cs="Times New Roman"/>
          <w:sz w:val="24"/>
          <w:szCs w:val="24"/>
          <w:lang w:eastAsia="pl-PL"/>
        </w:rPr>
        <w:br/>
        <w:t>Dział Zamówień Publicznych Uniwersytetu Gdańskiego, ul. Jana Bażyńskiego 8, 80-309 Gdańsk, pokój nr 115, I piętro, w godzinach pracy od 7:00 do 15:00 w terminie do 07.04.2016</w:t>
      </w:r>
    </w:p>
    <w:p w:rsidR="00F026A0" w:rsidRPr="00F026A0" w:rsidRDefault="00F026A0" w:rsidP="00F026A0">
      <w:pPr>
        <w:spacing w:after="0" w:line="240" w:lineRule="auto"/>
        <w:rPr>
          <w:rFonts w:ascii="Times New Roman" w:eastAsia="Times New Roman" w:hAnsi="Times New Roman" w:cs="Times New Roman"/>
          <w:sz w:val="24"/>
          <w:szCs w:val="24"/>
          <w:lang w:eastAsia="pl-PL"/>
        </w:rPr>
      </w:pPr>
      <w:r w:rsidRPr="00F026A0">
        <w:rPr>
          <w:rFonts w:ascii="Times New Roman" w:eastAsia="Times New Roman" w:hAnsi="Times New Roman" w:cs="Times New Roman"/>
          <w:sz w:val="24"/>
          <w:szCs w:val="24"/>
          <w:lang w:eastAsia="pl-PL"/>
        </w:rPr>
        <w:br/>
      </w:r>
      <w:r w:rsidRPr="00F026A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F026A0" w:rsidRPr="00F026A0" w:rsidRDefault="00F026A0" w:rsidP="00F026A0">
      <w:pPr>
        <w:spacing w:after="0" w:line="240" w:lineRule="auto"/>
        <w:rPr>
          <w:rFonts w:ascii="Times New Roman" w:eastAsia="Times New Roman" w:hAnsi="Times New Roman" w:cs="Times New Roman"/>
          <w:sz w:val="24"/>
          <w:szCs w:val="24"/>
          <w:lang w:eastAsia="pl-PL"/>
        </w:rPr>
      </w:pPr>
      <w:r w:rsidRPr="00F026A0">
        <w:rPr>
          <w:rFonts w:ascii="Times New Roman" w:eastAsia="Times New Roman" w:hAnsi="Times New Roman" w:cs="Times New Roman"/>
          <w:sz w:val="24"/>
          <w:szCs w:val="24"/>
          <w:lang w:eastAsia="pl-PL"/>
        </w:rPr>
        <w:t xml:space="preserve">nie </w:t>
      </w:r>
      <w:r w:rsidRPr="00F026A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F026A0" w:rsidRPr="00F026A0" w:rsidRDefault="00F026A0" w:rsidP="00F026A0">
      <w:pPr>
        <w:spacing w:after="0" w:line="240" w:lineRule="auto"/>
        <w:rPr>
          <w:rFonts w:ascii="Times New Roman" w:eastAsia="Times New Roman" w:hAnsi="Times New Roman" w:cs="Times New Roman"/>
          <w:sz w:val="24"/>
          <w:szCs w:val="24"/>
          <w:lang w:eastAsia="pl-PL"/>
        </w:rPr>
      </w:pPr>
      <w:r w:rsidRPr="00F026A0">
        <w:rPr>
          <w:rFonts w:ascii="Times New Roman" w:eastAsia="Times New Roman" w:hAnsi="Times New Roman" w:cs="Times New Roman"/>
          <w:sz w:val="24"/>
          <w:szCs w:val="24"/>
          <w:u w:val="single"/>
          <w:lang w:eastAsia="pl-PL"/>
        </w:rPr>
        <w:t xml:space="preserve">SEKCJA II: PRZEDMIOT ZAMÓWIENIA </w:t>
      </w:r>
    </w:p>
    <w:p w:rsidR="00F026A0" w:rsidRPr="00F026A0" w:rsidRDefault="00F026A0" w:rsidP="00F026A0">
      <w:pPr>
        <w:spacing w:after="0" w:line="240" w:lineRule="auto"/>
        <w:rPr>
          <w:rFonts w:ascii="Times New Roman" w:eastAsia="Times New Roman" w:hAnsi="Times New Roman" w:cs="Times New Roman"/>
          <w:sz w:val="24"/>
          <w:szCs w:val="24"/>
          <w:lang w:eastAsia="pl-PL"/>
        </w:rPr>
      </w:pPr>
      <w:r w:rsidRPr="00F026A0">
        <w:rPr>
          <w:rFonts w:ascii="Times New Roman" w:eastAsia="Times New Roman" w:hAnsi="Times New Roman" w:cs="Times New Roman"/>
          <w:sz w:val="24"/>
          <w:szCs w:val="24"/>
          <w:lang w:eastAsia="pl-PL"/>
        </w:rPr>
        <w:br/>
      </w:r>
      <w:r w:rsidRPr="00F026A0">
        <w:rPr>
          <w:rFonts w:ascii="Times New Roman" w:eastAsia="Times New Roman" w:hAnsi="Times New Roman" w:cs="Times New Roman"/>
          <w:b/>
          <w:bCs/>
          <w:sz w:val="24"/>
          <w:szCs w:val="24"/>
          <w:lang w:eastAsia="pl-PL"/>
        </w:rPr>
        <w:t xml:space="preserve">II.1) Nazwa nadana zamówieniu przez zamawiającego: </w:t>
      </w:r>
      <w:r w:rsidRPr="00F026A0">
        <w:rPr>
          <w:rFonts w:ascii="Times New Roman" w:eastAsia="Times New Roman" w:hAnsi="Times New Roman" w:cs="Times New Roman"/>
          <w:sz w:val="24"/>
          <w:szCs w:val="24"/>
          <w:lang w:eastAsia="pl-PL"/>
        </w:rPr>
        <w:t>Sukcesywna dostawa farb i materiałów budowlanych dla jednostek organizacyjnych Uniwersytetu Gdańskiego.</w:t>
      </w:r>
      <w:r w:rsidRPr="00F026A0">
        <w:rPr>
          <w:rFonts w:ascii="Times New Roman" w:eastAsia="Times New Roman" w:hAnsi="Times New Roman" w:cs="Times New Roman"/>
          <w:sz w:val="24"/>
          <w:szCs w:val="24"/>
          <w:lang w:eastAsia="pl-PL"/>
        </w:rPr>
        <w:br/>
      </w:r>
      <w:r w:rsidRPr="00F026A0">
        <w:rPr>
          <w:rFonts w:ascii="Times New Roman" w:eastAsia="Times New Roman" w:hAnsi="Times New Roman" w:cs="Times New Roman"/>
          <w:b/>
          <w:bCs/>
          <w:sz w:val="24"/>
          <w:szCs w:val="24"/>
          <w:lang w:eastAsia="pl-PL"/>
        </w:rPr>
        <w:t xml:space="preserve">Numer referencyjny: </w:t>
      </w:r>
      <w:r w:rsidRPr="00F026A0">
        <w:rPr>
          <w:rFonts w:ascii="Times New Roman" w:eastAsia="Times New Roman" w:hAnsi="Times New Roman" w:cs="Times New Roman"/>
          <w:sz w:val="24"/>
          <w:szCs w:val="24"/>
          <w:lang w:eastAsia="pl-PL"/>
        </w:rPr>
        <w:t>A120-211-3017/MB</w:t>
      </w:r>
      <w:r w:rsidRPr="00F026A0">
        <w:rPr>
          <w:rFonts w:ascii="Times New Roman" w:eastAsia="Times New Roman" w:hAnsi="Times New Roman" w:cs="Times New Roman"/>
          <w:sz w:val="24"/>
          <w:szCs w:val="24"/>
          <w:lang w:eastAsia="pl-PL"/>
        </w:rPr>
        <w:br/>
      </w:r>
      <w:r w:rsidRPr="00F026A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026A0" w:rsidRPr="00F026A0" w:rsidRDefault="00F026A0" w:rsidP="00F026A0">
      <w:pPr>
        <w:spacing w:after="0" w:line="240" w:lineRule="auto"/>
        <w:jc w:val="both"/>
        <w:rPr>
          <w:rFonts w:ascii="Times New Roman" w:eastAsia="Times New Roman" w:hAnsi="Times New Roman" w:cs="Times New Roman"/>
          <w:sz w:val="24"/>
          <w:szCs w:val="24"/>
          <w:lang w:eastAsia="pl-PL"/>
        </w:rPr>
      </w:pPr>
      <w:r w:rsidRPr="00F026A0">
        <w:rPr>
          <w:rFonts w:ascii="Times New Roman" w:eastAsia="Times New Roman" w:hAnsi="Times New Roman" w:cs="Times New Roman"/>
          <w:sz w:val="24"/>
          <w:szCs w:val="24"/>
          <w:lang w:eastAsia="pl-PL"/>
        </w:rPr>
        <w:t xml:space="preserve">nie </w:t>
      </w:r>
    </w:p>
    <w:p w:rsidR="00F026A0" w:rsidRPr="00F026A0" w:rsidRDefault="00F026A0" w:rsidP="00F026A0">
      <w:pPr>
        <w:spacing w:after="0" w:line="240" w:lineRule="auto"/>
        <w:rPr>
          <w:rFonts w:ascii="Times New Roman" w:eastAsia="Times New Roman" w:hAnsi="Times New Roman" w:cs="Times New Roman"/>
          <w:sz w:val="24"/>
          <w:szCs w:val="24"/>
          <w:lang w:eastAsia="pl-PL"/>
        </w:rPr>
      </w:pPr>
      <w:r w:rsidRPr="00F026A0">
        <w:rPr>
          <w:rFonts w:ascii="Times New Roman" w:eastAsia="Times New Roman" w:hAnsi="Times New Roman" w:cs="Times New Roman"/>
          <w:sz w:val="24"/>
          <w:szCs w:val="24"/>
          <w:lang w:eastAsia="pl-PL"/>
        </w:rPr>
        <w:br/>
      </w:r>
      <w:r w:rsidRPr="00F026A0">
        <w:rPr>
          <w:rFonts w:ascii="Times New Roman" w:eastAsia="Times New Roman" w:hAnsi="Times New Roman" w:cs="Times New Roman"/>
          <w:b/>
          <w:bCs/>
          <w:sz w:val="24"/>
          <w:szCs w:val="24"/>
          <w:lang w:eastAsia="pl-PL"/>
        </w:rPr>
        <w:t xml:space="preserve">II.2) Rodzaj zamówienia: </w:t>
      </w:r>
      <w:r w:rsidRPr="00F026A0">
        <w:rPr>
          <w:rFonts w:ascii="Times New Roman" w:eastAsia="Times New Roman" w:hAnsi="Times New Roman" w:cs="Times New Roman"/>
          <w:sz w:val="24"/>
          <w:szCs w:val="24"/>
          <w:lang w:eastAsia="pl-PL"/>
        </w:rPr>
        <w:t xml:space="preserve">dostawy </w:t>
      </w:r>
      <w:r w:rsidRPr="00F026A0">
        <w:rPr>
          <w:rFonts w:ascii="Times New Roman" w:eastAsia="Times New Roman" w:hAnsi="Times New Roman" w:cs="Times New Roman"/>
          <w:sz w:val="24"/>
          <w:szCs w:val="24"/>
          <w:lang w:eastAsia="pl-PL"/>
        </w:rPr>
        <w:br/>
      </w:r>
      <w:r w:rsidRPr="00F026A0">
        <w:rPr>
          <w:rFonts w:ascii="Times New Roman" w:eastAsia="Times New Roman" w:hAnsi="Times New Roman" w:cs="Times New Roman"/>
          <w:b/>
          <w:bCs/>
          <w:sz w:val="24"/>
          <w:szCs w:val="24"/>
          <w:lang w:eastAsia="pl-PL"/>
        </w:rPr>
        <w:t>II.3) Informacja o możliwości składania ofert częściowych</w:t>
      </w:r>
      <w:r w:rsidRPr="00F026A0">
        <w:rPr>
          <w:rFonts w:ascii="Times New Roman" w:eastAsia="Times New Roman" w:hAnsi="Times New Roman" w:cs="Times New Roman"/>
          <w:sz w:val="24"/>
          <w:szCs w:val="24"/>
          <w:lang w:eastAsia="pl-PL"/>
        </w:rPr>
        <w:br/>
        <w:t xml:space="preserve">Zamówienie podzielone jest na części: </w:t>
      </w:r>
    </w:p>
    <w:p w:rsidR="00F026A0" w:rsidRPr="00F026A0" w:rsidRDefault="00F026A0" w:rsidP="00F026A0">
      <w:pPr>
        <w:spacing w:after="0" w:line="240" w:lineRule="auto"/>
        <w:rPr>
          <w:rFonts w:ascii="Times New Roman" w:eastAsia="Times New Roman" w:hAnsi="Times New Roman" w:cs="Times New Roman"/>
          <w:sz w:val="24"/>
          <w:szCs w:val="24"/>
          <w:lang w:eastAsia="pl-PL"/>
        </w:rPr>
      </w:pPr>
      <w:r w:rsidRPr="00F026A0">
        <w:rPr>
          <w:rFonts w:ascii="Times New Roman" w:eastAsia="Times New Roman" w:hAnsi="Times New Roman" w:cs="Times New Roman"/>
          <w:sz w:val="24"/>
          <w:szCs w:val="24"/>
          <w:lang w:eastAsia="pl-PL"/>
        </w:rPr>
        <w:t xml:space="preserve">Nie </w:t>
      </w:r>
    </w:p>
    <w:p w:rsidR="00F026A0" w:rsidRPr="00F026A0" w:rsidRDefault="00F026A0" w:rsidP="00F026A0">
      <w:pPr>
        <w:spacing w:after="0" w:line="240" w:lineRule="auto"/>
        <w:rPr>
          <w:rFonts w:ascii="Times New Roman" w:eastAsia="Times New Roman" w:hAnsi="Times New Roman" w:cs="Times New Roman"/>
          <w:sz w:val="24"/>
          <w:szCs w:val="24"/>
          <w:lang w:eastAsia="pl-PL"/>
        </w:rPr>
      </w:pPr>
      <w:r w:rsidRPr="00F026A0">
        <w:rPr>
          <w:rFonts w:ascii="Times New Roman" w:eastAsia="Times New Roman" w:hAnsi="Times New Roman" w:cs="Times New Roman"/>
          <w:sz w:val="24"/>
          <w:szCs w:val="24"/>
          <w:lang w:eastAsia="pl-PL"/>
        </w:rPr>
        <w:br/>
      </w:r>
      <w:r w:rsidRPr="00F026A0">
        <w:rPr>
          <w:rFonts w:ascii="Times New Roman" w:eastAsia="Times New Roman" w:hAnsi="Times New Roman" w:cs="Times New Roman"/>
          <w:sz w:val="24"/>
          <w:szCs w:val="24"/>
          <w:lang w:eastAsia="pl-PL"/>
        </w:rPr>
        <w:br/>
      </w:r>
      <w:r w:rsidRPr="00F026A0">
        <w:rPr>
          <w:rFonts w:ascii="Times New Roman" w:eastAsia="Times New Roman" w:hAnsi="Times New Roman" w:cs="Times New Roman"/>
          <w:b/>
          <w:bCs/>
          <w:sz w:val="24"/>
          <w:szCs w:val="24"/>
          <w:lang w:eastAsia="pl-PL"/>
        </w:rPr>
        <w:t xml:space="preserve">II.4) Krótki opis przedmiotu zamówienia </w:t>
      </w:r>
      <w:r w:rsidRPr="00F026A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026A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026A0">
        <w:rPr>
          <w:rFonts w:ascii="Times New Roman" w:eastAsia="Times New Roman" w:hAnsi="Times New Roman" w:cs="Times New Roman"/>
          <w:sz w:val="24"/>
          <w:szCs w:val="24"/>
          <w:lang w:eastAsia="pl-PL"/>
        </w:rPr>
        <w:t xml:space="preserve">1.Przedmiotem zamówienia jest sukcesywna dostawa farb i materiałów budowlanych, zwanych dalej </w:t>
      </w:r>
      <w:r w:rsidRPr="00F026A0">
        <w:rPr>
          <w:rFonts w:ascii="Times New Roman" w:eastAsia="Times New Roman" w:hAnsi="Times New Roman" w:cs="Times New Roman"/>
          <w:sz w:val="24"/>
          <w:szCs w:val="24"/>
          <w:lang w:eastAsia="pl-PL"/>
        </w:rPr>
        <w:lastRenderedPageBreak/>
        <w:t xml:space="preserve">„materiałami”, dla jednostek organizacyjnych Uniwersytetu Gdańskiego. 2.Przedmiot zamówienia opisany jest w załączniku nr 1a do SIWZ – formularz przedmiotowo-cenowy. 3.Pod pojęciem „sukcesywnej dostawy” należy rozumieć dokonywanie etapami zamówień częściowych składanych przez poszczególne jednostki organizacyjne Uniwersytetu Gdańskiego. 4.Dostawa materiałów odbywać się będzie od poniedziałku do piątku w godzinach 7:00 – 15:00, transportem i na koszt Wykonawcy, rozładunek wraz z wniesieniem przez Wykonawcę w miejsca wskazane przez Zamawiającego. Zamówiona dostawa winna być zrealizowana w maksymalnie najkrótszym terminie jednak nie dłuższym niż określony w rozdziale IV. 5.Za datę złożenia zamówienia przyjmuje się datę przesłania drogą elektroniczną zamówienia do Wykonawcy, w wyjątkowych sytuacjach: faksem lub pisemnie, przez osobę upoważnioną w jednostce organizacyjnej UG. 6.Za datę rozpoczęcia realizacji zamówienia przyjmuje się pierwszy dzień roboczy* od dnia przesłania zamówienia do Wykonawcy przez osobę upoważnioną w jednostce organizacyjnej UG. * Przez określenie „dni robocze” Zamawiający rozumie dni od poniedziałku do piątku w godzinach 07:00 – 15:00, z wyłączeniem dni ustawowo wolnych od pracy i dni wolnych od pracy u Zamawiającego, podanych na stronie internetowej UG. 7.Miejscem dostawy materiałów będzie siedziba każdej jednostki organizacyjnej Uniwersytetu Gdańskiego z terenu Trójmiasta (Gdańsk, Sopot, Gdynia) oraz Borucina, Górek Wschodnich i Helu. W związku z tym przy wycenie oferty Wykonawca powinien wziąć pod uwagę strukturę organizacyjną Uczelni dostępną na stronie internetowej UG. </w:t>
      </w:r>
      <w:r w:rsidRPr="00F026A0">
        <w:rPr>
          <w:rFonts w:ascii="Times New Roman" w:eastAsia="Times New Roman" w:hAnsi="Times New Roman" w:cs="Times New Roman"/>
          <w:sz w:val="24"/>
          <w:szCs w:val="24"/>
          <w:lang w:eastAsia="pl-PL"/>
        </w:rPr>
        <w:br/>
      </w:r>
      <w:r w:rsidRPr="00F026A0">
        <w:rPr>
          <w:rFonts w:ascii="Times New Roman" w:eastAsia="Times New Roman" w:hAnsi="Times New Roman" w:cs="Times New Roman"/>
          <w:sz w:val="24"/>
          <w:szCs w:val="24"/>
          <w:lang w:eastAsia="pl-PL"/>
        </w:rPr>
        <w:br/>
      </w:r>
      <w:r w:rsidRPr="00F026A0">
        <w:rPr>
          <w:rFonts w:ascii="Times New Roman" w:eastAsia="Times New Roman" w:hAnsi="Times New Roman" w:cs="Times New Roman"/>
          <w:b/>
          <w:bCs/>
          <w:sz w:val="24"/>
          <w:szCs w:val="24"/>
          <w:lang w:eastAsia="pl-PL"/>
        </w:rPr>
        <w:t xml:space="preserve">II.5) Główny kod CPV: </w:t>
      </w:r>
      <w:r w:rsidRPr="00F026A0">
        <w:rPr>
          <w:rFonts w:ascii="Times New Roman" w:eastAsia="Times New Roman" w:hAnsi="Times New Roman" w:cs="Times New Roman"/>
          <w:sz w:val="24"/>
          <w:szCs w:val="24"/>
          <w:lang w:eastAsia="pl-PL"/>
        </w:rPr>
        <w:t>44000000-0</w:t>
      </w:r>
      <w:r w:rsidRPr="00F026A0">
        <w:rPr>
          <w:rFonts w:ascii="Times New Roman" w:eastAsia="Times New Roman" w:hAnsi="Times New Roman" w:cs="Times New Roman"/>
          <w:sz w:val="24"/>
          <w:szCs w:val="24"/>
          <w:lang w:eastAsia="pl-PL"/>
        </w:rPr>
        <w:br/>
      </w:r>
      <w:r w:rsidRPr="00F026A0">
        <w:rPr>
          <w:rFonts w:ascii="Times New Roman" w:eastAsia="Times New Roman" w:hAnsi="Times New Roman" w:cs="Times New Roman"/>
          <w:sz w:val="24"/>
          <w:szCs w:val="24"/>
          <w:lang w:eastAsia="pl-PL"/>
        </w:rPr>
        <w:br/>
      </w:r>
      <w:r w:rsidRPr="00F026A0">
        <w:rPr>
          <w:rFonts w:ascii="Times New Roman" w:eastAsia="Times New Roman" w:hAnsi="Times New Roman" w:cs="Times New Roman"/>
          <w:b/>
          <w:bCs/>
          <w:sz w:val="24"/>
          <w:szCs w:val="24"/>
          <w:lang w:eastAsia="pl-PL"/>
        </w:rPr>
        <w:t xml:space="preserve">II.6) Całkowita wartość zamówienia </w:t>
      </w:r>
      <w:r w:rsidRPr="00F026A0">
        <w:rPr>
          <w:rFonts w:ascii="Times New Roman" w:eastAsia="Times New Roman" w:hAnsi="Times New Roman" w:cs="Times New Roman"/>
          <w:i/>
          <w:iCs/>
          <w:sz w:val="24"/>
          <w:szCs w:val="24"/>
          <w:lang w:eastAsia="pl-PL"/>
        </w:rPr>
        <w:t>(jeżeli zamawiający podaje informacje o wartości zamówienia)</w:t>
      </w:r>
      <w:r w:rsidRPr="00F026A0">
        <w:rPr>
          <w:rFonts w:ascii="Times New Roman" w:eastAsia="Times New Roman" w:hAnsi="Times New Roman" w:cs="Times New Roman"/>
          <w:sz w:val="24"/>
          <w:szCs w:val="24"/>
          <w:lang w:eastAsia="pl-PL"/>
        </w:rPr>
        <w:t xml:space="preserve">: </w:t>
      </w:r>
      <w:r w:rsidRPr="00F026A0">
        <w:rPr>
          <w:rFonts w:ascii="Times New Roman" w:eastAsia="Times New Roman" w:hAnsi="Times New Roman" w:cs="Times New Roman"/>
          <w:sz w:val="24"/>
          <w:szCs w:val="24"/>
          <w:lang w:eastAsia="pl-PL"/>
        </w:rPr>
        <w:br/>
        <w:t xml:space="preserve">Wartość bez VAT: </w:t>
      </w:r>
      <w:r w:rsidRPr="00F026A0">
        <w:rPr>
          <w:rFonts w:ascii="Times New Roman" w:eastAsia="Times New Roman" w:hAnsi="Times New Roman" w:cs="Times New Roman"/>
          <w:sz w:val="24"/>
          <w:szCs w:val="24"/>
          <w:lang w:eastAsia="pl-PL"/>
        </w:rPr>
        <w:br/>
        <w:t xml:space="preserve">Waluta: </w:t>
      </w:r>
    </w:p>
    <w:p w:rsidR="00F026A0" w:rsidRPr="00F026A0" w:rsidRDefault="00F026A0" w:rsidP="00F026A0">
      <w:pPr>
        <w:spacing w:after="0" w:line="240" w:lineRule="auto"/>
        <w:rPr>
          <w:rFonts w:ascii="Times New Roman" w:eastAsia="Times New Roman" w:hAnsi="Times New Roman" w:cs="Times New Roman"/>
          <w:sz w:val="24"/>
          <w:szCs w:val="24"/>
          <w:lang w:eastAsia="pl-PL"/>
        </w:rPr>
      </w:pPr>
      <w:r w:rsidRPr="00F026A0">
        <w:rPr>
          <w:rFonts w:ascii="Times New Roman" w:eastAsia="Times New Roman" w:hAnsi="Times New Roman" w:cs="Times New Roman"/>
          <w:sz w:val="24"/>
          <w:szCs w:val="24"/>
          <w:lang w:eastAsia="pl-PL"/>
        </w:rPr>
        <w:br/>
      </w:r>
      <w:r w:rsidRPr="00F026A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F026A0" w:rsidRPr="00F026A0" w:rsidRDefault="00F026A0" w:rsidP="00F026A0">
      <w:pPr>
        <w:spacing w:after="0" w:line="240" w:lineRule="auto"/>
        <w:rPr>
          <w:rFonts w:ascii="Times New Roman" w:eastAsia="Times New Roman" w:hAnsi="Times New Roman" w:cs="Times New Roman"/>
          <w:sz w:val="24"/>
          <w:szCs w:val="24"/>
          <w:lang w:eastAsia="pl-PL"/>
        </w:rPr>
      </w:pPr>
      <w:r w:rsidRPr="00F026A0">
        <w:rPr>
          <w:rFonts w:ascii="Times New Roman" w:eastAsia="Times New Roman" w:hAnsi="Times New Roman" w:cs="Times New Roman"/>
          <w:sz w:val="24"/>
          <w:szCs w:val="24"/>
          <w:lang w:eastAsia="pl-PL"/>
        </w:rPr>
        <w:br/>
      </w:r>
      <w:r w:rsidRPr="00F026A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F026A0">
        <w:rPr>
          <w:rFonts w:ascii="Times New Roman" w:eastAsia="Times New Roman" w:hAnsi="Times New Roman" w:cs="Times New Roman"/>
          <w:sz w:val="24"/>
          <w:szCs w:val="24"/>
          <w:lang w:eastAsia="pl-PL"/>
        </w:rPr>
        <w:t xml:space="preserve">nie </w:t>
      </w:r>
      <w:r w:rsidRPr="00F026A0">
        <w:rPr>
          <w:rFonts w:ascii="Times New Roman" w:eastAsia="Times New Roman" w:hAnsi="Times New Roman" w:cs="Times New Roman"/>
          <w:sz w:val="24"/>
          <w:szCs w:val="24"/>
          <w:lang w:eastAsia="pl-PL"/>
        </w:rPr>
        <w:br/>
      </w:r>
      <w:r w:rsidRPr="00F026A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F026A0" w:rsidRPr="00F026A0" w:rsidRDefault="00F026A0" w:rsidP="00F026A0">
      <w:pPr>
        <w:spacing w:after="0" w:line="240" w:lineRule="auto"/>
        <w:rPr>
          <w:rFonts w:ascii="Times New Roman" w:eastAsia="Times New Roman" w:hAnsi="Times New Roman" w:cs="Times New Roman"/>
          <w:sz w:val="24"/>
          <w:szCs w:val="24"/>
          <w:lang w:eastAsia="pl-PL"/>
        </w:rPr>
      </w:pPr>
      <w:r w:rsidRPr="00F026A0">
        <w:rPr>
          <w:rFonts w:ascii="Times New Roman" w:eastAsia="Times New Roman" w:hAnsi="Times New Roman" w:cs="Times New Roman"/>
          <w:sz w:val="24"/>
          <w:szCs w:val="24"/>
          <w:lang w:eastAsia="pl-PL"/>
        </w:rPr>
        <w:t>Okres w miesiącach: 18</w:t>
      </w:r>
    </w:p>
    <w:p w:rsidR="00F026A0" w:rsidRPr="00F026A0" w:rsidRDefault="00F026A0" w:rsidP="00F026A0">
      <w:pPr>
        <w:spacing w:after="0" w:line="240" w:lineRule="auto"/>
        <w:rPr>
          <w:rFonts w:ascii="Times New Roman" w:eastAsia="Times New Roman" w:hAnsi="Times New Roman" w:cs="Times New Roman"/>
          <w:sz w:val="24"/>
          <w:szCs w:val="24"/>
          <w:lang w:eastAsia="pl-PL"/>
        </w:rPr>
      </w:pPr>
      <w:r w:rsidRPr="00F026A0">
        <w:rPr>
          <w:rFonts w:ascii="Times New Roman" w:eastAsia="Times New Roman" w:hAnsi="Times New Roman" w:cs="Times New Roman"/>
          <w:sz w:val="24"/>
          <w:szCs w:val="24"/>
          <w:lang w:eastAsia="pl-PL"/>
        </w:rPr>
        <w:br/>
      </w:r>
      <w:r w:rsidRPr="00F026A0">
        <w:rPr>
          <w:rFonts w:ascii="Times New Roman" w:eastAsia="Times New Roman" w:hAnsi="Times New Roman" w:cs="Times New Roman"/>
          <w:b/>
          <w:bCs/>
          <w:sz w:val="24"/>
          <w:szCs w:val="24"/>
          <w:lang w:eastAsia="pl-PL"/>
        </w:rPr>
        <w:t xml:space="preserve">II.9) Informacje dodatkowe: </w:t>
      </w:r>
      <w:r w:rsidRPr="00F026A0">
        <w:rPr>
          <w:rFonts w:ascii="Times New Roman" w:eastAsia="Times New Roman" w:hAnsi="Times New Roman" w:cs="Times New Roman"/>
          <w:sz w:val="24"/>
          <w:szCs w:val="24"/>
          <w:lang w:eastAsia="pl-PL"/>
        </w:rPr>
        <w:t xml:space="preserve">1. Umowa realizowana będzie sukcesywnie przez 18 miesięcy od dnia zawarcia umowy lub do wcześniejszego wyczerpania wartości umowy brutto, w zależności od tego który wariant nastąpi wcześniej. W przypadku niewyczerpania wartości umowy brutto w terminie obowiązywania umowy, termin ten może ulec wydłużeniu na podstawie § 10 ust. 1 pkt. 2 lit. d) projektu umowy. 2. Termin realizacji zamówień częściowych nie może być dłuższy niż 6 dni roboczych* od dnia złożenia zamówienia przez Zamawiającego z uwzględnieniem zapisów rozdziału XIV SIWZ – termin realizacji zamówień częściowych jest jednym z kryteriów oceny ofert. 3. Materiały muszą: 1) spełniać co najmniej parametry wyszczególnione przez Zamawiającego w załączniku nr 1a do SIWZ, 2) być fabrycznie nowe, 3) posiadać nienaruszone cechy pierwotnego opakowania bądź być opatrzone metkami z nazwą materiału i producenta, 4) jeżeli są dostarczane w opakowaniach, posiadać etykietę zawierającą informacje o produkcie (data produkcji, termin przydatności użycia, wagę lub pojemność, opis sposobu zastosowania, dane techniczne), 5) jeżeli tego wymagają odpowiednie przepisy prawa, posiadać stosowne atesty lub certyfikaty w zakresie bezpieczeństwa i dopuszczenia do obrotu handlowego 6) spełniać warunki określone w PN, PN-EN, 7) jeżeli jest to wymagane prawem, być oznakowane (w tym oznakowaniem „CE”) zgodnie z wymogami określonymi w ustawie z dnia 13 kwietnia 2016r. o systemach oceny zgodności i nadzoru rynku (tekst jednolity Dz. U. 2016r. poz. 542 z późn. zm.). 4. Zamawiający zastrzega sobie możliwość zmiany ilości poszczególnych pozycji materiałów wymienionych w załączniku nr 1a. Podane ilości są wielkościami przewidywanymi (szacunkowymi) i mogą ulec zmianie, co nie będzie stanowić zmiany umowy. Rzeczywiste ilości materiałów wynikać będą z bieżących potrzeb Zamawiającego, a łączna wartość wynagrodzenia brutto Wykonawcy nie przekroczy kwoty wskazanej w § 3 ust. 1 umowy. 5. Zamawiający zastrzega sobie prawo do rezygnacji z części zamówienia maksymalnie o 20% wartości brutto zamówienia. W tym przypadku Wykonawcy nie </w:t>
      </w:r>
      <w:r w:rsidRPr="00F026A0">
        <w:rPr>
          <w:rFonts w:ascii="Times New Roman" w:eastAsia="Times New Roman" w:hAnsi="Times New Roman" w:cs="Times New Roman"/>
          <w:sz w:val="24"/>
          <w:szCs w:val="24"/>
          <w:lang w:eastAsia="pl-PL"/>
        </w:rPr>
        <w:lastRenderedPageBreak/>
        <w:t xml:space="preserve">przysługują roszczenia odszkodowawcze wobec Zamawiającego. Przewidziana w niniejszym punkcie rezygnacja (opcja) spowoduje odpowiednią zmianę ostatecznej wartości wynagrodzenia należnego Wykonawcy. Skorzystanie z prawa opcji nie stanowi zmiany umowy. 6. Gwarancja na materiały – standardowa producenta, lub jeżeli materiał ma wskazany termin przydatności użycia, termin ten nie może być krótszy niż 3 miesiące. 7. Szczegóły dotyczące gwarancji i świadczeń gwarancyjnych zawarte są w § 6 projektu umowy </w:t>
      </w:r>
    </w:p>
    <w:p w:rsidR="00F026A0" w:rsidRPr="00F026A0" w:rsidRDefault="00F026A0" w:rsidP="00F026A0">
      <w:pPr>
        <w:spacing w:after="0" w:line="240" w:lineRule="auto"/>
        <w:rPr>
          <w:rFonts w:ascii="Times New Roman" w:eastAsia="Times New Roman" w:hAnsi="Times New Roman" w:cs="Times New Roman"/>
          <w:sz w:val="24"/>
          <w:szCs w:val="24"/>
          <w:lang w:eastAsia="pl-PL"/>
        </w:rPr>
      </w:pPr>
      <w:r w:rsidRPr="00F026A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026A0" w:rsidRPr="00F026A0" w:rsidRDefault="00F026A0" w:rsidP="00F026A0">
      <w:pPr>
        <w:spacing w:after="0" w:line="240" w:lineRule="auto"/>
        <w:rPr>
          <w:rFonts w:ascii="Times New Roman" w:eastAsia="Times New Roman" w:hAnsi="Times New Roman" w:cs="Times New Roman"/>
          <w:sz w:val="24"/>
          <w:szCs w:val="24"/>
          <w:lang w:eastAsia="pl-PL"/>
        </w:rPr>
      </w:pPr>
      <w:r w:rsidRPr="00F026A0">
        <w:rPr>
          <w:rFonts w:ascii="Times New Roman" w:eastAsia="Times New Roman" w:hAnsi="Times New Roman" w:cs="Times New Roman"/>
          <w:b/>
          <w:bCs/>
          <w:sz w:val="24"/>
          <w:szCs w:val="24"/>
          <w:lang w:eastAsia="pl-PL"/>
        </w:rPr>
        <w:t xml:space="preserve">III.1) WARUNKI UDZIAŁU W POSTĘPOWANIU </w:t>
      </w:r>
    </w:p>
    <w:p w:rsidR="00F026A0" w:rsidRPr="00F026A0" w:rsidRDefault="00F026A0" w:rsidP="00F026A0">
      <w:pPr>
        <w:spacing w:after="0" w:line="240" w:lineRule="auto"/>
        <w:rPr>
          <w:rFonts w:ascii="Times New Roman" w:eastAsia="Times New Roman" w:hAnsi="Times New Roman" w:cs="Times New Roman"/>
          <w:sz w:val="24"/>
          <w:szCs w:val="24"/>
          <w:lang w:eastAsia="pl-PL"/>
        </w:rPr>
      </w:pPr>
      <w:r w:rsidRPr="00F026A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026A0">
        <w:rPr>
          <w:rFonts w:ascii="Times New Roman" w:eastAsia="Times New Roman" w:hAnsi="Times New Roman" w:cs="Times New Roman"/>
          <w:sz w:val="24"/>
          <w:szCs w:val="24"/>
          <w:lang w:eastAsia="pl-PL"/>
        </w:rPr>
        <w:br/>
        <w:t xml:space="preserve">Określenie warunków: Zamawiający nie precyzuje w powyższym zakresie żadnych wymagań, których spełnianie Wykonawca zobowiązany jest wykazać w sposób szczególny. </w:t>
      </w:r>
      <w:r w:rsidRPr="00F026A0">
        <w:rPr>
          <w:rFonts w:ascii="Times New Roman" w:eastAsia="Times New Roman" w:hAnsi="Times New Roman" w:cs="Times New Roman"/>
          <w:sz w:val="24"/>
          <w:szCs w:val="24"/>
          <w:lang w:eastAsia="pl-PL"/>
        </w:rPr>
        <w:br/>
        <w:t xml:space="preserve">Informacje dodatkowe 1. O udzielenie zamówienia mogą ubiegać się Wykonawcy, którzy nie podlegają wykluczeniu z postępowania na podstawie art. 24 ust. 1 i ust. 5 pkt 1 ustawy. 2. Zasady oceny spełniania warunku Zamawiającego: Ocena spełniania warunków wymaganych od Wykonawców zostanie dokonana wg formuły spełnia - nie spełnia na podstawie dokumentów opisanych w rozdziale VII SIWZ. </w:t>
      </w:r>
      <w:r w:rsidRPr="00F026A0">
        <w:rPr>
          <w:rFonts w:ascii="Times New Roman" w:eastAsia="Times New Roman" w:hAnsi="Times New Roman" w:cs="Times New Roman"/>
          <w:sz w:val="24"/>
          <w:szCs w:val="24"/>
          <w:lang w:eastAsia="pl-PL"/>
        </w:rPr>
        <w:br/>
      </w:r>
      <w:r w:rsidRPr="00F026A0">
        <w:rPr>
          <w:rFonts w:ascii="Times New Roman" w:eastAsia="Times New Roman" w:hAnsi="Times New Roman" w:cs="Times New Roman"/>
          <w:b/>
          <w:bCs/>
          <w:sz w:val="24"/>
          <w:szCs w:val="24"/>
          <w:lang w:eastAsia="pl-PL"/>
        </w:rPr>
        <w:t xml:space="preserve">III.1.2) Sytuacja finansowa lub ekonomiczna </w:t>
      </w:r>
      <w:r w:rsidRPr="00F026A0">
        <w:rPr>
          <w:rFonts w:ascii="Times New Roman" w:eastAsia="Times New Roman" w:hAnsi="Times New Roman" w:cs="Times New Roman"/>
          <w:sz w:val="24"/>
          <w:szCs w:val="24"/>
          <w:lang w:eastAsia="pl-PL"/>
        </w:rPr>
        <w:br/>
        <w:t>Określenie warunków: Zamawiający nie precyzuje w powyższym zakresie żadnych wymagań, których spełnianie Wykonawca zobowiązany jest wykazać w sposób szczególny.</w:t>
      </w:r>
      <w:r w:rsidRPr="00F026A0">
        <w:rPr>
          <w:rFonts w:ascii="Times New Roman" w:eastAsia="Times New Roman" w:hAnsi="Times New Roman" w:cs="Times New Roman"/>
          <w:sz w:val="24"/>
          <w:szCs w:val="24"/>
          <w:lang w:eastAsia="pl-PL"/>
        </w:rPr>
        <w:br/>
        <w:t xml:space="preserve">Informacje dodatkowe 1. O udzielenie zamówienia mogą ubiegać się Wykonawcy, którzy nie podlegają wykluczeniu z postępowania na podstawie art. 24 ust. 1 i ust. 5 pkt 1 ustawy. 2. Zasady oceny spełniania warunku Zamawiającego: Ocena spełniania warunków wymaganych od Wykonawców zostanie dokonana wg formuły spełnia - nie spełnia na podstawie dokumentów opisanych w rozdziale VII SIWZ. </w:t>
      </w:r>
      <w:r w:rsidRPr="00F026A0">
        <w:rPr>
          <w:rFonts w:ascii="Times New Roman" w:eastAsia="Times New Roman" w:hAnsi="Times New Roman" w:cs="Times New Roman"/>
          <w:sz w:val="24"/>
          <w:szCs w:val="24"/>
          <w:lang w:eastAsia="pl-PL"/>
        </w:rPr>
        <w:br/>
      </w:r>
      <w:r w:rsidRPr="00F026A0">
        <w:rPr>
          <w:rFonts w:ascii="Times New Roman" w:eastAsia="Times New Roman" w:hAnsi="Times New Roman" w:cs="Times New Roman"/>
          <w:b/>
          <w:bCs/>
          <w:sz w:val="24"/>
          <w:szCs w:val="24"/>
          <w:lang w:eastAsia="pl-PL"/>
        </w:rPr>
        <w:t xml:space="preserve">III.1.3) Zdolność techniczna lub zawodowa </w:t>
      </w:r>
      <w:r w:rsidRPr="00F026A0">
        <w:rPr>
          <w:rFonts w:ascii="Times New Roman" w:eastAsia="Times New Roman" w:hAnsi="Times New Roman" w:cs="Times New Roman"/>
          <w:sz w:val="24"/>
          <w:szCs w:val="24"/>
          <w:lang w:eastAsia="pl-PL"/>
        </w:rPr>
        <w:br/>
        <w:t>Określenie warunków: Na potwierdzenie tego warunku Zamawiający wymaga wykazania się przez Wykonawcę wykonaniem, a w przypadku świadczeń okresowych lub ciągłych również wykonywaniem, w okresie ostatnich trzech lat przed upływem terminu składania ofert, a jeżeli okres prowadzenia działalności jest krótszy – w tym okresie, co najmniej jednej dostawy materiałów budowlanych, zrealizowanej na kwotę nie mniejszą niż 60.000,00 PLN brutto.</w:t>
      </w:r>
      <w:r w:rsidRPr="00F026A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026A0">
        <w:rPr>
          <w:rFonts w:ascii="Times New Roman" w:eastAsia="Times New Roman" w:hAnsi="Times New Roman" w:cs="Times New Roman"/>
          <w:sz w:val="24"/>
          <w:szCs w:val="24"/>
          <w:lang w:eastAsia="pl-PL"/>
        </w:rPr>
        <w:br/>
        <w:t xml:space="preserve">Informacje dodatkowe: 1. O udzielenie zamówienia mogą ubiegać się Wykonawcy, którzy nie podlegają wykluczeniu z postępowania na podstawie art. 24 ust. 1 i ust. 5 pkt 1 ustawy. 2. Zasady oceny spełniania warunku Zamawiającego: Ocena spełniania warunków wymaganych od Wykonawców zostanie dokonana wg formuły spełnia - nie spełnia na podstawie dokumentów opisanych w rozdziale VII SIWZ. </w:t>
      </w:r>
    </w:p>
    <w:p w:rsidR="00F026A0" w:rsidRPr="00F026A0" w:rsidRDefault="00F026A0" w:rsidP="00F026A0">
      <w:pPr>
        <w:spacing w:after="0" w:line="240" w:lineRule="auto"/>
        <w:rPr>
          <w:rFonts w:ascii="Times New Roman" w:eastAsia="Times New Roman" w:hAnsi="Times New Roman" w:cs="Times New Roman"/>
          <w:sz w:val="24"/>
          <w:szCs w:val="24"/>
          <w:lang w:eastAsia="pl-PL"/>
        </w:rPr>
      </w:pPr>
      <w:r w:rsidRPr="00F026A0">
        <w:rPr>
          <w:rFonts w:ascii="Times New Roman" w:eastAsia="Times New Roman" w:hAnsi="Times New Roman" w:cs="Times New Roman"/>
          <w:b/>
          <w:bCs/>
          <w:sz w:val="24"/>
          <w:szCs w:val="24"/>
          <w:lang w:eastAsia="pl-PL"/>
        </w:rPr>
        <w:t xml:space="preserve">III.2) PODSTAWY WYKLUCZENIA </w:t>
      </w:r>
    </w:p>
    <w:p w:rsidR="00F026A0" w:rsidRPr="00F026A0" w:rsidRDefault="00F026A0" w:rsidP="00F026A0">
      <w:pPr>
        <w:spacing w:after="0" w:line="240" w:lineRule="auto"/>
        <w:rPr>
          <w:rFonts w:ascii="Times New Roman" w:eastAsia="Times New Roman" w:hAnsi="Times New Roman" w:cs="Times New Roman"/>
          <w:sz w:val="24"/>
          <w:szCs w:val="24"/>
          <w:lang w:eastAsia="pl-PL"/>
        </w:rPr>
      </w:pPr>
      <w:r w:rsidRPr="00F026A0">
        <w:rPr>
          <w:rFonts w:ascii="Times New Roman" w:eastAsia="Times New Roman" w:hAnsi="Times New Roman" w:cs="Times New Roman"/>
          <w:b/>
          <w:bCs/>
          <w:sz w:val="24"/>
          <w:szCs w:val="24"/>
          <w:lang w:eastAsia="pl-PL"/>
        </w:rPr>
        <w:t>III.2.1) Podstawy wykluczenia określone w art. 24 ust. 1 ustawy Pzp</w:t>
      </w:r>
      <w:r w:rsidRPr="00F026A0">
        <w:rPr>
          <w:rFonts w:ascii="Times New Roman" w:eastAsia="Times New Roman" w:hAnsi="Times New Roman" w:cs="Times New Roman"/>
          <w:sz w:val="24"/>
          <w:szCs w:val="24"/>
          <w:lang w:eastAsia="pl-PL"/>
        </w:rPr>
        <w:br/>
      </w:r>
      <w:r w:rsidRPr="00F026A0">
        <w:rPr>
          <w:rFonts w:ascii="Times New Roman" w:eastAsia="Times New Roman" w:hAnsi="Times New Roman" w:cs="Times New Roman"/>
          <w:b/>
          <w:bCs/>
          <w:sz w:val="24"/>
          <w:szCs w:val="24"/>
          <w:lang w:eastAsia="pl-PL"/>
        </w:rPr>
        <w:t>III.2.2) Zamawiający przewiduje wykluczenie wykonawcy na podstawie art. 24 ust. 5 ustawy Pzp</w:t>
      </w:r>
      <w:r w:rsidRPr="00F026A0">
        <w:rPr>
          <w:rFonts w:ascii="Times New Roman" w:eastAsia="Times New Roman" w:hAnsi="Times New Roman" w:cs="Times New Roman"/>
          <w:sz w:val="24"/>
          <w:szCs w:val="24"/>
          <w:lang w:eastAsia="pl-PL"/>
        </w:rPr>
        <w:t xml:space="preserve"> tak </w:t>
      </w:r>
      <w:r w:rsidRPr="00F026A0">
        <w:rPr>
          <w:rFonts w:ascii="Times New Roman" w:eastAsia="Times New Roman" w:hAnsi="Times New Roman" w:cs="Times New Roman"/>
          <w:sz w:val="24"/>
          <w:szCs w:val="24"/>
          <w:lang w:eastAsia="pl-PL"/>
        </w:rPr>
        <w:br/>
        <w:t xml:space="preserve">Zamawiający przewiduje następujące fakultatywne podstawy wykluczenia: </w:t>
      </w:r>
      <w:r w:rsidRPr="00F026A0">
        <w:rPr>
          <w:rFonts w:ascii="Times New Roman" w:eastAsia="Times New Roman" w:hAnsi="Times New Roman" w:cs="Times New Roman"/>
          <w:sz w:val="24"/>
          <w:szCs w:val="24"/>
          <w:lang w:eastAsia="pl-PL"/>
        </w:rPr>
        <w:br/>
        <w:t xml:space="preserve">(podstawa wykluczenia określona w art. 24 ust. 5 pkt 1 ustawy Pzp) </w:t>
      </w:r>
    </w:p>
    <w:p w:rsidR="00F026A0" w:rsidRPr="00F026A0" w:rsidRDefault="00F026A0" w:rsidP="00F026A0">
      <w:pPr>
        <w:spacing w:after="0" w:line="240" w:lineRule="auto"/>
        <w:rPr>
          <w:rFonts w:ascii="Times New Roman" w:eastAsia="Times New Roman" w:hAnsi="Times New Roman" w:cs="Times New Roman"/>
          <w:sz w:val="24"/>
          <w:szCs w:val="24"/>
          <w:lang w:eastAsia="pl-PL"/>
        </w:rPr>
      </w:pPr>
      <w:r w:rsidRPr="00F026A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026A0" w:rsidRPr="00F026A0" w:rsidRDefault="00F026A0" w:rsidP="00F026A0">
      <w:pPr>
        <w:spacing w:after="0" w:line="240" w:lineRule="auto"/>
        <w:rPr>
          <w:rFonts w:ascii="Times New Roman" w:eastAsia="Times New Roman" w:hAnsi="Times New Roman" w:cs="Times New Roman"/>
          <w:sz w:val="24"/>
          <w:szCs w:val="24"/>
          <w:lang w:eastAsia="pl-PL"/>
        </w:rPr>
      </w:pPr>
      <w:r w:rsidRPr="00F026A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026A0">
        <w:rPr>
          <w:rFonts w:ascii="Times New Roman" w:eastAsia="Times New Roman" w:hAnsi="Times New Roman" w:cs="Times New Roman"/>
          <w:sz w:val="24"/>
          <w:szCs w:val="24"/>
          <w:lang w:eastAsia="pl-PL"/>
        </w:rPr>
        <w:br/>
        <w:t xml:space="preserve">tak </w:t>
      </w:r>
      <w:r w:rsidRPr="00F026A0">
        <w:rPr>
          <w:rFonts w:ascii="Times New Roman" w:eastAsia="Times New Roman" w:hAnsi="Times New Roman" w:cs="Times New Roman"/>
          <w:sz w:val="24"/>
          <w:szCs w:val="24"/>
          <w:lang w:eastAsia="pl-PL"/>
        </w:rPr>
        <w:br/>
      </w:r>
      <w:r w:rsidRPr="00F026A0">
        <w:rPr>
          <w:rFonts w:ascii="Times New Roman" w:eastAsia="Times New Roman" w:hAnsi="Times New Roman" w:cs="Times New Roman"/>
          <w:b/>
          <w:bCs/>
          <w:sz w:val="24"/>
          <w:szCs w:val="24"/>
          <w:lang w:eastAsia="pl-PL"/>
        </w:rPr>
        <w:t xml:space="preserve">Oświadczenie o spełnianiu kryteriów selekcji </w:t>
      </w:r>
      <w:r w:rsidRPr="00F026A0">
        <w:rPr>
          <w:rFonts w:ascii="Times New Roman" w:eastAsia="Times New Roman" w:hAnsi="Times New Roman" w:cs="Times New Roman"/>
          <w:sz w:val="24"/>
          <w:szCs w:val="24"/>
          <w:lang w:eastAsia="pl-PL"/>
        </w:rPr>
        <w:br/>
        <w:t xml:space="preserve">nie </w:t>
      </w:r>
    </w:p>
    <w:p w:rsidR="00F026A0" w:rsidRPr="00F026A0" w:rsidRDefault="00F026A0" w:rsidP="00F026A0">
      <w:pPr>
        <w:spacing w:after="0" w:line="240" w:lineRule="auto"/>
        <w:rPr>
          <w:rFonts w:ascii="Times New Roman" w:eastAsia="Times New Roman" w:hAnsi="Times New Roman" w:cs="Times New Roman"/>
          <w:sz w:val="24"/>
          <w:szCs w:val="24"/>
          <w:lang w:eastAsia="pl-PL"/>
        </w:rPr>
      </w:pPr>
      <w:r w:rsidRPr="00F026A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026A0" w:rsidRPr="00F026A0" w:rsidRDefault="00F026A0" w:rsidP="00F026A0">
      <w:pPr>
        <w:spacing w:after="0" w:line="240" w:lineRule="auto"/>
        <w:rPr>
          <w:rFonts w:ascii="Times New Roman" w:eastAsia="Times New Roman" w:hAnsi="Times New Roman" w:cs="Times New Roman"/>
          <w:sz w:val="24"/>
          <w:szCs w:val="24"/>
          <w:lang w:eastAsia="pl-PL"/>
        </w:rPr>
      </w:pPr>
      <w:r w:rsidRPr="00F026A0">
        <w:rPr>
          <w:rFonts w:ascii="Times New Roman" w:eastAsia="Times New Roman" w:hAnsi="Times New Roman" w:cs="Times New Roman"/>
          <w:sz w:val="24"/>
          <w:szCs w:val="24"/>
          <w:lang w:eastAsia="pl-PL"/>
        </w:rPr>
        <w:t xml:space="preserve">SIWZ rozdział VI. 1. Z postępowania o udzielenie zamówienia Zamawiający wykluczy Wykonawcę: 1) w stosunku do którego otwarto likwidację, w zatwierdzonym przez sąd układzie w postępowaniu </w:t>
      </w:r>
      <w:r w:rsidRPr="00F026A0">
        <w:rPr>
          <w:rFonts w:ascii="Times New Roman" w:eastAsia="Times New Roman" w:hAnsi="Times New Roman" w:cs="Times New Roman"/>
          <w:sz w:val="24"/>
          <w:szCs w:val="24"/>
          <w:lang w:eastAsia="pl-PL"/>
        </w:rPr>
        <w:lastRenderedPageBreak/>
        <w:t xml:space="preserve">restrukturyzacyjnym jest przewidziane zaspokojenie wierzycieli przez likwidację jego majątku lub sąd zarządził likwidację jego majątku w trybie art. 332 ust. 1 ustawy z dnia 15 maja 2015r. – Prawo restrukturyzacyjne (Dz. U. z 2015r. poz. 978, 1259, 1513, 1830 i 1844 oraz z 2016r.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2015r. poz. 233, 978, 1166, 1259 i 1844 oraz z 2016r. poz. 615). SIWZ rozdział VII. Wykaz oświadczeń i dokumentów, potwierdzających spełnianie warunków udziału w postępowaniu, braku podstaw wykluczenia i wymagań Zamawiającego. 1. W celu wstępnego potwierdzenia, że Wykonawca nie podlega wykluczeniu oraz spełnia warunki udziału w postępowaniu, o których mowa w rozdziale V, Wykonawca dołącza do oferty: 1) aktualne na dzień składania ofert oświadczenie w formie pisemnej, zwane dalej jednolitym dokumentem - załącznik nr 2 do SIWZ w zakresie wskazanym przez Zamawiającego. - W przypadku wspólnego ubiegania się o zamówienie przez Wykonawców, jednolity dokument składa każdy z Wykonawców wspólnie ubiegających się o zamówienie. W imieniu wszystkich Wykonawców wspólnie ubiegających się o udzielenie zamówienia oświadczenia mogą być złożone przez pełnomocnika, jednakże muszą dotyczyć wszystkich Wykonawców ubiegających się wspólnie o udzielenie zamówienia i powinny potwierdzać spełnianie warunku udziału w postępowaniu oraz brak podstaw wykluczenia w zakresie, w którym każdy z Wykonawców wykazuje spełnianie warunku udziału w postępowaniu i brak podstaw wykluczenia. - Wykonawca, który zamierza powierzyć wykonanie części zamówienia podwykonawcom, w celu wykazania braku istnienia wobec nich podstaw wykluczenia z udziału w postępowaniu zobowiązany jest zamieścić informacje o tych podwykonawcach w jednolitym dokumencie. 2. W celu potwierdzenia spełniania przez Wykonawcę warunków udziału w postępowaniu, na podstawie art. 22 ust. 1 ustawy (rozdział V), Zamawiający żąda od Wykonawcy: 1) w celu potwierdzenia spełniania warunku dotyczącego zdolności technicznej lub zawodowej, o którym mowa w rozdziale V pkt 1 ppkt 3: a) wykazu dostaw wykonanych, a w przypadku świadczeń okresowych lub ciągłych również wykonywanych, w okresie ostatnich trzech lat przed upływem terminu składania ofert, a jeżeli okres prowadzenia działalności jest krótszy - w tym okresie, potwierdzającego, że Wykonawca zrealizował co najmniej jedną dostawę, polegającą na dostawie materiałów budowlanych, zrealizowaną na kwotę nie mniejszą niż 60 000,00 PLN brutto, wraz z podaniem jej wartości, przedmiotu dostawy, daty wykonania i podmiotu, na rzecz którego dostawa została wykonana - załącznik nr 5 do SIWZ, oraz załączeniem dowodów, określających czy ta dostawa została wykonana lub jest wykonywana należycie. Dowodem, o którym mowa w zdaniu poprzednim są referencje bądź inne dokumenty wystawione przez podmiot, na rzecz którego dostawa była wykonywana, a w przypadku świadczeń okresowych lub ciągłych jest wykonywana, a jeżeli z uzasadnionej przyczyny o obiektywnym charakterze Wykonawca nie jest w stanie uzyskać tych dokumentów – oświadczenie Wykonawcy; w przypadku świadczeń okresowych lub ciągłych nadal wykonywanych referencje bądź inne dokumenty potwierdzające jej należyte wykonywanie powinny być wydane nie wcześniej niż 3 miesiące przed upływem terminu składania ofert; Jeżeli Wykonawca przedstawi w dokumentach złożonych na potwierdzenie spełniania warunków udziału w postępowaniu (w pkt 2 ppkt 1 ) wartości wyrażone w innej walucie niż PLN, Zamawiający do oceny spełniania warunków przeliczy podaną wartość po średnim kursie tej waluty w stosunku do PLN publikowanym przez NBP obowiązującym w dniu otwarcia ofert, określonym w rozdziale XII SIWZ. 3. W celu potwierdzenia braku podstaw wykluczenia Wykonawcy z udziału w postępowaniu, na podstawie art. 24 ustawy, Zamawiający żąda od Wykonawcy: 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w:t>
      </w:r>
      <w:r w:rsidRPr="00F026A0">
        <w:rPr>
          <w:rFonts w:ascii="Times New Roman" w:eastAsia="Times New Roman" w:hAnsi="Times New Roman" w:cs="Times New Roman"/>
          <w:sz w:val="24"/>
          <w:szCs w:val="24"/>
          <w:lang w:eastAsia="pl-PL"/>
        </w:rPr>
        <w:lastRenderedPageBreak/>
        <w:t xml:space="preserve">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pkt 1 ustawy, 4)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Wykonawca, w terminie 3 dni od dnia zamieszczenia na stronie internetowej informacji, o której mowa w art. 86 ust. 5 ustawy,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stanowi załącznik nr 3 do SIWZ. W przypadku Wykonawców składających wspólną ofertę (ubiegających się wspólnie o udzielenie zamówienia) dokumenty wymienione w ppkt 1) - 4) składa każdy z Wykonawców. W imieniu wszystkich Wykonawców wspólnie ubiegających się o udzielenie zamówienia dokumenty te mogą być złożone przez pełnomocnika, jednakże muszą dotyczyć wszystkich Wykonawców ubiegających się wspólnie o udzielenie zamówienia. Dokumenty wymienione w ppkt 1) - 3) Wykonawca, którego oferta została oceniona jako najkorzystniejsza, składa na wezwanie Zamawiającego. 4. W celu potwierdzenia, że oferowane materiały odpowiadają wymaganiom określonym przez Zamawiającego, Zamawiający żąda od Wykonawcy: specyfikacji technicznych (np. kart charakterystyki produktu) zaoferowanych materiałów, potwierdzających spełnianie wymagań zawartych w załączniku 1a do SIWZ, odpowiednio dla pozycji nr: 15, 27, 29, (dopuszcza się wydruki ze stron internetowych producenta, katalogi producenta, foldery producenta itp.), które muszą być opatrzone podpisem osób(y) upoważnionych(ej) do reprezentowania Wykonawcy, zgodnie z formą reprezentacji określoną w dokumencie rejestracyjnym (ewidencyjnym), właściwym dla jego formy organizacyjnej. W przypadku Wykonawców ubiegających się wspólnie o udzielenie zamówienia, Wykonawcy ci składają wspólnie dokument, o którym mowa w pkt 4. 5. Poleganie przez Wykonawcę na zdolnościach lub sytuacji innych podmiotów – zgodnie z art. 22a ustawy: 1) Wykonawca może w celu potwierdzenia spełniania warunków, o których mowa w rozdziale V pkt 1 ppkt 3 w stosownych sytuacjach oraz w odniesieniu do zamówienia, polegać na zdolnościach technicznych lub zawodowych lub sytuacji ekonomicznej innych podmiotów, niezależnie od charakteru prawnego łączących go z nim stosunków prawnych. 2) Zamawiający oceni, czy udostępniane Wykonawcy przez inne podmioty zdolności zawodowe lub ich sytuacja ekonomiczna, pozwalają na wykazanie przez Wykonawcę spełniania warunków udziału w postępowaniu oraz zbada, czy nie zachodzą wobec tego podmiotu podstawy wykluczenia, o których mowa w art. 24 ust. 1 i ust. 5 pkt 1 ustawy. 3) W odniesieniu do warunków dotyczących kwalifikacji zawodowych lub doświadczenia, Wykonawcy mogą polegać na zdolnościach innych podmiotów, jeśli podmioty te zrealizują usługę, do realizacji której te zdolności są wymagane, 4) Wykonawca, który polega na sytuacji ekonomicznej innych podmiotów, odpowiada solidarnie z podmiotem, który zobowiązał się do udostępnienia zasobów, za szkodę poniesioną przez Zamawiającego powstałą wskutek nieudostępnienia tych zasobów, chyba że za nieudostępnienie zasobów nie ponosi winy. 5)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6)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kwalifikacji zawodowych lub doświadczenia, zrealizuje usługę, której wskazane zdolności dotyczą. 7) Zamawiający żąda od Wykonawcy, który polega na zdolnościach lub sytuacji innych podmiotów na zasadach określonych w art. 22a ustawy, przedstawienia w odniesieniu do tych podmiotów dokumentów wymienionych w pkt 3 ppkt 1-3. 8) Jeżeli zdolności techniczne lub zawodowe lub sytuacja </w:t>
      </w:r>
      <w:r w:rsidRPr="00F026A0">
        <w:rPr>
          <w:rFonts w:ascii="Times New Roman" w:eastAsia="Times New Roman" w:hAnsi="Times New Roman" w:cs="Times New Roman"/>
          <w:sz w:val="24"/>
          <w:szCs w:val="24"/>
          <w:lang w:eastAsia="pl-PL"/>
        </w:rPr>
        <w:lastRenderedPageBreak/>
        <w:t xml:space="preserve">ekonomiczna podmiotu, o którym mowa w art. 22a ust 1 ustawy,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zdolności techniczne lub zawodowe lub sytuację ekonomiczną, o których mowa w rozdziale V. 6. Wykonawcy wspólnie ubiegający się o udzielenie zamówienia: 1) Wykonawcy mogą wspólnie ubiegać się o udzielenie zamówienia na podstawie art. 23 ustawy. W tym przypadku Wykonawcy ustanawiają pełnomocnika do reprezentowania ich w postępowaniu o udzielenie zamówienia albo reprezentowania w postępowaniu i zawarcia umowy w sprawie zamówienia publicznego. 2) Przepisy dotyczące Wykonawcy, stosuje się odpowiednio do Wykonawców, o których mowa w ppkt 1). 3) Jeżeli oferta Wykonawców, o których mowa w ppkt 1), zostanie wybrana, Zamawiający będzie żądał przed zawarciem umowy w sprawie zamówienia publicznego umowy regulującej współpracę tych Wykonawców – rozdział XVI pkt 7. 7. W przypadku, gdy Wykonawcę reprezentuje pełnomocnik (można wystawić jednorazowe pełnomocnictwo do danego konkretnego postępowania), do oferty musi być załączone pełnomocnictwo w oryginale lub kopii poświadczonej przez notariusza (o ile pełnomocnictwo dla osób reprezentujących Wykonawcę nie wynika z dokumentów rejestracyjnych) zawierające datę wystawienia, zakres upoważnienia, okres, na które zostało wystawione oraz musi być podpisane przez osoby uprawnione do reprezentacji. 8. Zgodnie z art. 26 ust. 2 ustawy Zamawiający przed udzieleniem zamówienia, wezwie Wykonawcę, którego oferta została najwyżej oceniona, do złożenia w wyznaczonym, nie krótszym niż 5 dni, terminie aktualnych na dzień złożenia oświadczeń i dokumentów potwierdzających spełnianie warunków udziału w postępowaniu oraz brak podstaw wykluczenia, określonych w niniejszym rozdziale. 9.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10. Jeżeli Wykonawca nie złożył jednolitego dokumentu, o którym mowa w pkt 1 ppkt 1), oświadczeń lub dokumentów potwierdzających spełnianie warunku udziału w postępowaniu, braku podstaw wykluczenia lub innych dokumentów wymienionych w niniejszym rozdziale, oświadczenia lub dokumenty są niekompletne, zawierają błędy lub budzą wskazane przez Zamawiającego wątpliwości, Zamawiający na podstawie art. 26 ust. 3 ustawy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11.Oświadczenia, o których mowa w niniejszym rozdziale dotyczące Wykonawcy muszą być składane w oryginale, podpisane przez osobę(y) upoważnioną(e) do reprezentowania Wykonawcy, zgodnie z formą reprezentacji określoną w dokumencie rejestracyjnym (ewidencyjnym), właściwym dla jego formy organizacyjnej. 12. Dokumenty, o których mowa w niniejszym rozdziale, inne niż pełnomocnictwa, o których mowa w pkt 4 i oświadczenia, o których mowa w pkt 8, muszą być składane w oryginale lub kopii poświadczonej za zgodność z oryginałem. 13. Poświadczenia za zgodność z oryginałem dokonuje odpowiednio Wykonawca, Wykonawcy wspólnie ubiegający się o udzielenie zamówienia publicznego - zgodnie z formą reprezentacji określoną w dokumencie rejestracyjnym (ewidencyjnym), właściwym dla jego formy organizacyjnej – w zakresie dokumentów, które każdego z nich dotyczą, albo notariusz. Poświadczenie za zgodność z oryginałem następuje w formie pisemnej lub w formie elektronicznej. 14. Dokumenty muszą być wystawione zgodnie z terminami określonymi powyżej, przy czym ważny będzie również dokument wystawiony w okresie wcześniejszym, jeżeli zostanie potwierdzony przez organ wydający w wymaganym terminie. 15. Zamawiający na podstawie art. 26 ust. 4 ustawy wezwie także, w wyznaczonym przez siebie terminie, do złożenia wyjaśnień dotyczących oświadczeń lub dokumentów, o których mowa w niniejszym rozdziale. 16. Jeżeli Wykonawca nie złożył wymaganych pełnomocnictw albo złożył wadliwe pełnomocnictwa, Zamawiający na podstawie art. 26 ust. 3a ustawy wezwie do ich złożenia w terminie przez siebie wskazanym, chyba że mimo ich złożenia oferta Wykonawcy podlega odrzuceniu albo konieczne byłoby unieważnienie postępowania. 17. Wykonawcy mający siedzibę lub miejsce zamieszkania za granicą: 1) Jeżeli Wykonawca ma siedzibę lub miejsce zamieszkania poza terytorium Rzeczypospolitej Polskiej, zamiast dokumentów, o których mowa w pkt 3 składa dokument lub dokumenty wystawione w kraju, w którym Wykonawca ma siedzibę lub miejsce zamieszkania, </w:t>
      </w:r>
      <w:r w:rsidRPr="00F026A0">
        <w:rPr>
          <w:rFonts w:ascii="Times New Roman" w:eastAsia="Times New Roman" w:hAnsi="Times New Roman" w:cs="Times New Roman"/>
          <w:sz w:val="24"/>
          <w:szCs w:val="24"/>
          <w:lang w:eastAsia="pl-PL"/>
        </w:rPr>
        <w:lastRenderedPageBreak/>
        <w:t xml:space="preserve">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 b) nie otwarto jego likwidacji ani nie ogłoszono upadłości – wystawione nie wcześniej niż 6 miesięcy przed upływem terminu składania ofert. 2) Jeżeli w kraju, w którym Wykonawca ma siedzibę lub miejsce zamieszkania lub miejsce zamieszkania ma osoba, której dokument dotyczy, nie wydaje się dokumentów, o których mowa w ppkt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Wymogi dotyczące terminu wystawienia dokumentów określone w ppkt 1) stosuje się odpowiednio. 18. Dodatkowe informacje: 1) Postępowanie o udzielenie zamówienia Zamawiający prowadzi w języku polskim. Dokumenty sporządzone w języku obcym muszą być składane wraz z tłumaczeniem na język polski. 2) W przypadku wskazania przez Wykonawcę w jednolitym dokumencie dostępności oświadczeń lub dokumentów, o których mowa w pkt 2 oraz w pkt 17 ppkt 1) w formie elektronicznej pod określonymi adresami internetowymi ogólnodostępnych i bezpłatnych baz danych, Zamawiający pobiera samodzielnie z tych baz danych wskazane przez Wykonawcę oświadczenia lub dokumenty. 3) W przypadku, o którym mowa w ppkt 2), Zamawiający będzie żądał od Wykonawcy przedstawienia tłumaczenia na język polski wskazanych przez Wykonawcę i pobranych samodzielnie przez Zamawiającego dokumentów. 4) W przypadku wskazania przez Wykonawcę oświadczeń lub dokumentów, o których mowa w pkt 2 oraz w pkt 17 ppkt 1), które znajdują się w posiadaniu Zamawiającego, w szczególności oświadczeń lub dokumentów przechowywanych przez Zamawiającego zgodnie z art. 97 ust. 1 ustawy, Zamawiający w celu potwierdzenia spełniania warunku udziału w postępowaniu oraz braku podstaw wykluczenia, korzysta z posiadanych oświadczeń lub dokumentów, o ile są one aktualne. Wykonawca zobowiązany jest wskazać w załączniku nr 2 do SIWZ numer postępowania (lub numer sprawy), do którego złożył te oświadczenia lub dokumenty. 5) 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2 i 3. 19. W zakresie nieuregulowanym w SIWZ, zastosowanie mają przepisy rozporządzenia Ministra Rozwoju z dnia 26 lipca 2016r. w sprawie rodzajów dokumentów, jakich może żądać zamawiający od wykonawcy w postępowaniu o udzielenie zamówienia (Dz. U. z 2016r., poz. 1126). </w:t>
      </w:r>
    </w:p>
    <w:p w:rsidR="00F026A0" w:rsidRPr="00F026A0" w:rsidRDefault="00F026A0" w:rsidP="00F026A0">
      <w:pPr>
        <w:spacing w:after="0" w:line="240" w:lineRule="auto"/>
        <w:rPr>
          <w:rFonts w:ascii="Times New Roman" w:eastAsia="Times New Roman" w:hAnsi="Times New Roman" w:cs="Times New Roman"/>
          <w:sz w:val="24"/>
          <w:szCs w:val="24"/>
          <w:lang w:eastAsia="pl-PL"/>
        </w:rPr>
      </w:pPr>
      <w:r w:rsidRPr="00F026A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026A0" w:rsidRPr="00F026A0" w:rsidRDefault="00F026A0" w:rsidP="00F026A0">
      <w:pPr>
        <w:spacing w:after="0" w:line="240" w:lineRule="auto"/>
        <w:rPr>
          <w:rFonts w:ascii="Times New Roman" w:eastAsia="Times New Roman" w:hAnsi="Times New Roman" w:cs="Times New Roman"/>
          <w:sz w:val="24"/>
          <w:szCs w:val="24"/>
          <w:lang w:eastAsia="pl-PL"/>
        </w:rPr>
      </w:pPr>
      <w:r w:rsidRPr="00F026A0">
        <w:rPr>
          <w:rFonts w:ascii="Times New Roman" w:eastAsia="Times New Roman" w:hAnsi="Times New Roman" w:cs="Times New Roman"/>
          <w:b/>
          <w:bCs/>
          <w:sz w:val="24"/>
          <w:szCs w:val="24"/>
          <w:lang w:eastAsia="pl-PL"/>
        </w:rPr>
        <w:t>III.5.1) W ZAKRESIE SPEŁNIANIA WARUNKÓW UDZIAŁU W POSTĘPOWANIU:</w:t>
      </w:r>
      <w:r w:rsidRPr="00F026A0">
        <w:rPr>
          <w:rFonts w:ascii="Times New Roman" w:eastAsia="Times New Roman" w:hAnsi="Times New Roman" w:cs="Times New Roman"/>
          <w:sz w:val="24"/>
          <w:szCs w:val="24"/>
          <w:lang w:eastAsia="pl-PL"/>
        </w:rPr>
        <w:br/>
        <w:t>patrz pkt III.4</w:t>
      </w:r>
      <w:r w:rsidRPr="00F026A0">
        <w:rPr>
          <w:rFonts w:ascii="Times New Roman" w:eastAsia="Times New Roman" w:hAnsi="Times New Roman" w:cs="Times New Roman"/>
          <w:sz w:val="24"/>
          <w:szCs w:val="24"/>
          <w:lang w:eastAsia="pl-PL"/>
        </w:rPr>
        <w:br/>
      </w:r>
      <w:r w:rsidRPr="00F026A0">
        <w:rPr>
          <w:rFonts w:ascii="Times New Roman" w:eastAsia="Times New Roman" w:hAnsi="Times New Roman" w:cs="Times New Roman"/>
          <w:b/>
          <w:bCs/>
          <w:sz w:val="24"/>
          <w:szCs w:val="24"/>
          <w:lang w:eastAsia="pl-PL"/>
        </w:rPr>
        <w:t>III.5.2) W ZAKRESIE KRYTERIÓW SELEKCJI:</w:t>
      </w:r>
    </w:p>
    <w:p w:rsidR="00F026A0" w:rsidRPr="00F026A0" w:rsidRDefault="00F026A0" w:rsidP="00F026A0">
      <w:pPr>
        <w:spacing w:after="0" w:line="240" w:lineRule="auto"/>
        <w:rPr>
          <w:rFonts w:ascii="Times New Roman" w:eastAsia="Times New Roman" w:hAnsi="Times New Roman" w:cs="Times New Roman"/>
          <w:sz w:val="24"/>
          <w:szCs w:val="24"/>
          <w:lang w:eastAsia="pl-PL"/>
        </w:rPr>
      </w:pPr>
      <w:r w:rsidRPr="00F026A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026A0" w:rsidRPr="00F026A0" w:rsidRDefault="00F026A0" w:rsidP="00F026A0">
      <w:pPr>
        <w:spacing w:after="0" w:line="240" w:lineRule="auto"/>
        <w:rPr>
          <w:rFonts w:ascii="Times New Roman" w:eastAsia="Times New Roman" w:hAnsi="Times New Roman" w:cs="Times New Roman"/>
          <w:sz w:val="24"/>
          <w:szCs w:val="24"/>
          <w:lang w:eastAsia="pl-PL"/>
        </w:rPr>
      </w:pPr>
      <w:r w:rsidRPr="00F026A0">
        <w:rPr>
          <w:rFonts w:ascii="Times New Roman" w:eastAsia="Times New Roman" w:hAnsi="Times New Roman" w:cs="Times New Roman"/>
          <w:b/>
          <w:bCs/>
          <w:sz w:val="24"/>
          <w:szCs w:val="24"/>
          <w:lang w:eastAsia="pl-PL"/>
        </w:rPr>
        <w:t xml:space="preserve">III.7) INNE DOKUMENTY NIE WYMIENIONE W pkt III.3) - III.6) </w:t>
      </w:r>
    </w:p>
    <w:p w:rsidR="00F026A0" w:rsidRPr="00F026A0" w:rsidRDefault="00F026A0" w:rsidP="00F026A0">
      <w:pPr>
        <w:spacing w:after="0" w:line="240" w:lineRule="auto"/>
        <w:rPr>
          <w:rFonts w:ascii="Times New Roman" w:eastAsia="Times New Roman" w:hAnsi="Times New Roman" w:cs="Times New Roman"/>
          <w:sz w:val="24"/>
          <w:szCs w:val="24"/>
          <w:lang w:eastAsia="pl-PL"/>
        </w:rPr>
      </w:pPr>
      <w:r w:rsidRPr="00F026A0">
        <w:rPr>
          <w:rFonts w:ascii="Times New Roman" w:eastAsia="Times New Roman" w:hAnsi="Times New Roman" w:cs="Times New Roman"/>
          <w:sz w:val="24"/>
          <w:szCs w:val="24"/>
          <w:lang w:eastAsia="pl-PL"/>
        </w:rPr>
        <w:t xml:space="preserve">W celu potwierdzenia, że oferowane materiały odpowiadają wymaganiom określonym przez Zamawiającego, Zamawiający żąda od Wykonawcy: specyfikacji technicznych (np. kart charakterystyki produktu) zaoferowanych materiałów, potwierdzających spełnianie wymagań zawartych w załączniku 1a do SIWZ, odpowiednio dla pozycji nr: 15, 27, 29, (dopuszcza się wydruki ze stron internetowych producenta, katalogi producenta, foldery producenta itp.), które muszą być opatrzone podpisem osób(y) upoważnionych(ej) do reprezentowania Wykonawcy, zgodnie z formą reprezentacji określoną w dokumencie rejestracyjnym (ewidencyjnym), właściwym dla jego formy organizacyjnej. W przypadku </w:t>
      </w:r>
      <w:r w:rsidRPr="00F026A0">
        <w:rPr>
          <w:rFonts w:ascii="Times New Roman" w:eastAsia="Times New Roman" w:hAnsi="Times New Roman" w:cs="Times New Roman"/>
          <w:sz w:val="24"/>
          <w:szCs w:val="24"/>
          <w:lang w:eastAsia="pl-PL"/>
        </w:rPr>
        <w:lastRenderedPageBreak/>
        <w:t xml:space="preserve">Wykonawców ubiegających się wspólnie o udzielenie zamówienia, Wykonawcy ci składają wspólnie dokument, o którym mowa </w:t>
      </w:r>
    </w:p>
    <w:p w:rsidR="00F026A0" w:rsidRPr="00F026A0" w:rsidRDefault="00F026A0" w:rsidP="00F026A0">
      <w:pPr>
        <w:spacing w:after="0" w:line="240" w:lineRule="auto"/>
        <w:rPr>
          <w:rFonts w:ascii="Times New Roman" w:eastAsia="Times New Roman" w:hAnsi="Times New Roman" w:cs="Times New Roman"/>
          <w:sz w:val="24"/>
          <w:szCs w:val="24"/>
          <w:lang w:eastAsia="pl-PL"/>
        </w:rPr>
      </w:pPr>
      <w:r w:rsidRPr="00F026A0">
        <w:rPr>
          <w:rFonts w:ascii="Times New Roman" w:eastAsia="Times New Roman" w:hAnsi="Times New Roman" w:cs="Times New Roman"/>
          <w:sz w:val="24"/>
          <w:szCs w:val="24"/>
          <w:u w:val="single"/>
          <w:lang w:eastAsia="pl-PL"/>
        </w:rPr>
        <w:t xml:space="preserve">SEKCJA IV: PROCEDURA </w:t>
      </w:r>
    </w:p>
    <w:p w:rsidR="00F026A0" w:rsidRPr="00F026A0" w:rsidRDefault="00F026A0" w:rsidP="00F026A0">
      <w:pPr>
        <w:spacing w:after="0" w:line="240" w:lineRule="auto"/>
        <w:rPr>
          <w:rFonts w:ascii="Times New Roman" w:eastAsia="Times New Roman" w:hAnsi="Times New Roman" w:cs="Times New Roman"/>
          <w:sz w:val="24"/>
          <w:szCs w:val="24"/>
          <w:lang w:eastAsia="pl-PL"/>
        </w:rPr>
      </w:pPr>
      <w:r w:rsidRPr="00F026A0">
        <w:rPr>
          <w:rFonts w:ascii="Times New Roman" w:eastAsia="Times New Roman" w:hAnsi="Times New Roman" w:cs="Times New Roman"/>
          <w:b/>
          <w:bCs/>
          <w:sz w:val="24"/>
          <w:szCs w:val="24"/>
          <w:lang w:eastAsia="pl-PL"/>
        </w:rPr>
        <w:t xml:space="preserve">IV.1) OPIS </w:t>
      </w:r>
      <w:r w:rsidRPr="00F026A0">
        <w:rPr>
          <w:rFonts w:ascii="Times New Roman" w:eastAsia="Times New Roman" w:hAnsi="Times New Roman" w:cs="Times New Roman"/>
          <w:sz w:val="24"/>
          <w:szCs w:val="24"/>
          <w:lang w:eastAsia="pl-PL"/>
        </w:rPr>
        <w:br/>
      </w:r>
      <w:r w:rsidRPr="00F026A0">
        <w:rPr>
          <w:rFonts w:ascii="Times New Roman" w:eastAsia="Times New Roman" w:hAnsi="Times New Roman" w:cs="Times New Roman"/>
          <w:b/>
          <w:bCs/>
          <w:sz w:val="24"/>
          <w:szCs w:val="24"/>
          <w:lang w:eastAsia="pl-PL"/>
        </w:rPr>
        <w:t xml:space="preserve">IV.1.1) Tryb udzielenia zamówienia: </w:t>
      </w:r>
      <w:r w:rsidRPr="00F026A0">
        <w:rPr>
          <w:rFonts w:ascii="Times New Roman" w:eastAsia="Times New Roman" w:hAnsi="Times New Roman" w:cs="Times New Roman"/>
          <w:sz w:val="24"/>
          <w:szCs w:val="24"/>
          <w:lang w:eastAsia="pl-PL"/>
        </w:rPr>
        <w:t xml:space="preserve">przetarg nieograniczony </w:t>
      </w:r>
      <w:r w:rsidRPr="00F026A0">
        <w:rPr>
          <w:rFonts w:ascii="Times New Roman" w:eastAsia="Times New Roman" w:hAnsi="Times New Roman" w:cs="Times New Roman"/>
          <w:sz w:val="24"/>
          <w:szCs w:val="24"/>
          <w:lang w:eastAsia="pl-PL"/>
        </w:rPr>
        <w:br/>
      </w:r>
      <w:r w:rsidRPr="00F026A0">
        <w:rPr>
          <w:rFonts w:ascii="Times New Roman" w:eastAsia="Times New Roman" w:hAnsi="Times New Roman" w:cs="Times New Roman"/>
          <w:b/>
          <w:bCs/>
          <w:sz w:val="24"/>
          <w:szCs w:val="24"/>
          <w:lang w:eastAsia="pl-PL"/>
        </w:rPr>
        <w:t>IV.1.2) Zamawiający żąda wniesienia wadium:</w:t>
      </w:r>
    </w:p>
    <w:p w:rsidR="00F026A0" w:rsidRPr="00F026A0" w:rsidRDefault="00F026A0" w:rsidP="00F026A0">
      <w:pPr>
        <w:spacing w:after="0" w:line="240" w:lineRule="auto"/>
        <w:rPr>
          <w:rFonts w:ascii="Times New Roman" w:eastAsia="Times New Roman" w:hAnsi="Times New Roman" w:cs="Times New Roman"/>
          <w:sz w:val="24"/>
          <w:szCs w:val="24"/>
          <w:lang w:eastAsia="pl-PL"/>
        </w:rPr>
      </w:pPr>
      <w:r w:rsidRPr="00F026A0">
        <w:rPr>
          <w:rFonts w:ascii="Times New Roman" w:eastAsia="Times New Roman" w:hAnsi="Times New Roman" w:cs="Times New Roman"/>
          <w:sz w:val="24"/>
          <w:szCs w:val="24"/>
          <w:lang w:eastAsia="pl-PL"/>
        </w:rPr>
        <w:t xml:space="preserve">tak, </w:t>
      </w:r>
      <w:r w:rsidRPr="00F026A0">
        <w:rPr>
          <w:rFonts w:ascii="Times New Roman" w:eastAsia="Times New Roman" w:hAnsi="Times New Roman" w:cs="Times New Roman"/>
          <w:sz w:val="24"/>
          <w:szCs w:val="24"/>
          <w:lang w:eastAsia="pl-PL"/>
        </w:rPr>
        <w:br/>
        <w:t xml:space="preserve">Informacja na temat wadium </w:t>
      </w:r>
      <w:r w:rsidRPr="00F026A0">
        <w:rPr>
          <w:rFonts w:ascii="Times New Roman" w:eastAsia="Times New Roman" w:hAnsi="Times New Roman" w:cs="Times New Roman"/>
          <w:sz w:val="24"/>
          <w:szCs w:val="24"/>
          <w:lang w:eastAsia="pl-PL"/>
        </w:rPr>
        <w:br/>
        <w:t xml:space="preserve">1. Zamawiający wymaga wniesienia wadium w wysokości: 2.900,00 PLN (słownie: dwa tysiące dziewięćset PLN 00/100). Wadium Wykonawca wnosi przed upływem terminu składania ofert. 2. W zależności od woli Wykonawcy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udzielonych przez podmioty, o których mowa w art. 6b ust. 5 pkt 2 ustawy z dnia 9 listopada 2000 r. o utworzeniu Polskiej Agencji Rozwoju Przedsiębiorczości (tekst jednolity Dz. U. z 2016 r., poz. 359). 3. Wadium wnoszone w pieniądzu należy wnieść przelewem na wskazany poniżej rachunek bankowy: BANK PEKAO S.A. IV/O Gdańsk Nr 54 1240 1271 1111 0000 1492 5434 z oznaczeniem: Wadium do postępowania nr A120-211-30/17/MB. Potwierdzeniem tej formy wniesienia wadium będzie kopia przelewu załączona do oferty. Wadium wniesione w pieniądzu będzie skuteczne z chwilą uznania środków pieniężnych na rachunku bankowym Zamawiającego wskazanym powyżej, przed upływem terminu składania ofert (tj. przed upływem dnia i godziny wyznaczonej jako ostateczny termin składania ofert). 4. Poręczenie, gwarancja, o których mowa w pkt 2 powinny być ważne przez okres związania ofertą - kopia wadium powinna być dołączona do oferty, a oryginał dołączony do oferty w osobnej kopercie. Z treści gwarancji winno wynikać bezwarunkowe, na każde pisemne żądanie zgłoszone przez Zamawiającego w terminie związania ofertą, zobowiązanie gwaranta do wypłaty Zamawiającemu pełnej kwoty wadium w okolicznościach określonych w art. 46 ust. 4a i ust. 5 ustawy. 5. Oferta Wykonawcy, który nie wniesie wadium lub wniesie wadium w sposób nieprawidłowy zostanie odrzucona. 6. Wadium dla Wykonawców wspólnie ubiegających się o udzielenie zamówienia może być wniesione przez jednego z tych Wykonawców, kilku z nich lub wszystkich łącznie. 7. Ewentualne przesunięcie terminu składania ofert jest jednoznaczne z przesunięciem terminu wniesienia wadium. 8. Zamawiający zatrzymuje wadium wraz z odsetkami, jeżeli: 1)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rozdziale XV pkt 4 ppkt 3), co spowodowało brak możliwości wybrania oferty złożonej przez Wykonawcę jako najkorzystniejszej. 2) Wykonawca, którego oferta została wybrana odmówił podpisania umowy w sprawie zamówienia publicznego na warunkach określonych w ofercie. 3) Zawarcie umowy w sprawie zamówienia publicznego stało się niemożliwe z przyczyn leżących po stronie Wykonawcy, którego oferta została wybrana. 9. Zwrot wadium: 1) Zamawiający zwraca wadium wszystkim Wykonawcom niezwłocznie po wyborze oferty najkorzystniejszej lub unieważnieniu postępowania, z wyjątkiem Wykonawcy, którego oferta została wybrana jako najkorzystniejsza, z zastrzeżeniem pkt 8 ppkt 1). 2) Wykonawcy, którego oferta została wybrana jako najkorzystniejsza, Zamawiający zwraca wadium niezwłocznie po zawarciu umowy w sprawie zamówienia publicznego. 3) Zamawiający zwraca niezwłocznie wadium na wniosek Wykonawcy, który wycofał ofertę przed upływem terminu składania ofert. 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10. Zamawiający żąda ponownego wniesienia wadium przez Wykonawcę, któremu je zwrócono na podstawie art. 46 ust. 1 ustawy, jeśli w wyniku rozstrzygnięcia odwołania jego oferta została wybrana jako najkorzystniejsza. Wykonawca wnosi wadium w terminie określonym przez Zamawiającego. </w:t>
      </w:r>
    </w:p>
    <w:p w:rsidR="00F026A0" w:rsidRPr="00F026A0" w:rsidRDefault="00F026A0" w:rsidP="00F026A0">
      <w:pPr>
        <w:spacing w:after="0" w:line="240" w:lineRule="auto"/>
        <w:rPr>
          <w:rFonts w:ascii="Times New Roman" w:eastAsia="Times New Roman" w:hAnsi="Times New Roman" w:cs="Times New Roman"/>
          <w:sz w:val="24"/>
          <w:szCs w:val="24"/>
          <w:lang w:eastAsia="pl-PL"/>
        </w:rPr>
      </w:pPr>
      <w:r w:rsidRPr="00F026A0">
        <w:rPr>
          <w:rFonts w:ascii="Times New Roman" w:eastAsia="Times New Roman" w:hAnsi="Times New Roman" w:cs="Times New Roman"/>
          <w:sz w:val="24"/>
          <w:szCs w:val="24"/>
          <w:lang w:eastAsia="pl-PL"/>
        </w:rPr>
        <w:br/>
      </w:r>
      <w:r w:rsidRPr="00F026A0">
        <w:rPr>
          <w:rFonts w:ascii="Times New Roman" w:eastAsia="Times New Roman" w:hAnsi="Times New Roman" w:cs="Times New Roman"/>
          <w:b/>
          <w:bCs/>
          <w:sz w:val="24"/>
          <w:szCs w:val="24"/>
          <w:lang w:eastAsia="pl-PL"/>
        </w:rPr>
        <w:t>IV.1.3) Przewiduje się udzielenie zaliczek na poczet wykonania zamówienia:</w:t>
      </w:r>
    </w:p>
    <w:p w:rsidR="00F026A0" w:rsidRPr="00F026A0" w:rsidRDefault="00F026A0" w:rsidP="00F026A0">
      <w:pPr>
        <w:spacing w:after="0" w:line="240" w:lineRule="auto"/>
        <w:rPr>
          <w:rFonts w:ascii="Times New Roman" w:eastAsia="Times New Roman" w:hAnsi="Times New Roman" w:cs="Times New Roman"/>
          <w:sz w:val="24"/>
          <w:szCs w:val="24"/>
          <w:lang w:eastAsia="pl-PL"/>
        </w:rPr>
      </w:pPr>
      <w:r w:rsidRPr="00F026A0">
        <w:rPr>
          <w:rFonts w:ascii="Times New Roman" w:eastAsia="Times New Roman" w:hAnsi="Times New Roman" w:cs="Times New Roman"/>
          <w:sz w:val="24"/>
          <w:szCs w:val="24"/>
          <w:lang w:eastAsia="pl-PL"/>
        </w:rPr>
        <w:t xml:space="preserve">nie </w:t>
      </w:r>
    </w:p>
    <w:p w:rsidR="00F026A0" w:rsidRPr="00F026A0" w:rsidRDefault="00F026A0" w:rsidP="00F026A0">
      <w:pPr>
        <w:spacing w:after="0" w:line="240" w:lineRule="auto"/>
        <w:rPr>
          <w:rFonts w:ascii="Times New Roman" w:eastAsia="Times New Roman" w:hAnsi="Times New Roman" w:cs="Times New Roman"/>
          <w:sz w:val="24"/>
          <w:szCs w:val="24"/>
          <w:lang w:eastAsia="pl-PL"/>
        </w:rPr>
      </w:pPr>
      <w:r w:rsidRPr="00F026A0">
        <w:rPr>
          <w:rFonts w:ascii="Times New Roman" w:eastAsia="Times New Roman" w:hAnsi="Times New Roman" w:cs="Times New Roman"/>
          <w:sz w:val="24"/>
          <w:szCs w:val="24"/>
          <w:lang w:eastAsia="pl-PL"/>
        </w:rPr>
        <w:lastRenderedPageBreak/>
        <w:br/>
      </w:r>
      <w:r w:rsidRPr="00F026A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026A0" w:rsidRPr="00F026A0" w:rsidRDefault="00F026A0" w:rsidP="00F026A0">
      <w:pPr>
        <w:spacing w:after="0" w:line="240" w:lineRule="auto"/>
        <w:rPr>
          <w:rFonts w:ascii="Times New Roman" w:eastAsia="Times New Roman" w:hAnsi="Times New Roman" w:cs="Times New Roman"/>
          <w:sz w:val="24"/>
          <w:szCs w:val="24"/>
          <w:lang w:eastAsia="pl-PL"/>
        </w:rPr>
      </w:pPr>
      <w:r w:rsidRPr="00F026A0">
        <w:rPr>
          <w:rFonts w:ascii="Times New Roman" w:eastAsia="Times New Roman" w:hAnsi="Times New Roman" w:cs="Times New Roman"/>
          <w:sz w:val="24"/>
          <w:szCs w:val="24"/>
          <w:lang w:eastAsia="pl-PL"/>
        </w:rPr>
        <w:t xml:space="preserve">nie </w:t>
      </w:r>
      <w:r w:rsidRPr="00F026A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026A0">
        <w:rPr>
          <w:rFonts w:ascii="Times New Roman" w:eastAsia="Times New Roman" w:hAnsi="Times New Roman" w:cs="Times New Roman"/>
          <w:sz w:val="24"/>
          <w:szCs w:val="24"/>
          <w:lang w:eastAsia="pl-PL"/>
        </w:rPr>
        <w:br/>
        <w:t xml:space="preserve">nie </w:t>
      </w:r>
      <w:r w:rsidRPr="00F026A0">
        <w:rPr>
          <w:rFonts w:ascii="Times New Roman" w:eastAsia="Times New Roman" w:hAnsi="Times New Roman" w:cs="Times New Roman"/>
          <w:sz w:val="24"/>
          <w:szCs w:val="24"/>
          <w:lang w:eastAsia="pl-PL"/>
        </w:rPr>
        <w:br/>
        <w:t xml:space="preserve">Informacje dodatkowe: </w:t>
      </w:r>
    </w:p>
    <w:p w:rsidR="00F026A0" w:rsidRPr="00F026A0" w:rsidRDefault="00F026A0" w:rsidP="00F026A0">
      <w:pPr>
        <w:spacing w:after="0" w:line="240" w:lineRule="auto"/>
        <w:rPr>
          <w:rFonts w:ascii="Times New Roman" w:eastAsia="Times New Roman" w:hAnsi="Times New Roman" w:cs="Times New Roman"/>
          <w:sz w:val="24"/>
          <w:szCs w:val="24"/>
          <w:lang w:eastAsia="pl-PL"/>
        </w:rPr>
      </w:pPr>
      <w:r w:rsidRPr="00F026A0">
        <w:rPr>
          <w:rFonts w:ascii="Times New Roman" w:eastAsia="Times New Roman" w:hAnsi="Times New Roman" w:cs="Times New Roman"/>
          <w:sz w:val="24"/>
          <w:szCs w:val="24"/>
          <w:lang w:eastAsia="pl-PL"/>
        </w:rPr>
        <w:br/>
      </w:r>
      <w:r w:rsidRPr="00F026A0">
        <w:rPr>
          <w:rFonts w:ascii="Times New Roman" w:eastAsia="Times New Roman" w:hAnsi="Times New Roman" w:cs="Times New Roman"/>
          <w:b/>
          <w:bCs/>
          <w:sz w:val="24"/>
          <w:szCs w:val="24"/>
          <w:lang w:eastAsia="pl-PL"/>
        </w:rPr>
        <w:t xml:space="preserve">IV.1.5.) Wymaga się złożenia oferty wariantowej: </w:t>
      </w:r>
    </w:p>
    <w:p w:rsidR="00F026A0" w:rsidRPr="00F026A0" w:rsidRDefault="00F026A0" w:rsidP="00F026A0">
      <w:pPr>
        <w:spacing w:after="0" w:line="240" w:lineRule="auto"/>
        <w:rPr>
          <w:rFonts w:ascii="Times New Roman" w:eastAsia="Times New Roman" w:hAnsi="Times New Roman" w:cs="Times New Roman"/>
          <w:sz w:val="24"/>
          <w:szCs w:val="24"/>
          <w:lang w:eastAsia="pl-PL"/>
        </w:rPr>
      </w:pPr>
      <w:r w:rsidRPr="00F026A0">
        <w:rPr>
          <w:rFonts w:ascii="Times New Roman" w:eastAsia="Times New Roman" w:hAnsi="Times New Roman" w:cs="Times New Roman"/>
          <w:sz w:val="24"/>
          <w:szCs w:val="24"/>
          <w:lang w:eastAsia="pl-PL"/>
        </w:rPr>
        <w:t xml:space="preserve">nie </w:t>
      </w:r>
      <w:r w:rsidRPr="00F026A0">
        <w:rPr>
          <w:rFonts w:ascii="Times New Roman" w:eastAsia="Times New Roman" w:hAnsi="Times New Roman" w:cs="Times New Roman"/>
          <w:sz w:val="24"/>
          <w:szCs w:val="24"/>
          <w:lang w:eastAsia="pl-PL"/>
        </w:rPr>
        <w:br/>
        <w:t xml:space="preserve">Dopuszcza się złożenie oferty wariantowej </w:t>
      </w:r>
      <w:r w:rsidRPr="00F026A0">
        <w:rPr>
          <w:rFonts w:ascii="Times New Roman" w:eastAsia="Times New Roman" w:hAnsi="Times New Roman" w:cs="Times New Roman"/>
          <w:sz w:val="24"/>
          <w:szCs w:val="24"/>
          <w:lang w:eastAsia="pl-PL"/>
        </w:rPr>
        <w:br/>
        <w:t xml:space="preserve">nie </w:t>
      </w:r>
      <w:r w:rsidRPr="00F026A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026A0">
        <w:rPr>
          <w:rFonts w:ascii="Times New Roman" w:eastAsia="Times New Roman" w:hAnsi="Times New Roman" w:cs="Times New Roman"/>
          <w:sz w:val="24"/>
          <w:szCs w:val="24"/>
          <w:lang w:eastAsia="pl-PL"/>
        </w:rPr>
        <w:br/>
        <w:t xml:space="preserve">nie </w:t>
      </w:r>
    </w:p>
    <w:p w:rsidR="00F026A0" w:rsidRPr="00F026A0" w:rsidRDefault="00F026A0" w:rsidP="00F026A0">
      <w:pPr>
        <w:spacing w:after="0" w:line="240" w:lineRule="auto"/>
        <w:rPr>
          <w:rFonts w:ascii="Times New Roman" w:eastAsia="Times New Roman" w:hAnsi="Times New Roman" w:cs="Times New Roman"/>
          <w:sz w:val="24"/>
          <w:szCs w:val="24"/>
          <w:lang w:eastAsia="pl-PL"/>
        </w:rPr>
      </w:pPr>
      <w:r w:rsidRPr="00F026A0">
        <w:rPr>
          <w:rFonts w:ascii="Times New Roman" w:eastAsia="Times New Roman" w:hAnsi="Times New Roman" w:cs="Times New Roman"/>
          <w:sz w:val="24"/>
          <w:szCs w:val="24"/>
          <w:lang w:eastAsia="pl-PL"/>
        </w:rPr>
        <w:br/>
      </w:r>
      <w:r w:rsidRPr="00F026A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026A0">
        <w:rPr>
          <w:rFonts w:ascii="Times New Roman" w:eastAsia="Times New Roman" w:hAnsi="Times New Roman" w:cs="Times New Roman"/>
          <w:sz w:val="24"/>
          <w:szCs w:val="24"/>
          <w:lang w:eastAsia="pl-PL"/>
        </w:rPr>
        <w:br/>
      </w:r>
      <w:r w:rsidRPr="00F026A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026A0" w:rsidRPr="00F026A0" w:rsidRDefault="00F026A0" w:rsidP="00F026A0">
      <w:pPr>
        <w:spacing w:after="0" w:line="240" w:lineRule="auto"/>
        <w:rPr>
          <w:rFonts w:ascii="Times New Roman" w:eastAsia="Times New Roman" w:hAnsi="Times New Roman" w:cs="Times New Roman"/>
          <w:sz w:val="24"/>
          <w:szCs w:val="24"/>
          <w:lang w:eastAsia="pl-PL"/>
        </w:rPr>
      </w:pPr>
      <w:r w:rsidRPr="00F026A0">
        <w:rPr>
          <w:rFonts w:ascii="Times New Roman" w:eastAsia="Times New Roman" w:hAnsi="Times New Roman" w:cs="Times New Roman"/>
          <w:sz w:val="24"/>
          <w:szCs w:val="24"/>
          <w:lang w:eastAsia="pl-PL"/>
        </w:rPr>
        <w:t>Liczba wykonawców  </w:t>
      </w:r>
      <w:r w:rsidRPr="00F026A0">
        <w:rPr>
          <w:rFonts w:ascii="Times New Roman" w:eastAsia="Times New Roman" w:hAnsi="Times New Roman" w:cs="Times New Roman"/>
          <w:sz w:val="24"/>
          <w:szCs w:val="24"/>
          <w:lang w:eastAsia="pl-PL"/>
        </w:rPr>
        <w:br/>
        <w:t xml:space="preserve">Przewidywana minimalna liczba wykonawców </w:t>
      </w:r>
      <w:r w:rsidRPr="00F026A0">
        <w:rPr>
          <w:rFonts w:ascii="Times New Roman" w:eastAsia="Times New Roman" w:hAnsi="Times New Roman" w:cs="Times New Roman"/>
          <w:sz w:val="24"/>
          <w:szCs w:val="24"/>
          <w:lang w:eastAsia="pl-PL"/>
        </w:rPr>
        <w:br/>
        <w:t>Maksymalna liczba wykonawców  </w:t>
      </w:r>
      <w:r w:rsidRPr="00F026A0">
        <w:rPr>
          <w:rFonts w:ascii="Times New Roman" w:eastAsia="Times New Roman" w:hAnsi="Times New Roman" w:cs="Times New Roman"/>
          <w:sz w:val="24"/>
          <w:szCs w:val="24"/>
          <w:lang w:eastAsia="pl-PL"/>
        </w:rPr>
        <w:br/>
        <w:t xml:space="preserve">Kryteria selekcji wykonawców: </w:t>
      </w:r>
    </w:p>
    <w:p w:rsidR="00F026A0" w:rsidRPr="00F026A0" w:rsidRDefault="00F026A0" w:rsidP="00F026A0">
      <w:pPr>
        <w:spacing w:after="0" w:line="240" w:lineRule="auto"/>
        <w:rPr>
          <w:rFonts w:ascii="Times New Roman" w:eastAsia="Times New Roman" w:hAnsi="Times New Roman" w:cs="Times New Roman"/>
          <w:sz w:val="24"/>
          <w:szCs w:val="24"/>
          <w:lang w:eastAsia="pl-PL"/>
        </w:rPr>
      </w:pPr>
      <w:r w:rsidRPr="00F026A0">
        <w:rPr>
          <w:rFonts w:ascii="Times New Roman" w:eastAsia="Times New Roman" w:hAnsi="Times New Roman" w:cs="Times New Roman"/>
          <w:sz w:val="24"/>
          <w:szCs w:val="24"/>
          <w:lang w:eastAsia="pl-PL"/>
        </w:rPr>
        <w:br/>
      </w:r>
      <w:r w:rsidRPr="00F026A0">
        <w:rPr>
          <w:rFonts w:ascii="Times New Roman" w:eastAsia="Times New Roman" w:hAnsi="Times New Roman" w:cs="Times New Roman"/>
          <w:b/>
          <w:bCs/>
          <w:sz w:val="24"/>
          <w:szCs w:val="24"/>
          <w:lang w:eastAsia="pl-PL"/>
        </w:rPr>
        <w:t xml:space="preserve">IV.1.7) Informacje na temat umowy ramowej lub dynamicznego systemu zakupów: </w:t>
      </w:r>
    </w:p>
    <w:p w:rsidR="00F026A0" w:rsidRPr="00F026A0" w:rsidRDefault="00F026A0" w:rsidP="00F026A0">
      <w:pPr>
        <w:spacing w:after="0" w:line="240" w:lineRule="auto"/>
        <w:rPr>
          <w:rFonts w:ascii="Times New Roman" w:eastAsia="Times New Roman" w:hAnsi="Times New Roman" w:cs="Times New Roman"/>
          <w:sz w:val="24"/>
          <w:szCs w:val="24"/>
          <w:lang w:eastAsia="pl-PL"/>
        </w:rPr>
      </w:pPr>
      <w:r w:rsidRPr="00F026A0">
        <w:rPr>
          <w:rFonts w:ascii="Times New Roman" w:eastAsia="Times New Roman" w:hAnsi="Times New Roman" w:cs="Times New Roman"/>
          <w:sz w:val="24"/>
          <w:szCs w:val="24"/>
          <w:lang w:eastAsia="pl-PL"/>
        </w:rPr>
        <w:t xml:space="preserve">Umowa ramowa będzie zawarta: </w:t>
      </w:r>
      <w:r w:rsidRPr="00F026A0">
        <w:rPr>
          <w:rFonts w:ascii="Times New Roman" w:eastAsia="Times New Roman" w:hAnsi="Times New Roman" w:cs="Times New Roman"/>
          <w:sz w:val="24"/>
          <w:szCs w:val="24"/>
          <w:lang w:eastAsia="pl-PL"/>
        </w:rPr>
        <w:br/>
      </w:r>
      <w:r w:rsidRPr="00F026A0">
        <w:rPr>
          <w:rFonts w:ascii="Times New Roman" w:eastAsia="Times New Roman" w:hAnsi="Times New Roman" w:cs="Times New Roman"/>
          <w:sz w:val="24"/>
          <w:szCs w:val="24"/>
          <w:lang w:eastAsia="pl-PL"/>
        </w:rPr>
        <w:br/>
        <w:t xml:space="preserve">Czy przewiduje się ograniczenie liczby uczestników umowy ramowej: </w:t>
      </w:r>
      <w:r w:rsidRPr="00F026A0">
        <w:rPr>
          <w:rFonts w:ascii="Times New Roman" w:eastAsia="Times New Roman" w:hAnsi="Times New Roman" w:cs="Times New Roman"/>
          <w:sz w:val="24"/>
          <w:szCs w:val="24"/>
          <w:lang w:eastAsia="pl-PL"/>
        </w:rPr>
        <w:br/>
        <w:t xml:space="preserve">nie </w:t>
      </w:r>
      <w:r w:rsidRPr="00F026A0">
        <w:rPr>
          <w:rFonts w:ascii="Times New Roman" w:eastAsia="Times New Roman" w:hAnsi="Times New Roman" w:cs="Times New Roman"/>
          <w:sz w:val="24"/>
          <w:szCs w:val="24"/>
          <w:lang w:eastAsia="pl-PL"/>
        </w:rPr>
        <w:br/>
        <w:t xml:space="preserve">Informacje dodatkowe: </w:t>
      </w:r>
      <w:r w:rsidRPr="00F026A0">
        <w:rPr>
          <w:rFonts w:ascii="Times New Roman" w:eastAsia="Times New Roman" w:hAnsi="Times New Roman" w:cs="Times New Roman"/>
          <w:sz w:val="24"/>
          <w:szCs w:val="24"/>
          <w:lang w:eastAsia="pl-PL"/>
        </w:rPr>
        <w:br/>
      </w:r>
      <w:r w:rsidRPr="00F026A0">
        <w:rPr>
          <w:rFonts w:ascii="Times New Roman" w:eastAsia="Times New Roman" w:hAnsi="Times New Roman" w:cs="Times New Roman"/>
          <w:sz w:val="24"/>
          <w:szCs w:val="24"/>
          <w:lang w:eastAsia="pl-PL"/>
        </w:rPr>
        <w:br/>
        <w:t xml:space="preserve">Zamówienie obejmuje ustanowienie dynamicznego systemu zakupów: </w:t>
      </w:r>
      <w:r w:rsidRPr="00F026A0">
        <w:rPr>
          <w:rFonts w:ascii="Times New Roman" w:eastAsia="Times New Roman" w:hAnsi="Times New Roman" w:cs="Times New Roman"/>
          <w:sz w:val="24"/>
          <w:szCs w:val="24"/>
          <w:lang w:eastAsia="pl-PL"/>
        </w:rPr>
        <w:br/>
        <w:t xml:space="preserve">nie </w:t>
      </w:r>
      <w:r w:rsidRPr="00F026A0">
        <w:rPr>
          <w:rFonts w:ascii="Times New Roman" w:eastAsia="Times New Roman" w:hAnsi="Times New Roman" w:cs="Times New Roman"/>
          <w:sz w:val="24"/>
          <w:szCs w:val="24"/>
          <w:lang w:eastAsia="pl-PL"/>
        </w:rPr>
        <w:br/>
        <w:t xml:space="preserve">Informacje dodatkowe: </w:t>
      </w:r>
      <w:r w:rsidRPr="00F026A0">
        <w:rPr>
          <w:rFonts w:ascii="Times New Roman" w:eastAsia="Times New Roman" w:hAnsi="Times New Roman" w:cs="Times New Roman"/>
          <w:sz w:val="24"/>
          <w:szCs w:val="24"/>
          <w:lang w:eastAsia="pl-PL"/>
        </w:rPr>
        <w:br/>
      </w:r>
      <w:r w:rsidRPr="00F026A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026A0">
        <w:rPr>
          <w:rFonts w:ascii="Times New Roman" w:eastAsia="Times New Roman" w:hAnsi="Times New Roman" w:cs="Times New Roman"/>
          <w:sz w:val="24"/>
          <w:szCs w:val="24"/>
          <w:lang w:eastAsia="pl-PL"/>
        </w:rPr>
        <w:br/>
        <w:t xml:space="preserve">nie </w:t>
      </w:r>
      <w:r w:rsidRPr="00F026A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026A0">
        <w:rPr>
          <w:rFonts w:ascii="Times New Roman" w:eastAsia="Times New Roman" w:hAnsi="Times New Roman" w:cs="Times New Roman"/>
          <w:sz w:val="24"/>
          <w:szCs w:val="24"/>
          <w:lang w:eastAsia="pl-PL"/>
        </w:rPr>
        <w:br/>
        <w:t xml:space="preserve">nie </w:t>
      </w:r>
    </w:p>
    <w:p w:rsidR="00F026A0" w:rsidRPr="00F026A0" w:rsidRDefault="00F026A0" w:rsidP="00F026A0">
      <w:pPr>
        <w:spacing w:after="0" w:line="240" w:lineRule="auto"/>
        <w:rPr>
          <w:rFonts w:ascii="Times New Roman" w:eastAsia="Times New Roman" w:hAnsi="Times New Roman" w:cs="Times New Roman"/>
          <w:sz w:val="24"/>
          <w:szCs w:val="24"/>
          <w:lang w:eastAsia="pl-PL"/>
        </w:rPr>
      </w:pPr>
      <w:r w:rsidRPr="00F026A0">
        <w:rPr>
          <w:rFonts w:ascii="Times New Roman" w:eastAsia="Times New Roman" w:hAnsi="Times New Roman" w:cs="Times New Roman"/>
          <w:sz w:val="24"/>
          <w:szCs w:val="24"/>
          <w:lang w:eastAsia="pl-PL"/>
        </w:rPr>
        <w:br/>
      </w:r>
      <w:r w:rsidRPr="00F026A0">
        <w:rPr>
          <w:rFonts w:ascii="Times New Roman" w:eastAsia="Times New Roman" w:hAnsi="Times New Roman" w:cs="Times New Roman"/>
          <w:b/>
          <w:bCs/>
          <w:sz w:val="24"/>
          <w:szCs w:val="24"/>
          <w:lang w:eastAsia="pl-PL"/>
        </w:rPr>
        <w:t xml:space="preserve">IV.1.8) Aukcja elektroniczna </w:t>
      </w:r>
      <w:r w:rsidRPr="00F026A0">
        <w:rPr>
          <w:rFonts w:ascii="Times New Roman" w:eastAsia="Times New Roman" w:hAnsi="Times New Roman" w:cs="Times New Roman"/>
          <w:sz w:val="24"/>
          <w:szCs w:val="24"/>
          <w:lang w:eastAsia="pl-PL"/>
        </w:rPr>
        <w:br/>
      </w:r>
      <w:r w:rsidRPr="00F026A0">
        <w:rPr>
          <w:rFonts w:ascii="Times New Roman" w:eastAsia="Times New Roman" w:hAnsi="Times New Roman" w:cs="Times New Roman"/>
          <w:b/>
          <w:bCs/>
          <w:sz w:val="24"/>
          <w:szCs w:val="24"/>
          <w:lang w:eastAsia="pl-PL"/>
        </w:rPr>
        <w:t xml:space="preserve">Przewidziane jest przeprowadzenie aukcji elektronicznej </w:t>
      </w:r>
      <w:r w:rsidRPr="00F026A0">
        <w:rPr>
          <w:rFonts w:ascii="Times New Roman" w:eastAsia="Times New Roman" w:hAnsi="Times New Roman" w:cs="Times New Roman"/>
          <w:i/>
          <w:iCs/>
          <w:sz w:val="24"/>
          <w:szCs w:val="24"/>
          <w:lang w:eastAsia="pl-PL"/>
        </w:rPr>
        <w:t xml:space="preserve">(przetarg nieograniczony, przetarg ograniczony, negocjacje z ogłoszeniem) </w:t>
      </w:r>
      <w:r w:rsidRPr="00F026A0">
        <w:rPr>
          <w:rFonts w:ascii="Times New Roman" w:eastAsia="Times New Roman" w:hAnsi="Times New Roman" w:cs="Times New Roman"/>
          <w:sz w:val="24"/>
          <w:szCs w:val="24"/>
          <w:lang w:eastAsia="pl-PL"/>
        </w:rPr>
        <w:t xml:space="preserve">nie </w:t>
      </w:r>
      <w:r w:rsidRPr="00F026A0">
        <w:rPr>
          <w:rFonts w:ascii="Times New Roman" w:eastAsia="Times New Roman" w:hAnsi="Times New Roman" w:cs="Times New Roman"/>
          <w:sz w:val="24"/>
          <w:szCs w:val="24"/>
          <w:lang w:eastAsia="pl-PL"/>
        </w:rPr>
        <w:br/>
      </w:r>
      <w:r w:rsidRPr="00F026A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026A0">
        <w:rPr>
          <w:rFonts w:ascii="Times New Roman" w:eastAsia="Times New Roman" w:hAnsi="Times New Roman" w:cs="Times New Roman"/>
          <w:sz w:val="24"/>
          <w:szCs w:val="24"/>
          <w:lang w:eastAsia="pl-PL"/>
        </w:rPr>
        <w:br/>
      </w:r>
      <w:r w:rsidRPr="00F026A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026A0">
        <w:rPr>
          <w:rFonts w:ascii="Times New Roman" w:eastAsia="Times New Roman" w:hAnsi="Times New Roman" w:cs="Times New Roman"/>
          <w:sz w:val="24"/>
          <w:szCs w:val="24"/>
          <w:lang w:eastAsia="pl-PL"/>
        </w:rPr>
        <w:br/>
        <w:t xml:space="preserve">nie </w:t>
      </w:r>
      <w:r w:rsidRPr="00F026A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026A0">
        <w:rPr>
          <w:rFonts w:ascii="Times New Roman" w:eastAsia="Times New Roman" w:hAnsi="Times New Roman" w:cs="Times New Roman"/>
          <w:sz w:val="24"/>
          <w:szCs w:val="24"/>
          <w:lang w:eastAsia="pl-PL"/>
        </w:rPr>
        <w:br/>
        <w:t xml:space="preserve">Informacje dotyczące przebiegu aukcji elektronicznej: </w:t>
      </w:r>
      <w:r w:rsidRPr="00F026A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026A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026A0">
        <w:rPr>
          <w:rFonts w:ascii="Times New Roman" w:eastAsia="Times New Roman" w:hAnsi="Times New Roman" w:cs="Times New Roman"/>
          <w:sz w:val="24"/>
          <w:szCs w:val="24"/>
          <w:lang w:eastAsia="pl-PL"/>
        </w:rPr>
        <w:br/>
      </w:r>
      <w:r w:rsidRPr="00F026A0">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F026A0">
        <w:rPr>
          <w:rFonts w:ascii="Times New Roman" w:eastAsia="Times New Roman" w:hAnsi="Times New Roman" w:cs="Times New Roman"/>
          <w:sz w:val="24"/>
          <w:szCs w:val="24"/>
          <w:lang w:eastAsia="pl-PL"/>
        </w:rPr>
        <w:br/>
        <w:t xml:space="preserve">Informacje o liczbie etapów aukcji elektronicznej i czasie ich trwania: </w:t>
      </w:r>
    </w:p>
    <w:p w:rsidR="00F026A0" w:rsidRPr="00F026A0" w:rsidRDefault="00F026A0" w:rsidP="00F026A0">
      <w:pPr>
        <w:spacing w:after="0" w:line="240" w:lineRule="auto"/>
        <w:rPr>
          <w:rFonts w:ascii="Times New Roman" w:eastAsia="Times New Roman" w:hAnsi="Times New Roman" w:cs="Times New Roman"/>
          <w:sz w:val="24"/>
          <w:szCs w:val="24"/>
          <w:lang w:eastAsia="pl-PL"/>
        </w:rPr>
      </w:pPr>
      <w:r w:rsidRPr="00F026A0">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F026A0" w:rsidRPr="00F026A0" w:rsidTr="00F026A0">
        <w:trPr>
          <w:tblCellSpacing w:w="15" w:type="dxa"/>
        </w:trPr>
        <w:tc>
          <w:tcPr>
            <w:tcW w:w="0" w:type="auto"/>
            <w:vAlign w:val="center"/>
            <w:hideMark/>
          </w:tcPr>
          <w:p w:rsidR="00F026A0" w:rsidRPr="00F026A0" w:rsidRDefault="00F026A0" w:rsidP="00F026A0">
            <w:pPr>
              <w:spacing w:after="0" w:line="240" w:lineRule="auto"/>
              <w:rPr>
                <w:rFonts w:ascii="Times New Roman" w:eastAsia="Times New Roman" w:hAnsi="Times New Roman" w:cs="Times New Roman"/>
                <w:sz w:val="24"/>
                <w:szCs w:val="24"/>
                <w:lang w:eastAsia="pl-PL"/>
              </w:rPr>
            </w:pPr>
            <w:r w:rsidRPr="00F026A0">
              <w:rPr>
                <w:rFonts w:ascii="Times New Roman" w:eastAsia="Times New Roman" w:hAnsi="Times New Roman" w:cs="Times New Roman"/>
                <w:sz w:val="24"/>
                <w:szCs w:val="24"/>
                <w:lang w:eastAsia="pl-PL"/>
              </w:rPr>
              <w:t>etap nr</w:t>
            </w:r>
          </w:p>
        </w:tc>
        <w:tc>
          <w:tcPr>
            <w:tcW w:w="0" w:type="auto"/>
            <w:vAlign w:val="center"/>
            <w:hideMark/>
          </w:tcPr>
          <w:p w:rsidR="00F026A0" w:rsidRPr="00F026A0" w:rsidRDefault="00F026A0" w:rsidP="00F026A0">
            <w:pPr>
              <w:spacing w:after="0" w:line="240" w:lineRule="auto"/>
              <w:rPr>
                <w:rFonts w:ascii="Times New Roman" w:eastAsia="Times New Roman" w:hAnsi="Times New Roman" w:cs="Times New Roman"/>
                <w:sz w:val="24"/>
                <w:szCs w:val="24"/>
                <w:lang w:eastAsia="pl-PL"/>
              </w:rPr>
            </w:pPr>
            <w:r w:rsidRPr="00F026A0">
              <w:rPr>
                <w:rFonts w:ascii="Times New Roman" w:eastAsia="Times New Roman" w:hAnsi="Times New Roman" w:cs="Times New Roman"/>
                <w:sz w:val="24"/>
                <w:szCs w:val="24"/>
                <w:lang w:eastAsia="pl-PL"/>
              </w:rPr>
              <w:t>czas trwania etapu</w:t>
            </w:r>
          </w:p>
        </w:tc>
      </w:tr>
      <w:tr w:rsidR="00F026A0" w:rsidRPr="00F026A0" w:rsidTr="00F026A0">
        <w:trPr>
          <w:tblCellSpacing w:w="15" w:type="dxa"/>
        </w:trPr>
        <w:tc>
          <w:tcPr>
            <w:tcW w:w="0" w:type="auto"/>
            <w:vAlign w:val="center"/>
            <w:hideMark/>
          </w:tcPr>
          <w:p w:rsidR="00F026A0" w:rsidRPr="00F026A0" w:rsidRDefault="00F026A0" w:rsidP="00F026A0">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F026A0" w:rsidRPr="00F026A0" w:rsidRDefault="00F026A0" w:rsidP="00F026A0">
            <w:pPr>
              <w:spacing w:after="0" w:line="240" w:lineRule="auto"/>
              <w:rPr>
                <w:rFonts w:ascii="Times New Roman" w:eastAsia="Times New Roman" w:hAnsi="Times New Roman" w:cs="Times New Roman"/>
                <w:sz w:val="24"/>
                <w:szCs w:val="24"/>
                <w:lang w:eastAsia="pl-PL"/>
              </w:rPr>
            </w:pPr>
          </w:p>
        </w:tc>
      </w:tr>
    </w:tbl>
    <w:p w:rsidR="00F026A0" w:rsidRPr="00F026A0" w:rsidRDefault="00F026A0" w:rsidP="00F026A0">
      <w:pPr>
        <w:spacing w:after="0" w:line="240" w:lineRule="auto"/>
        <w:rPr>
          <w:rFonts w:ascii="Times New Roman" w:eastAsia="Times New Roman" w:hAnsi="Times New Roman" w:cs="Times New Roman"/>
          <w:sz w:val="24"/>
          <w:szCs w:val="24"/>
          <w:lang w:eastAsia="pl-PL"/>
        </w:rPr>
      </w:pPr>
      <w:r w:rsidRPr="00F026A0">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F026A0">
        <w:rPr>
          <w:rFonts w:ascii="Times New Roman" w:eastAsia="Times New Roman" w:hAnsi="Times New Roman" w:cs="Times New Roman"/>
          <w:sz w:val="24"/>
          <w:szCs w:val="24"/>
          <w:lang w:eastAsia="pl-PL"/>
        </w:rPr>
        <w:br/>
        <w:t xml:space="preserve">Warunki zamknięcia aukcji elektronicznej: </w:t>
      </w:r>
    </w:p>
    <w:p w:rsidR="00F026A0" w:rsidRPr="00F026A0" w:rsidRDefault="00F026A0" w:rsidP="00F026A0">
      <w:pPr>
        <w:spacing w:after="0" w:line="240" w:lineRule="auto"/>
        <w:rPr>
          <w:rFonts w:ascii="Times New Roman" w:eastAsia="Times New Roman" w:hAnsi="Times New Roman" w:cs="Times New Roman"/>
          <w:sz w:val="24"/>
          <w:szCs w:val="24"/>
          <w:lang w:eastAsia="pl-PL"/>
        </w:rPr>
      </w:pPr>
      <w:r w:rsidRPr="00F026A0">
        <w:rPr>
          <w:rFonts w:ascii="Times New Roman" w:eastAsia="Times New Roman" w:hAnsi="Times New Roman" w:cs="Times New Roman"/>
          <w:sz w:val="24"/>
          <w:szCs w:val="24"/>
          <w:lang w:eastAsia="pl-PL"/>
        </w:rPr>
        <w:br/>
      </w:r>
      <w:r w:rsidRPr="00F026A0">
        <w:rPr>
          <w:rFonts w:ascii="Times New Roman" w:eastAsia="Times New Roman" w:hAnsi="Times New Roman" w:cs="Times New Roman"/>
          <w:b/>
          <w:bCs/>
          <w:sz w:val="24"/>
          <w:szCs w:val="24"/>
          <w:lang w:eastAsia="pl-PL"/>
        </w:rPr>
        <w:t xml:space="preserve">IV.2) KRYTERIA OCENY OFERT </w:t>
      </w:r>
      <w:r w:rsidRPr="00F026A0">
        <w:rPr>
          <w:rFonts w:ascii="Times New Roman" w:eastAsia="Times New Roman" w:hAnsi="Times New Roman" w:cs="Times New Roman"/>
          <w:sz w:val="24"/>
          <w:szCs w:val="24"/>
          <w:lang w:eastAsia="pl-PL"/>
        </w:rPr>
        <w:br/>
      </w:r>
      <w:r w:rsidRPr="00F026A0">
        <w:rPr>
          <w:rFonts w:ascii="Times New Roman" w:eastAsia="Times New Roman" w:hAnsi="Times New Roman" w:cs="Times New Roman"/>
          <w:b/>
          <w:bCs/>
          <w:sz w:val="24"/>
          <w:szCs w:val="24"/>
          <w:lang w:eastAsia="pl-PL"/>
        </w:rPr>
        <w:t xml:space="preserve">IV.2.1) Kryteria oceny ofert: </w:t>
      </w:r>
      <w:r w:rsidRPr="00F026A0">
        <w:rPr>
          <w:rFonts w:ascii="Times New Roman" w:eastAsia="Times New Roman" w:hAnsi="Times New Roman" w:cs="Times New Roman"/>
          <w:sz w:val="24"/>
          <w:szCs w:val="24"/>
          <w:lang w:eastAsia="pl-PL"/>
        </w:rPr>
        <w:br/>
      </w:r>
      <w:r w:rsidRPr="00F026A0">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67"/>
        <w:gridCol w:w="1049"/>
      </w:tblGrid>
      <w:tr w:rsidR="00F026A0" w:rsidRPr="00F026A0" w:rsidTr="00F026A0">
        <w:trPr>
          <w:tblCellSpacing w:w="15" w:type="dxa"/>
        </w:trPr>
        <w:tc>
          <w:tcPr>
            <w:tcW w:w="0" w:type="auto"/>
            <w:vAlign w:val="center"/>
            <w:hideMark/>
          </w:tcPr>
          <w:p w:rsidR="00F026A0" w:rsidRPr="00F026A0" w:rsidRDefault="00F026A0" w:rsidP="00F026A0">
            <w:pPr>
              <w:spacing w:after="0" w:line="240" w:lineRule="auto"/>
              <w:rPr>
                <w:rFonts w:ascii="Times New Roman" w:eastAsia="Times New Roman" w:hAnsi="Times New Roman" w:cs="Times New Roman"/>
                <w:sz w:val="24"/>
                <w:szCs w:val="24"/>
                <w:lang w:eastAsia="pl-PL"/>
              </w:rPr>
            </w:pPr>
            <w:r w:rsidRPr="00F026A0">
              <w:rPr>
                <w:rFonts w:ascii="Times New Roman" w:eastAsia="Times New Roman" w:hAnsi="Times New Roman" w:cs="Times New Roman"/>
                <w:i/>
                <w:iCs/>
                <w:sz w:val="24"/>
                <w:szCs w:val="24"/>
                <w:lang w:eastAsia="pl-PL"/>
              </w:rPr>
              <w:t>Kryteria</w:t>
            </w:r>
          </w:p>
        </w:tc>
        <w:tc>
          <w:tcPr>
            <w:tcW w:w="0" w:type="auto"/>
            <w:vAlign w:val="center"/>
            <w:hideMark/>
          </w:tcPr>
          <w:p w:rsidR="00F026A0" w:rsidRPr="00F026A0" w:rsidRDefault="00F026A0" w:rsidP="00F026A0">
            <w:pPr>
              <w:spacing w:after="0" w:line="240" w:lineRule="auto"/>
              <w:rPr>
                <w:rFonts w:ascii="Times New Roman" w:eastAsia="Times New Roman" w:hAnsi="Times New Roman" w:cs="Times New Roman"/>
                <w:sz w:val="24"/>
                <w:szCs w:val="24"/>
                <w:lang w:eastAsia="pl-PL"/>
              </w:rPr>
            </w:pPr>
            <w:r w:rsidRPr="00F026A0">
              <w:rPr>
                <w:rFonts w:ascii="Times New Roman" w:eastAsia="Times New Roman" w:hAnsi="Times New Roman" w:cs="Times New Roman"/>
                <w:i/>
                <w:iCs/>
                <w:sz w:val="24"/>
                <w:szCs w:val="24"/>
                <w:lang w:eastAsia="pl-PL"/>
              </w:rPr>
              <w:t>Znaczenie</w:t>
            </w:r>
          </w:p>
        </w:tc>
      </w:tr>
      <w:tr w:rsidR="00F026A0" w:rsidRPr="00F026A0" w:rsidTr="00F026A0">
        <w:trPr>
          <w:tblCellSpacing w:w="15" w:type="dxa"/>
        </w:trPr>
        <w:tc>
          <w:tcPr>
            <w:tcW w:w="0" w:type="auto"/>
            <w:vAlign w:val="center"/>
            <w:hideMark/>
          </w:tcPr>
          <w:p w:rsidR="00F026A0" w:rsidRPr="00F026A0" w:rsidRDefault="00F026A0" w:rsidP="00F026A0">
            <w:pPr>
              <w:spacing w:after="0" w:line="240" w:lineRule="auto"/>
              <w:rPr>
                <w:rFonts w:ascii="Times New Roman" w:eastAsia="Times New Roman" w:hAnsi="Times New Roman" w:cs="Times New Roman"/>
                <w:sz w:val="24"/>
                <w:szCs w:val="24"/>
                <w:lang w:eastAsia="pl-PL"/>
              </w:rPr>
            </w:pPr>
            <w:r w:rsidRPr="00F026A0">
              <w:rPr>
                <w:rFonts w:ascii="Times New Roman" w:eastAsia="Times New Roman" w:hAnsi="Times New Roman" w:cs="Times New Roman"/>
                <w:sz w:val="24"/>
                <w:szCs w:val="24"/>
                <w:lang w:eastAsia="pl-PL"/>
              </w:rPr>
              <w:t>cena oferty</w:t>
            </w:r>
          </w:p>
        </w:tc>
        <w:tc>
          <w:tcPr>
            <w:tcW w:w="0" w:type="auto"/>
            <w:vAlign w:val="center"/>
            <w:hideMark/>
          </w:tcPr>
          <w:p w:rsidR="00F026A0" w:rsidRPr="00F026A0" w:rsidRDefault="00F026A0" w:rsidP="00F026A0">
            <w:pPr>
              <w:spacing w:after="0" w:line="240" w:lineRule="auto"/>
              <w:rPr>
                <w:rFonts w:ascii="Times New Roman" w:eastAsia="Times New Roman" w:hAnsi="Times New Roman" w:cs="Times New Roman"/>
                <w:sz w:val="24"/>
                <w:szCs w:val="24"/>
                <w:lang w:eastAsia="pl-PL"/>
              </w:rPr>
            </w:pPr>
            <w:r w:rsidRPr="00F026A0">
              <w:rPr>
                <w:rFonts w:ascii="Times New Roman" w:eastAsia="Times New Roman" w:hAnsi="Times New Roman" w:cs="Times New Roman"/>
                <w:sz w:val="24"/>
                <w:szCs w:val="24"/>
                <w:lang w:eastAsia="pl-PL"/>
              </w:rPr>
              <w:t>60</w:t>
            </w:r>
          </w:p>
        </w:tc>
      </w:tr>
      <w:tr w:rsidR="00F026A0" w:rsidRPr="00F026A0" w:rsidTr="00F026A0">
        <w:trPr>
          <w:tblCellSpacing w:w="15" w:type="dxa"/>
        </w:trPr>
        <w:tc>
          <w:tcPr>
            <w:tcW w:w="0" w:type="auto"/>
            <w:vAlign w:val="center"/>
            <w:hideMark/>
          </w:tcPr>
          <w:p w:rsidR="00F026A0" w:rsidRPr="00F026A0" w:rsidRDefault="00F026A0" w:rsidP="00F026A0">
            <w:pPr>
              <w:spacing w:after="0" w:line="240" w:lineRule="auto"/>
              <w:rPr>
                <w:rFonts w:ascii="Times New Roman" w:eastAsia="Times New Roman" w:hAnsi="Times New Roman" w:cs="Times New Roman"/>
                <w:sz w:val="24"/>
                <w:szCs w:val="24"/>
                <w:lang w:eastAsia="pl-PL"/>
              </w:rPr>
            </w:pPr>
            <w:r w:rsidRPr="00F026A0">
              <w:rPr>
                <w:rFonts w:ascii="Times New Roman" w:eastAsia="Times New Roman" w:hAnsi="Times New Roman" w:cs="Times New Roman"/>
                <w:sz w:val="24"/>
                <w:szCs w:val="24"/>
                <w:lang w:eastAsia="pl-PL"/>
              </w:rPr>
              <w:t xml:space="preserve">termin </w:t>
            </w:r>
            <w:proofErr w:type="spellStart"/>
            <w:r w:rsidRPr="00F026A0">
              <w:rPr>
                <w:rFonts w:ascii="Times New Roman" w:eastAsia="Times New Roman" w:hAnsi="Times New Roman" w:cs="Times New Roman"/>
                <w:sz w:val="24"/>
                <w:szCs w:val="24"/>
                <w:lang w:eastAsia="pl-PL"/>
              </w:rPr>
              <w:t>realiacji</w:t>
            </w:r>
            <w:proofErr w:type="spellEnd"/>
            <w:r w:rsidRPr="00F026A0">
              <w:rPr>
                <w:rFonts w:ascii="Times New Roman" w:eastAsia="Times New Roman" w:hAnsi="Times New Roman" w:cs="Times New Roman"/>
                <w:sz w:val="24"/>
                <w:szCs w:val="24"/>
                <w:lang w:eastAsia="pl-PL"/>
              </w:rPr>
              <w:t xml:space="preserve"> zamówień częściowych</w:t>
            </w:r>
          </w:p>
        </w:tc>
        <w:tc>
          <w:tcPr>
            <w:tcW w:w="0" w:type="auto"/>
            <w:vAlign w:val="center"/>
            <w:hideMark/>
          </w:tcPr>
          <w:p w:rsidR="00F026A0" w:rsidRPr="00F026A0" w:rsidRDefault="00F026A0" w:rsidP="00F026A0">
            <w:pPr>
              <w:spacing w:after="0" w:line="240" w:lineRule="auto"/>
              <w:rPr>
                <w:rFonts w:ascii="Times New Roman" w:eastAsia="Times New Roman" w:hAnsi="Times New Roman" w:cs="Times New Roman"/>
                <w:sz w:val="24"/>
                <w:szCs w:val="24"/>
                <w:lang w:eastAsia="pl-PL"/>
              </w:rPr>
            </w:pPr>
            <w:r w:rsidRPr="00F026A0">
              <w:rPr>
                <w:rFonts w:ascii="Times New Roman" w:eastAsia="Times New Roman" w:hAnsi="Times New Roman" w:cs="Times New Roman"/>
                <w:sz w:val="24"/>
                <w:szCs w:val="24"/>
                <w:lang w:eastAsia="pl-PL"/>
              </w:rPr>
              <w:t>20</w:t>
            </w:r>
          </w:p>
        </w:tc>
      </w:tr>
      <w:tr w:rsidR="00F026A0" w:rsidRPr="00F026A0" w:rsidTr="00F026A0">
        <w:trPr>
          <w:tblCellSpacing w:w="15" w:type="dxa"/>
        </w:trPr>
        <w:tc>
          <w:tcPr>
            <w:tcW w:w="0" w:type="auto"/>
            <w:vAlign w:val="center"/>
            <w:hideMark/>
          </w:tcPr>
          <w:p w:rsidR="00F026A0" w:rsidRPr="00F026A0" w:rsidRDefault="00F026A0" w:rsidP="00F026A0">
            <w:pPr>
              <w:spacing w:after="0" w:line="240" w:lineRule="auto"/>
              <w:rPr>
                <w:rFonts w:ascii="Times New Roman" w:eastAsia="Times New Roman" w:hAnsi="Times New Roman" w:cs="Times New Roman"/>
                <w:sz w:val="24"/>
                <w:szCs w:val="24"/>
                <w:lang w:eastAsia="pl-PL"/>
              </w:rPr>
            </w:pPr>
            <w:r w:rsidRPr="00F026A0">
              <w:rPr>
                <w:rFonts w:ascii="Times New Roman" w:eastAsia="Times New Roman" w:hAnsi="Times New Roman" w:cs="Times New Roman"/>
                <w:sz w:val="24"/>
                <w:szCs w:val="24"/>
                <w:lang w:eastAsia="pl-PL"/>
              </w:rPr>
              <w:t>parametr wydajności</w:t>
            </w:r>
          </w:p>
        </w:tc>
        <w:tc>
          <w:tcPr>
            <w:tcW w:w="0" w:type="auto"/>
            <w:vAlign w:val="center"/>
            <w:hideMark/>
          </w:tcPr>
          <w:p w:rsidR="00F026A0" w:rsidRPr="00F026A0" w:rsidRDefault="00F026A0" w:rsidP="00F026A0">
            <w:pPr>
              <w:spacing w:after="0" w:line="240" w:lineRule="auto"/>
              <w:rPr>
                <w:rFonts w:ascii="Times New Roman" w:eastAsia="Times New Roman" w:hAnsi="Times New Roman" w:cs="Times New Roman"/>
                <w:sz w:val="24"/>
                <w:szCs w:val="24"/>
                <w:lang w:eastAsia="pl-PL"/>
              </w:rPr>
            </w:pPr>
            <w:r w:rsidRPr="00F026A0">
              <w:rPr>
                <w:rFonts w:ascii="Times New Roman" w:eastAsia="Times New Roman" w:hAnsi="Times New Roman" w:cs="Times New Roman"/>
                <w:sz w:val="24"/>
                <w:szCs w:val="24"/>
                <w:lang w:eastAsia="pl-PL"/>
              </w:rPr>
              <w:t>20</w:t>
            </w:r>
          </w:p>
        </w:tc>
      </w:tr>
    </w:tbl>
    <w:p w:rsidR="00F026A0" w:rsidRPr="00F026A0" w:rsidRDefault="00F026A0" w:rsidP="00F026A0">
      <w:pPr>
        <w:spacing w:after="0" w:line="240" w:lineRule="auto"/>
        <w:rPr>
          <w:rFonts w:ascii="Times New Roman" w:eastAsia="Times New Roman" w:hAnsi="Times New Roman" w:cs="Times New Roman"/>
          <w:sz w:val="24"/>
          <w:szCs w:val="24"/>
          <w:lang w:eastAsia="pl-PL"/>
        </w:rPr>
      </w:pPr>
      <w:r w:rsidRPr="00F026A0">
        <w:rPr>
          <w:rFonts w:ascii="Times New Roman" w:eastAsia="Times New Roman" w:hAnsi="Times New Roman" w:cs="Times New Roman"/>
          <w:sz w:val="24"/>
          <w:szCs w:val="24"/>
          <w:lang w:eastAsia="pl-PL"/>
        </w:rPr>
        <w:br/>
      </w:r>
      <w:r w:rsidRPr="00F026A0">
        <w:rPr>
          <w:rFonts w:ascii="Times New Roman" w:eastAsia="Times New Roman" w:hAnsi="Times New Roman" w:cs="Times New Roman"/>
          <w:b/>
          <w:bCs/>
          <w:sz w:val="24"/>
          <w:szCs w:val="24"/>
          <w:lang w:eastAsia="pl-PL"/>
        </w:rPr>
        <w:t xml:space="preserve">IV.2.3) Zastosowanie procedury, o której mowa w art. 24aa ust. 1 ustawy Pzp </w:t>
      </w:r>
      <w:r w:rsidRPr="00F026A0">
        <w:rPr>
          <w:rFonts w:ascii="Times New Roman" w:eastAsia="Times New Roman" w:hAnsi="Times New Roman" w:cs="Times New Roman"/>
          <w:sz w:val="24"/>
          <w:szCs w:val="24"/>
          <w:lang w:eastAsia="pl-PL"/>
        </w:rPr>
        <w:t xml:space="preserve">(przetarg nieograniczony) </w:t>
      </w:r>
      <w:r w:rsidRPr="00F026A0">
        <w:rPr>
          <w:rFonts w:ascii="Times New Roman" w:eastAsia="Times New Roman" w:hAnsi="Times New Roman" w:cs="Times New Roman"/>
          <w:sz w:val="24"/>
          <w:szCs w:val="24"/>
          <w:lang w:eastAsia="pl-PL"/>
        </w:rPr>
        <w:br/>
        <w:t xml:space="preserve">tak </w:t>
      </w:r>
      <w:r w:rsidRPr="00F026A0">
        <w:rPr>
          <w:rFonts w:ascii="Times New Roman" w:eastAsia="Times New Roman" w:hAnsi="Times New Roman" w:cs="Times New Roman"/>
          <w:sz w:val="24"/>
          <w:szCs w:val="24"/>
          <w:lang w:eastAsia="pl-PL"/>
        </w:rPr>
        <w:br/>
      </w:r>
      <w:r w:rsidRPr="00F026A0">
        <w:rPr>
          <w:rFonts w:ascii="Times New Roman" w:eastAsia="Times New Roman" w:hAnsi="Times New Roman" w:cs="Times New Roman"/>
          <w:b/>
          <w:bCs/>
          <w:sz w:val="24"/>
          <w:szCs w:val="24"/>
          <w:lang w:eastAsia="pl-PL"/>
        </w:rPr>
        <w:t xml:space="preserve">IV.3) Negocjacje z ogłoszeniem, dialog konkurencyjny, partnerstwo innowacyjne </w:t>
      </w:r>
      <w:r w:rsidRPr="00F026A0">
        <w:rPr>
          <w:rFonts w:ascii="Times New Roman" w:eastAsia="Times New Roman" w:hAnsi="Times New Roman" w:cs="Times New Roman"/>
          <w:sz w:val="24"/>
          <w:szCs w:val="24"/>
          <w:lang w:eastAsia="pl-PL"/>
        </w:rPr>
        <w:br/>
      </w:r>
      <w:r w:rsidRPr="00F026A0">
        <w:rPr>
          <w:rFonts w:ascii="Times New Roman" w:eastAsia="Times New Roman" w:hAnsi="Times New Roman" w:cs="Times New Roman"/>
          <w:b/>
          <w:bCs/>
          <w:sz w:val="24"/>
          <w:szCs w:val="24"/>
          <w:lang w:eastAsia="pl-PL"/>
        </w:rPr>
        <w:t>IV.3.1) Informacje na temat negocjacji z ogłoszeniem</w:t>
      </w:r>
      <w:r w:rsidRPr="00F026A0">
        <w:rPr>
          <w:rFonts w:ascii="Times New Roman" w:eastAsia="Times New Roman" w:hAnsi="Times New Roman" w:cs="Times New Roman"/>
          <w:sz w:val="24"/>
          <w:szCs w:val="24"/>
          <w:lang w:eastAsia="pl-PL"/>
        </w:rPr>
        <w:br/>
        <w:t xml:space="preserve">Minimalne wymagania, które muszą spełniać wszystkie oferty: </w:t>
      </w:r>
      <w:r w:rsidRPr="00F026A0">
        <w:rPr>
          <w:rFonts w:ascii="Times New Roman" w:eastAsia="Times New Roman" w:hAnsi="Times New Roman" w:cs="Times New Roman"/>
          <w:sz w:val="24"/>
          <w:szCs w:val="24"/>
          <w:lang w:eastAsia="pl-PL"/>
        </w:rPr>
        <w:br/>
      </w:r>
      <w:r w:rsidRPr="00F026A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F026A0">
        <w:rPr>
          <w:rFonts w:ascii="Times New Roman" w:eastAsia="Times New Roman" w:hAnsi="Times New Roman" w:cs="Times New Roman"/>
          <w:sz w:val="24"/>
          <w:szCs w:val="24"/>
          <w:lang w:eastAsia="pl-PL"/>
        </w:rPr>
        <w:br/>
        <w:t xml:space="preserve">Przewidziany jest podział negocjacji na etapy w celu ograniczenia liczby ofert: nie </w:t>
      </w:r>
      <w:r w:rsidRPr="00F026A0">
        <w:rPr>
          <w:rFonts w:ascii="Times New Roman" w:eastAsia="Times New Roman" w:hAnsi="Times New Roman" w:cs="Times New Roman"/>
          <w:sz w:val="24"/>
          <w:szCs w:val="24"/>
          <w:lang w:eastAsia="pl-PL"/>
        </w:rPr>
        <w:br/>
        <w:t xml:space="preserve">Należy podać informacje na temat etapów negocjacji (w tym liczbę etapów): </w:t>
      </w:r>
      <w:r w:rsidRPr="00F026A0">
        <w:rPr>
          <w:rFonts w:ascii="Times New Roman" w:eastAsia="Times New Roman" w:hAnsi="Times New Roman" w:cs="Times New Roman"/>
          <w:sz w:val="24"/>
          <w:szCs w:val="24"/>
          <w:lang w:eastAsia="pl-PL"/>
        </w:rPr>
        <w:br/>
      </w:r>
      <w:r w:rsidRPr="00F026A0">
        <w:rPr>
          <w:rFonts w:ascii="Times New Roman" w:eastAsia="Times New Roman" w:hAnsi="Times New Roman" w:cs="Times New Roman"/>
          <w:sz w:val="24"/>
          <w:szCs w:val="24"/>
          <w:lang w:eastAsia="pl-PL"/>
        </w:rPr>
        <w:br/>
        <w:t xml:space="preserve">Informacje dodatkowe </w:t>
      </w:r>
      <w:r w:rsidRPr="00F026A0">
        <w:rPr>
          <w:rFonts w:ascii="Times New Roman" w:eastAsia="Times New Roman" w:hAnsi="Times New Roman" w:cs="Times New Roman"/>
          <w:sz w:val="24"/>
          <w:szCs w:val="24"/>
          <w:lang w:eastAsia="pl-PL"/>
        </w:rPr>
        <w:br/>
      </w:r>
      <w:r w:rsidRPr="00F026A0">
        <w:rPr>
          <w:rFonts w:ascii="Times New Roman" w:eastAsia="Times New Roman" w:hAnsi="Times New Roman" w:cs="Times New Roman"/>
          <w:sz w:val="24"/>
          <w:szCs w:val="24"/>
          <w:lang w:eastAsia="pl-PL"/>
        </w:rPr>
        <w:br/>
      </w:r>
      <w:r w:rsidRPr="00F026A0">
        <w:rPr>
          <w:rFonts w:ascii="Times New Roman" w:eastAsia="Times New Roman" w:hAnsi="Times New Roman" w:cs="Times New Roman"/>
          <w:sz w:val="24"/>
          <w:szCs w:val="24"/>
          <w:lang w:eastAsia="pl-PL"/>
        </w:rPr>
        <w:br/>
      </w:r>
      <w:r w:rsidRPr="00F026A0">
        <w:rPr>
          <w:rFonts w:ascii="Times New Roman" w:eastAsia="Times New Roman" w:hAnsi="Times New Roman" w:cs="Times New Roman"/>
          <w:b/>
          <w:bCs/>
          <w:sz w:val="24"/>
          <w:szCs w:val="24"/>
          <w:lang w:eastAsia="pl-PL"/>
        </w:rPr>
        <w:t>IV.3.2) Informacje na temat dialogu konkurencyjnego</w:t>
      </w:r>
      <w:r w:rsidRPr="00F026A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026A0">
        <w:rPr>
          <w:rFonts w:ascii="Times New Roman" w:eastAsia="Times New Roman" w:hAnsi="Times New Roman" w:cs="Times New Roman"/>
          <w:sz w:val="24"/>
          <w:szCs w:val="24"/>
          <w:lang w:eastAsia="pl-PL"/>
        </w:rPr>
        <w:br/>
      </w:r>
      <w:r w:rsidRPr="00F026A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026A0">
        <w:rPr>
          <w:rFonts w:ascii="Times New Roman" w:eastAsia="Times New Roman" w:hAnsi="Times New Roman" w:cs="Times New Roman"/>
          <w:sz w:val="24"/>
          <w:szCs w:val="24"/>
          <w:lang w:eastAsia="pl-PL"/>
        </w:rPr>
        <w:br/>
      </w:r>
      <w:r w:rsidRPr="00F026A0">
        <w:rPr>
          <w:rFonts w:ascii="Times New Roman" w:eastAsia="Times New Roman" w:hAnsi="Times New Roman" w:cs="Times New Roman"/>
          <w:sz w:val="24"/>
          <w:szCs w:val="24"/>
          <w:lang w:eastAsia="pl-PL"/>
        </w:rPr>
        <w:br/>
        <w:t xml:space="preserve">Wstępny harmonogram postępowania: </w:t>
      </w:r>
      <w:r w:rsidRPr="00F026A0">
        <w:rPr>
          <w:rFonts w:ascii="Times New Roman" w:eastAsia="Times New Roman" w:hAnsi="Times New Roman" w:cs="Times New Roman"/>
          <w:sz w:val="24"/>
          <w:szCs w:val="24"/>
          <w:lang w:eastAsia="pl-PL"/>
        </w:rPr>
        <w:br/>
      </w:r>
      <w:r w:rsidRPr="00F026A0">
        <w:rPr>
          <w:rFonts w:ascii="Times New Roman" w:eastAsia="Times New Roman" w:hAnsi="Times New Roman" w:cs="Times New Roman"/>
          <w:sz w:val="24"/>
          <w:szCs w:val="24"/>
          <w:lang w:eastAsia="pl-PL"/>
        </w:rPr>
        <w:br/>
        <w:t xml:space="preserve">Podział dialogu na etapy w celu ograniczenia liczby rozwiązań: nie </w:t>
      </w:r>
      <w:r w:rsidRPr="00F026A0">
        <w:rPr>
          <w:rFonts w:ascii="Times New Roman" w:eastAsia="Times New Roman" w:hAnsi="Times New Roman" w:cs="Times New Roman"/>
          <w:sz w:val="24"/>
          <w:szCs w:val="24"/>
          <w:lang w:eastAsia="pl-PL"/>
        </w:rPr>
        <w:br/>
        <w:t xml:space="preserve">Należy podać informacje na temat etapów dialogu: </w:t>
      </w:r>
      <w:r w:rsidRPr="00F026A0">
        <w:rPr>
          <w:rFonts w:ascii="Times New Roman" w:eastAsia="Times New Roman" w:hAnsi="Times New Roman" w:cs="Times New Roman"/>
          <w:sz w:val="24"/>
          <w:szCs w:val="24"/>
          <w:lang w:eastAsia="pl-PL"/>
        </w:rPr>
        <w:br/>
      </w:r>
      <w:r w:rsidRPr="00F026A0">
        <w:rPr>
          <w:rFonts w:ascii="Times New Roman" w:eastAsia="Times New Roman" w:hAnsi="Times New Roman" w:cs="Times New Roman"/>
          <w:sz w:val="24"/>
          <w:szCs w:val="24"/>
          <w:lang w:eastAsia="pl-PL"/>
        </w:rPr>
        <w:br/>
      </w:r>
      <w:r w:rsidRPr="00F026A0">
        <w:rPr>
          <w:rFonts w:ascii="Times New Roman" w:eastAsia="Times New Roman" w:hAnsi="Times New Roman" w:cs="Times New Roman"/>
          <w:sz w:val="24"/>
          <w:szCs w:val="24"/>
          <w:lang w:eastAsia="pl-PL"/>
        </w:rPr>
        <w:br/>
        <w:t xml:space="preserve">Informacje dodatkowe: </w:t>
      </w:r>
      <w:r w:rsidRPr="00F026A0">
        <w:rPr>
          <w:rFonts w:ascii="Times New Roman" w:eastAsia="Times New Roman" w:hAnsi="Times New Roman" w:cs="Times New Roman"/>
          <w:sz w:val="24"/>
          <w:szCs w:val="24"/>
          <w:lang w:eastAsia="pl-PL"/>
        </w:rPr>
        <w:br/>
      </w:r>
      <w:r w:rsidRPr="00F026A0">
        <w:rPr>
          <w:rFonts w:ascii="Times New Roman" w:eastAsia="Times New Roman" w:hAnsi="Times New Roman" w:cs="Times New Roman"/>
          <w:sz w:val="24"/>
          <w:szCs w:val="24"/>
          <w:lang w:eastAsia="pl-PL"/>
        </w:rPr>
        <w:br/>
      </w:r>
      <w:r w:rsidRPr="00F026A0">
        <w:rPr>
          <w:rFonts w:ascii="Times New Roman" w:eastAsia="Times New Roman" w:hAnsi="Times New Roman" w:cs="Times New Roman"/>
          <w:b/>
          <w:bCs/>
          <w:sz w:val="24"/>
          <w:szCs w:val="24"/>
          <w:lang w:eastAsia="pl-PL"/>
        </w:rPr>
        <w:t>IV.3.3) Informacje na temat partnerstwa innowacyjnego</w:t>
      </w:r>
      <w:r w:rsidRPr="00F026A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026A0">
        <w:rPr>
          <w:rFonts w:ascii="Times New Roman" w:eastAsia="Times New Roman" w:hAnsi="Times New Roman" w:cs="Times New Roman"/>
          <w:sz w:val="24"/>
          <w:szCs w:val="24"/>
          <w:lang w:eastAsia="pl-PL"/>
        </w:rPr>
        <w:br/>
      </w:r>
      <w:r w:rsidRPr="00F026A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026A0">
        <w:rPr>
          <w:rFonts w:ascii="Times New Roman" w:eastAsia="Times New Roman" w:hAnsi="Times New Roman" w:cs="Times New Roman"/>
          <w:sz w:val="24"/>
          <w:szCs w:val="24"/>
          <w:lang w:eastAsia="pl-PL"/>
        </w:rPr>
        <w:br/>
        <w:t xml:space="preserve">nie </w:t>
      </w:r>
      <w:r w:rsidRPr="00F026A0">
        <w:rPr>
          <w:rFonts w:ascii="Times New Roman" w:eastAsia="Times New Roman" w:hAnsi="Times New Roman" w:cs="Times New Roman"/>
          <w:sz w:val="24"/>
          <w:szCs w:val="24"/>
          <w:lang w:eastAsia="pl-PL"/>
        </w:rPr>
        <w:br/>
        <w:t xml:space="preserve">Informacje dodatkowe: </w:t>
      </w:r>
      <w:r w:rsidRPr="00F026A0">
        <w:rPr>
          <w:rFonts w:ascii="Times New Roman" w:eastAsia="Times New Roman" w:hAnsi="Times New Roman" w:cs="Times New Roman"/>
          <w:sz w:val="24"/>
          <w:szCs w:val="24"/>
          <w:lang w:eastAsia="pl-PL"/>
        </w:rPr>
        <w:br/>
      </w:r>
      <w:r w:rsidRPr="00F026A0">
        <w:rPr>
          <w:rFonts w:ascii="Times New Roman" w:eastAsia="Times New Roman" w:hAnsi="Times New Roman" w:cs="Times New Roman"/>
          <w:sz w:val="24"/>
          <w:szCs w:val="24"/>
          <w:lang w:eastAsia="pl-PL"/>
        </w:rPr>
        <w:br/>
      </w:r>
      <w:r w:rsidRPr="00F026A0">
        <w:rPr>
          <w:rFonts w:ascii="Times New Roman" w:eastAsia="Times New Roman" w:hAnsi="Times New Roman" w:cs="Times New Roman"/>
          <w:b/>
          <w:bCs/>
          <w:sz w:val="24"/>
          <w:szCs w:val="24"/>
          <w:lang w:eastAsia="pl-PL"/>
        </w:rPr>
        <w:lastRenderedPageBreak/>
        <w:t xml:space="preserve">IV.4) Licytacja elektroniczna </w:t>
      </w:r>
      <w:r w:rsidRPr="00F026A0">
        <w:rPr>
          <w:rFonts w:ascii="Times New Roman" w:eastAsia="Times New Roman" w:hAnsi="Times New Roman" w:cs="Times New Roman"/>
          <w:sz w:val="24"/>
          <w:szCs w:val="24"/>
          <w:lang w:eastAsia="pl-PL"/>
        </w:rPr>
        <w:br/>
        <w:t xml:space="preserve">Adres strony internetowej, na której będzie prowadzona licytacja elektroniczna: </w:t>
      </w:r>
    </w:p>
    <w:p w:rsidR="00F026A0" w:rsidRPr="00F026A0" w:rsidRDefault="00F026A0" w:rsidP="00F026A0">
      <w:pPr>
        <w:spacing w:after="0" w:line="240" w:lineRule="auto"/>
        <w:rPr>
          <w:rFonts w:ascii="Times New Roman" w:eastAsia="Times New Roman" w:hAnsi="Times New Roman" w:cs="Times New Roman"/>
          <w:sz w:val="24"/>
          <w:szCs w:val="24"/>
          <w:lang w:eastAsia="pl-PL"/>
        </w:rPr>
      </w:pPr>
      <w:r w:rsidRPr="00F026A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026A0" w:rsidRPr="00F026A0" w:rsidRDefault="00F026A0" w:rsidP="00F026A0">
      <w:pPr>
        <w:spacing w:after="0" w:line="240" w:lineRule="auto"/>
        <w:rPr>
          <w:rFonts w:ascii="Times New Roman" w:eastAsia="Times New Roman" w:hAnsi="Times New Roman" w:cs="Times New Roman"/>
          <w:sz w:val="24"/>
          <w:szCs w:val="24"/>
          <w:lang w:eastAsia="pl-PL"/>
        </w:rPr>
      </w:pPr>
      <w:r w:rsidRPr="00F026A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026A0" w:rsidRPr="00F026A0" w:rsidRDefault="00F026A0" w:rsidP="00F026A0">
      <w:pPr>
        <w:spacing w:after="0" w:line="240" w:lineRule="auto"/>
        <w:rPr>
          <w:rFonts w:ascii="Times New Roman" w:eastAsia="Times New Roman" w:hAnsi="Times New Roman" w:cs="Times New Roman"/>
          <w:sz w:val="24"/>
          <w:szCs w:val="24"/>
          <w:lang w:eastAsia="pl-PL"/>
        </w:rPr>
      </w:pPr>
      <w:r w:rsidRPr="00F026A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026A0" w:rsidRPr="00F026A0" w:rsidRDefault="00F026A0" w:rsidP="00F026A0">
      <w:pPr>
        <w:spacing w:after="0" w:line="240" w:lineRule="auto"/>
        <w:rPr>
          <w:rFonts w:ascii="Times New Roman" w:eastAsia="Times New Roman" w:hAnsi="Times New Roman" w:cs="Times New Roman"/>
          <w:sz w:val="24"/>
          <w:szCs w:val="24"/>
          <w:lang w:eastAsia="pl-PL"/>
        </w:rPr>
      </w:pPr>
      <w:r w:rsidRPr="00F026A0">
        <w:rPr>
          <w:rFonts w:ascii="Times New Roman" w:eastAsia="Times New Roman" w:hAnsi="Times New Roman" w:cs="Times New Roman"/>
          <w:sz w:val="24"/>
          <w:szCs w:val="24"/>
          <w:lang w:eastAsia="pl-PL"/>
        </w:rPr>
        <w:t xml:space="preserve">Informacje o liczbie etapów licytacji elektronicznej i czasie ich trwania: </w:t>
      </w:r>
    </w:p>
    <w:p w:rsidR="00F026A0" w:rsidRPr="00F026A0" w:rsidRDefault="00F026A0" w:rsidP="00F026A0">
      <w:pPr>
        <w:spacing w:after="0" w:line="240" w:lineRule="auto"/>
        <w:rPr>
          <w:rFonts w:ascii="Times New Roman" w:eastAsia="Times New Roman" w:hAnsi="Times New Roman" w:cs="Times New Roman"/>
          <w:sz w:val="24"/>
          <w:szCs w:val="24"/>
          <w:lang w:eastAsia="pl-PL"/>
        </w:rPr>
      </w:pPr>
      <w:r w:rsidRPr="00F026A0">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F026A0" w:rsidRPr="00F026A0" w:rsidTr="00F026A0">
        <w:trPr>
          <w:tblCellSpacing w:w="15" w:type="dxa"/>
        </w:trPr>
        <w:tc>
          <w:tcPr>
            <w:tcW w:w="0" w:type="auto"/>
            <w:vAlign w:val="center"/>
            <w:hideMark/>
          </w:tcPr>
          <w:p w:rsidR="00F026A0" w:rsidRPr="00F026A0" w:rsidRDefault="00F026A0" w:rsidP="00F026A0">
            <w:pPr>
              <w:spacing w:after="0" w:line="240" w:lineRule="auto"/>
              <w:rPr>
                <w:rFonts w:ascii="Times New Roman" w:eastAsia="Times New Roman" w:hAnsi="Times New Roman" w:cs="Times New Roman"/>
                <w:sz w:val="24"/>
                <w:szCs w:val="24"/>
                <w:lang w:eastAsia="pl-PL"/>
              </w:rPr>
            </w:pPr>
            <w:r w:rsidRPr="00F026A0">
              <w:rPr>
                <w:rFonts w:ascii="Times New Roman" w:eastAsia="Times New Roman" w:hAnsi="Times New Roman" w:cs="Times New Roman"/>
                <w:sz w:val="24"/>
                <w:szCs w:val="24"/>
                <w:lang w:eastAsia="pl-PL"/>
              </w:rPr>
              <w:t>etap nr</w:t>
            </w:r>
          </w:p>
        </w:tc>
        <w:tc>
          <w:tcPr>
            <w:tcW w:w="0" w:type="auto"/>
            <w:vAlign w:val="center"/>
            <w:hideMark/>
          </w:tcPr>
          <w:p w:rsidR="00F026A0" w:rsidRPr="00F026A0" w:rsidRDefault="00F026A0" w:rsidP="00F026A0">
            <w:pPr>
              <w:spacing w:after="0" w:line="240" w:lineRule="auto"/>
              <w:rPr>
                <w:rFonts w:ascii="Times New Roman" w:eastAsia="Times New Roman" w:hAnsi="Times New Roman" w:cs="Times New Roman"/>
                <w:sz w:val="24"/>
                <w:szCs w:val="24"/>
                <w:lang w:eastAsia="pl-PL"/>
              </w:rPr>
            </w:pPr>
            <w:r w:rsidRPr="00F026A0">
              <w:rPr>
                <w:rFonts w:ascii="Times New Roman" w:eastAsia="Times New Roman" w:hAnsi="Times New Roman" w:cs="Times New Roman"/>
                <w:sz w:val="24"/>
                <w:szCs w:val="24"/>
                <w:lang w:eastAsia="pl-PL"/>
              </w:rPr>
              <w:t>czas trwania etapu</w:t>
            </w:r>
          </w:p>
        </w:tc>
      </w:tr>
      <w:tr w:rsidR="00F026A0" w:rsidRPr="00F026A0" w:rsidTr="00F026A0">
        <w:trPr>
          <w:tblCellSpacing w:w="15" w:type="dxa"/>
        </w:trPr>
        <w:tc>
          <w:tcPr>
            <w:tcW w:w="0" w:type="auto"/>
            <w:vAlign w:val="center"/>
            <w:hideMark/>
          </w:tcPr>
          <w:p w:rsidR="00F026A0" w:rsidRPr="00F026A0" w:rsidRDefault="00F026A0" w:rsidP="00F026A0">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F026A0" w:rsidRPr="00F026A0" w:rsidRDefault="00F026A0" w:rsidP="00F026A0">
            <w:pPr>
              <w:spacing w:after="0" w:line="240" w:lineRule="auto"/>
              <w:rPr>
                <w:rFonts w:ascii="Times New Roman" w:eastAsia="Times New Roman" w:hAnsi="Times New Roman" w:cs="Times New Roman"/>
                <w:sz w:val="24"/>
                <w:szCs w:val="24"/>
                <w:lang w:eastAsia="pl-PL"/>
              </w:rPr>
            </w:pPr>
          </w:p>
        </w:tc>
      </w:tr>
    </w:tbl>
    <w:p w:rsidR="00F026A0" w:rsidRPr="00F026A0" w:rsidRDefault="00F026A0" w:rsidP="00F026A0">
      <w:pPr>
        <w:spacing w:after="0" w:line="240" w:lineRule="auto"/>
        <w:rPr>
          <w:rFonts w:ascii="Times New Roman" w:eastAsia="Times New Roman" w:hAnsi="Times New Roman" w:cs="Times New Roman"/>
          <w:sz w:val="24"/>
          <w:szCs w:val="24"/>
          <w:lang w:eastAsia="pl-PL"/>
        </w:rPr>
      </w:pPr>
      <w:r w:rsidRPr="00F026A0">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F026A0" w:rsidRPr="00F026A0" w:rsidRDefault="00F026A0" w:rsidP="00F026A0">
      <w:pPr>
        <w:spacing w:after="0" w:line="240" w:lineRule="auto"/>
        <w:rPr>
          <w:rFonts w:ascii="Times New Roman" w:eastAsia="Times New Roman" w:hAnsi="Times New Roman" w:cs="Times New Roman"/>
          <w:sz w:val="24"/>
          <w:szCs w:val="24"/>
          <w:lang w:eastAsia="pl-PL"/>
        </w:rPr>
      </w:pPr>
      <w:r w:rsidRPr="00F026A0">
        <w:rPr>
          <w:rFonts w:ascii="Times New Roman" w:eastAsia="Times New Roman" w:hAnsi="Times New Roman" w:cs="Times New Roman"/>
          <w:sz w:val="24"/>
          <w:szCs w:val="24"/>
          <w:lang w:eastAsia="pl-PL"/>
        </w:rPr>
        <w:t xml:space="preserve">Termin otwarcia licytacji elektronicznej: </w:t>
      </w:r>
    </w:p>
    <w:p w:rsidR="00F026A0" w:rsidRPr="00F026A0" w:rsidRDefault="00F026A0" w:rsidP="00F026A0">
      <w:pPr>
        <w:spacing w:after="0" w:line="240" w:lineRule="auto"/>
        <w:rPr>
          <w:rFonts w:ascii="Times New Roman" w:eastAsia="Times New Roman" w:hAnsi="Times New Roman" w:cs="Times New Roman"/>
          <w:sz w:val="24"/>
          <w:szCs w:val="24"/>
          <w:lang w:eastAsia="pl-PL"/>
        </w:rPr>
      </w:pPr>
      <w:r w:rsidRPr="00F026A0">
        <w:rPr>
          <w:rFonts w:ascii="Times New Roman" w:eastAsia="Times New Roman" w:hAnsi="Times New Roman" w:cs="Times New Roman"/>
          <w:sz w:val="24"/>
          <w:szCs w:val="24"/>
          <w:lang w:eastAsia="pl-PL"/>
        </w:rPr>
        <w:t xml:space="preserve">Termin i warunki zamknięcia licytacji elektronicznej: </w:t>
      </w:r>
    </w:p>
    <w:p w:rsidR="00F026A0" w:rsidRPr="00F026A0" w:rsidRDefault="00F026A0" w:rsidP="00F026A0">
      <w:pPr>
        <w:spacing w:after="0" w:line="240" w:lineRule="auto"/>
        <w:rPr>
          <w:rFonts w:ascii="Times New Roman" w:eastAsia="Times New Roman" w:hAnsi="Times New Roman" w:cs="Times New Roman"/>
          <w:sz w:val="24"/>
          <w:szCs w:val="24"/>
          <w:lang w:eastAsia="pl-PL"/>
        </w:rPr>
      </w:pPr>
      <w:r w:rsidRPr="00F026A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026A0" w:rsidRPr="00F026A0" w:rsidRDefault="00F026A0" w:rsidP="00F026A0">
      <w:pPr>
        <w:spacing w:after="0" w:line="240" w:lineRule="auto"/>
        <w:rPr>
          <w:rFonts w:ascii="Times New Roman" w:eastAsia="Times New Roman" w:hAnsi="Times New Roman" w:cs="Times New Roman"/>
          <w:sz w:val="24"/>
          <w:szCs w:val="24"/>
          <w:lang w:eastAsia="pl-PL"/>
        </w:rPr>
      </w:pPr>
      <w:r w:rsidRPr="00F026A0">
        <w:rPr>
          <w:rFonts w:ascii="Times New Roman" w:eastAsia="Times New Roman" w:hAnsi="Times New Roman" w:cs="Times New Roman"/>
          <w:sz w:val="24"/>
          <w:szCs w:val="24"/>
          <w:lang w:eastAsia="pl-PL"/>
        </w:rPr>
        <w:br/>
        <w:t xml:space="preserve">Wymagania dotyczące zabezpieczenia należytego wykonania umowy: </w:t>
      </w:r>
    </w:p>
    <w:p w:rsidR="00F026A0" w:rsidRPr="00F026A0" w:rsidRDefault="00F026A0" w:rsidP="00F026A0">
      <w:pPr>
        <w:spacing w:after="0" w:line="240" w:lineRule="auto"/>
        <w:rPr>
          <w:rFonts w:ascii="Times New Roman" w:eastAsia="Times New Roman" w:hAnsi="Times New Roman" w:cs="Times New Roman"/>
          <w:sz w:val="24"/>
          <w:szCs w:val="24"/>
          <w:lang w:eastAsia="pl-PL"/>
        </w:rPr>
      </w:pPr>
      <w:r w:rsidRPr="00F026A0">
        <w:rPr>
          <w:rFonts w:ascii="Times New Roman" w:eastAsia="Times New Roman" w:hAnsi="Times New Roman" w:cs="Times New Roman"/>
          <w:sz w:val="24"/>
          <w:szCs w:val="24"/>
          <w:lang w:eastAsia="pl-PL"/>
        </w:rPr>
        <w:br/>
        <w:t xml:space="preserve">Informacje dodatkowe: </w:t>
      </w:r>
    </w:p>
    <w:p w:rsidR="00F026A0" w:rsidRPr="00F026A0" w:rsidRDefault="00F026A0" w:rsidP="00F026A0">
      <w:pPr>
        <w:spacing w:after="0" w:line="240" w:lineRule="auto"/>
        <w:rPr>
          <w:rFonts w:ascii="Times New Roman" w:eastAsia="Times New Roman" w:hAnsi="Times New Roman" w:cs="Times New Roman"/>
          <w:sz w:val="24"/>
          <w:szCs w:val="24"/>
          <w:lang w:eastAsia="pl-PL"/>
        </w:rPr>
      </w:pPr>
      <w:r w:rsidRPr="00F026A0">
        <w:rPr>
          <w:rFonts w:ascii="Times New Roman" w:eastAsia="Times New Roman" w:hAnsi="Times New Roman" w:cs="Times New Roman"/>
          <w:b/>
          <w:bCs/>
          <w:sz w:val="24"/>
          <w:szCs w:val="24"/>
          <w:lang w:eastAsia="pl-PL"/>
        </w:rPr>
        <w:t>IV.5) ZMIANA UMOWY</w:t>
      </w:r>
      <w:r w:rsidRPr="00F026A0">
        <w:rPr>
          <w:rFonts w:ascii="Times New Roman" w:eastAsia="Times New Roman" w:hAnsi="Times New Roman" w:cs="Times New Roman"/>
          <w:sz w:val="24"/>
          <w:szCs w:val="24"/>
          <w:lang w:eastAsia="pl-PL"/>
        </w:rPr>
        <w:br/>
      </w:r>
      <w:r w:rsidRPr="00F026A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026A0">
        <w:rPr>
          <w:rFonts w:ascii="Times New Roman" w:eastAsia="Times New Roman" w:hAnsi="Times New Roman" w:cs="Times New Roman"/>
          <w:sz w:val="24"/>
          <w:szCs w:val="24"/>
          <w:lang w:eastAsia="pl-PL"/>
        </w:rPr>
        <w:t xml:space="preserve"> tak </w:t>
      </w:r>
      <w:r w:rsidRPr="00F026A0">
        <w:rPr>
          <w:rFonts w:ascii="Times New Roman" w:eastAsia="Times New Roman" w:hAnsi="Times New Roman" w:cs="Times New Roman"/>
          <w:sz w:val="24"/>
          <w:szCs w:val="24"/>
          <w:lang w:eastAsia="pl-PL"/>
        </w:rPr>
        <w:br/>
        <w:t xml:space="preserve">Należy wskazać zakres, charakter zmian oraz warunki wprowadzenia zmian: </w:t>
      </w:r>
      <w:r w:rsidRPr="00F026A0">
        <w:rPr>
          <w:rFonts w:ascii="Times New Roman" w:eastAsia="Times New Roman" w:hAnsi="Times New Roman" w:cs="Times New Roman"/>
          <w:sz w:val="24"/>
          <w:szCs w:val="24"/>
          <w:lang w:eastAsia="pl-PL"/>
        </w:rPr>
        <w:br/>
        <w:t xml:space="preserve">1. Zmiany postanowień umowy dopuszczalne są w następujących przypadkach: 1) 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 2) zmiany terminu umowy: a)w wyniku zaistnienia siły wyższej, o której mowa w § 9, b) jeżeli uzasadnione to będzie okolicznościami leżącymi po stronie Zamawiającego, w szczególności sytuacją finansową, zdolnościami płatniczymi, przyczynami organizacyjnymi i technicznymi, c) z przyczyny organizacyjnej leżącej po stronie Zamawiającego, w sytuacji gdy nastąpi niemożliwość odbioru materiałów przez osobę upoważnioną w jednostce organizacyjnej UG, o której mowa w § 5 ust. 11, (z powodu absencji pracowniczej tj. usprawiedliwionej lub nieusprawiedliwionej nieobecności w pracy) lub zmiana miejsca dostawy, d) poprzez wydłużenie terminu realizacji umowy, określonego w § 2 ust. 1, o okres nie dłuższy niż 6 miesięcy, w przypadku niewyczerpania wartości wynagrodzenia brutto, o którym mowa w § 3 ust. 1, 3) gdy Wykonawcę, któremu Zamawiający udzielił zamówienia, ma zastąpić nowy Wykonawca: 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b) w wyniku przejęcia przez Zamawiającego zobowiązań Wykonawcy względem jego podwykonawców, 4) zmiany dotyczącej dostarczanego przedmiotu umowy na materiał(y) o parametrach nie gorszych niż oferowane, za cenę nie wyższą niż ustalona w umowie, w sytuacji gdy nastąpi jego/ich wycofanie z produkcji (po terminie otwarcia ofert), co będzie potwierdzone oświadczeniem producenta, po uzyskaniu pisemnej zgody Zamawiającego, 5) zmiany, jeżeli nie są istotne w rozumieniu art. 144 ust. 1e ustawy, niezależnie od ich wartości, 6) zmiany zakresu podwykonawstwa w porównaniu do wskazanego w ofercie Wykonawcy, lub wprowadzenie Podwykonawcy, w sytuacji gdy Wykonawca wskazał w ofercie, że wykona zamówienie samodzielnie, 7) innych przewidzianych w ustawie, 8) zmiany wynagrodzenia brutto Wykonawcy w przypadku, gdy w okresie obowiązywania umowy nastąpi: a) zmiana obowiązującej stawki VAT, b) zmiany wysokości minimalnego wynagrodzenia za pracę albo wysokości minimalnej stawki godzinowej, ustalonych na podstawie przepisów ustawy z dnia 10.10.2002r. o minimalnym wynagrodzeniu za pracę (t. j. Dz. U. z 2015 r. poz.2008 oraz z 2016 r. poz.1265), c) zmiany zasad podlegania ubezpieczeniom społecznym lub ubezpieczeniu zdrowotnemu lub </w:t>
      </w:r>
      <w:bookmarkStart w:id="0" w:name="_GoBack"/>
      <w:r w:rsidRPr="00F026A0">
        <w:rPr>
          <w:rFonts w:ascii="Times New Roman" w:eastAsia="Times New Roman" w:hAnsi="Times New Roman" w:cs="Times New Roman"/>
          <w:sz w:val="24"/>
          <w:szCs w:val="24"/>
          <w:lang w:eastAsia="pl-PL"/>
        </w:rPr>
        <w:t xml:space="preserve">wysokości stawki składki na ubezpieczenie społeczne lub zdrowotne, - a zmiany te będą miały wpływ na </w:t>
      </w:r>
      <w:bookmarkEnd w:id="0"/>
      <w:r w:rsidRPr="00F026A0">
        <w:rPr>
          <w:rFonts w:ascii="Times New Roman" w:eastAsia="Times New Roman" w:hAnsi="Times New Roman" w:cs="Times New Roman"/>
          <w:sz w:val="24"/>
          <w:szCs w:val="24"/>
          <w:lang w:eastAsia="pl-PL"/>
        </w:rPr>
        <w:lastRenderedPageBreak/>
        <w:t xml:space="preserve">koszty wykonania zamówienia przez Wykonawcę – zastosowanie mają zasady wprowadzania zmian wysokości wynagrodzenia należnego Wykonawcy, określone w postanowieniach ust. 2-8. 2. Wykonawca najpóźniej w terminie 30 dni od dnia wejścia w życie przepisów wprowadzających zmiany, o których mowa w ust. 1 pkt 8, może wystąpić do Zamawiającego z pisemnym wnioskiem o dokonanie zmiany umowy w zakresie wysokości wynagrodzenia wraz z jej uzasadnieniem oraz dokumentami niezbędnymi do oceny przez Zamawiającego, czy zmiany mają wpływ na koszty wykonania umowy przez Wykonawcę oraz w jakim stopniu zmiany tych kosztów uzasadniają zmianę wysokości wynagrodzenia Wykonawcy określonego w umowie, a w szczególności: a) szczegółową kalkulację proponowanej zmienionej wysokości wynagrodzenia Wykonawcy oraz wykazanie adekwatności propozycji do zmiany wysokości kosztów wykonania umowy przez Wykonawcę, b) przyjęte przez Wykonawcę zasady kalkulacji wysokości kosztów wykonania umowy oraz założenia co do wysokości dotychczasowych oraz przyszłych kosztów wykonania umowy, wraz z dokumentami potwierdzającymi prawidłowość przyjętych założeń – takimi jak np. umowy o pracę lub dokumenty potwierdzające zgłoszenie pracowników do ubezpieczeń. 3. W terminie 30 dni od otrzymania wniosku, o którym mowa w ust. 2, Zamawiający może zwrócić się do Wykonawcy o jego uzupełnienie, poprzez przekazanie dodatkowych wyjaśnień, informacji lub dokumentów (np. zażądać oryginałów do wglądu lub kopii potwierdzonych za zgodność z oryginałami). 4. Zamawiający w terminie 30 dni od otrzymania kompletnego wniosku zajmie wobec niego pisemne stanowisko. Za dzień przekazania stanowiska uznaje się dzień jego wysłania na adres właściwy dla doręczeń pism dla Wykonawcy. 5. Zamawiający najpóźniej w terminie 30 dni od dnia wejście w życie przepisów wprowadzających zmiany, o których mowa w ust. 1 pkt 8, może przekazać Wykonawcy pisemny wniosek o dokonanie zmiany umowy. Wniosek powinien zawierać co najmniej propozycję zmiany umowy w zakresie wysokości wynagrodzenia oraz powołanie zmian przepisów. 6. Przed przekazaniem wniosku, o którym mowa w ust. 5, Zamawiający może zwrócić się do Wykonawcy o udzielenie informacji lub przekazanie wyjaśnień lub dokumentów (oryginałów do wglądu lub kopii potwierdzonych za zgodność z oryginałem) niezbędnych do oceny przez Zamawiającego, czy zmiany, o których mowa w ust. 1 pkt 8, mają wpływ na koszty wykonania umowy przez Wykonawcę oraz w jakim stopniu zmiany tych kosztów uzasadniają zmianę wysokości wynagrodzenia. Rodzaj i zakres tych informacji określi Zamawiający. Postanowienia ust. 3 i 4 stosuje się odpowiednio, z tym że Wykonawca jest zobowiązany w każdym przypadku do zajęcia pisemnego stanowiska w terminie 30 dni od dnia otrzymania wniosku od Zamawiającego. 7. Jeżeli w trakcie procedury opisanej w ust. 2 - 6 zostanie wykazane, że zmiany, o których mowa w ust. 1 pkt 8, uzasadniają zmianę wysokości wynagrodzenia, Strony uzgodnią treść aneksu do umowy oraz podpiszą aneks, z zachowaniem zasady zmiany wysokości wynagrodzenia w kwocie odpowiadającej zmianie kosztów wykonania umowy wywołanych przyczynami określonymi w ust. 1 pkt 8. 8. Zmiany postanowień zawartej umowy, o których mowa w ust. 1 pkt. 1 – 7 wymagają dla swej ważności formy pisemnej w postaci aneksu podpisanego przez obie strony, z zastrzeżeniem § 3 ust. 4 i § 5 ust. 12. Wniosek o wprowadzenie tych zmian musi być złożony na piśmie i uzasadniony. 9. Aneks waloryzacyjny, o którym mowa w ust. 7, zostanie podpisany niezwłocznie po przedstawieniu przez Wykonawcę kompletnego wniosku z kalkulacją. Zmiana wysokości wynagrodzenia Wykonawcy obowiązywać będzie od dnia wejścia w życie zmian, o których mowa w ust. 1 pkt. 8. </w:t>
      </w:r>
      <w:r w:rsidRPr="00F026A0">
        <w:rPr>
          <w:rFonts w:ascii="Times New Roman" w:eastAsia="Times New Roman" w:hAnsi="Times New Roman" w:cs="Times New Roman"/>
          <w:sz w:val="24"/>
          <w:szCs w:val="24"/>
          <w:lang w:eastAsia="pl-PL"/>
        </w:rPr>
        <w:br/>
      </w:r>
      <w:r w:rsidRPr="00F026A0">
        <w:rPr>
          <w:rFonts w:ascii="Times New Roman" w:eastAsia="Times New Roman" w:hAnsi="Times New Roman" w:cs="Times New Roman"/>
          <w:b/>
          <w:bCs/>
          <w:sz w:val="24"/>
          <w:szCs w:val="24"/>
          <w:lang w:eastAsia="pl-PL"/>
        </w:rPr>
        <w:t xml:space="preserve">IV.6) INFORMACJE ADMINISTRACYJNE </w:t>
      </w:r>
      <w:r w:rsidRPr="00F026A0">
        <w:rPr>
          <w:rFonts w:ascii="Times New Roman" w:eastAsia="Times New Roman" w:hAnsi="Times New Roman" w:cs="Times New Roman"/>
          <w:sz w:val="24"/>
          <w:szCs w:val="24"/>
          <w:lang w:eastAsia="pl-PL"/>
        </w:rPr>
        <w:br/>
      </w:r>
      <w:r w:rsidRPr="00F026A0">
        <w:rPr>
          <w:rFonts w:ascii="Times New Roman" w:eastAsia="Times New Roman" w:hAnsi="Times New Roman" w:cs="Times New Roman"/>
          <w:sz w:val="24"/>
          <w:szCs w:val="24"/>
          <w:lang w:eastAsia="pl-PL"/>
        </w:rPr>
        <w:br/>
      </w:r>
      <w:r w:rsidRPr="00F026A0">
        <w:rPr>
          <w:rFonts w:ascii="Times New Roman" w:eastAsia="Times New Roman" w:hAnsi="Times New Roman" w:cs="Times New Roman"/>
          <w:b/>
          <w:bCs/>
          <w:sz w:val="24"/>
          <w:szCs w:val="24"/>
          <w:lang w:eastAsia="pl-PL"/>
        </w:rPr>
        <w:t xml:space="preserve">IV.6.1) Sposób udostępniania informacji o charakterze poufnym </w:t>
      </w:r>
      <w:r w:rsidRPr="00F026A0">
        <w:rPr>
          <w:rFonts w:ascii="Times New Roman" w:eastAsia="Times New Roman" w:hAnsi="Times New Roman" w:cs="Times New Roman"/>
          <w:i/>
          <w:iCs/>
          <w:sz w:val="24"/>
          <w:szCs w:val="24"/>
          <w:lang w:eastAsia="pl-PL"/>
        </w:rPr>
        <w:t xml:space="preserve">(jeżeli dotyczy): </w:t>
      </w:r>
      <w:r w:rsidRPr="00F026A0">
        <w:rPr>
          <w:rFonts w:ascii="Times New Roman" w:eastAsia="Times New Roman" w:hAnsi="Times New Roman" w:cs="Times New Roman"/>
          <w:sz w:val="24"/>
          <w:szCs w:val="24"/>
          <w:lang w:eastAsia="pl-PL"/>
        </w:rPr>
        <w:br/>
      </w:r>
      <w:r w:rsidRPr="00F026A0">
        <w:rPr>
          <w:rFonts w:ascii="Times New Roman" w:eastAsia="Times New Roman" w:hAnsi="Times New Roman" w:cs="Times New Roman"/>
          <w:sz w:val="24"/>
          <w:szCs w:val="24"/>
          <w:lang w:eastAsia="pl-PL"/>
        </w:rPr>
        <w:br/>
      </w:r>
      <w:r w:rsidRPr="00F026A0">
        <w:rPr>
          <w:rFonts w:ascii="Times New Roman" w:eastAsia="Times New Roman" w:hAnsi="Times New Roman" w:cs="Times New Roman"/>
          <w:b/>
          <w:bCs/>
          <w:sz w:val="24"/>
          <w:szCs w:val="24"/>
          <w:lang w:eastAsia="pl-PL"/>
        </w:rPr>
        <w:t>Środki służące ochronie informacji o charakterze poufnym</w:t>
      </w:r>
      <w:r w:rsidRPr="00F026A0">
        <w:rPr>
          <w:rFonts w:ascii="Times New Roman" w:eastAsia="Times New Roman" w:hAnsi="Times New Roman" w:cs="Times New Roman"/>
          <w:sz w:val="24"/>
          <w:szCs w:val="24"/>
          <w:lang w:eastAsia="pl-PL"/>
        </w:rPr>
        <w:br/>
      </w:r>
      <w:r w:rsidRPr="00F026A0">
        <w:rPr>
          <w:rFonts w:ascii="Times New Roman" w:eastAsia="Times New Roman" w:hAnsi="Times New Roman" w:cs="Times New Roman"/>
          <w:sz w:val="24"/>
          <w:szCs w:val="24"/>
          <w:lang w:eastAsia="pl-PL"/>
        </w:rPr>
        <w:br/>
      </w:r>
      <w:r w:rsidRPr="00F026A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026A0">
        <w:rPr>
          <w:rFonts w:ascii="Times New Roman" w:eastAsia="Times New Roman" w:hAnsi="Times New Roman" w:cs="Times New Roman"/>
          <w:sz w:val="24"/>
          <w:szCs w:val="24"/>
          <w:lang w:eastAsia="pl-PL"/>
        </w:rPr>
        <w:br/>
        <w:t xml:space="preserve">Data: 07/04/2017, godzina: 11:00, </w:t>
      </w:r>
      <w:r w:rsidRPr="00F026A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026A0">
        <w:rPr>
          <w:rFonts w:ascii="Times New Roman" w:eastAsia="Times New Roman" w:hAnsi="Times New Roman" w:cs="Times New Roman"/>
          <w:sz w:val="24"/>
          <w:szCs w:val="24"/>
          <w:lang w:eastAsia="pl-PL"/>
        </w:rPr>
        <w:br/>
        <w:t xml:space="preserve">nie </w:t>
      </w:r>
      <w:r w:rsidRPr="00F026A0">
        <w:rPr>
          <w:rFonts w:ascii="Times New Roman" w:eastAsia="Times New Roman" w:hAnsi="Times New Roman" w:cs="Times New Roman"/>
          <w:sz w:val="24"/>
          <w:szCs w:val="24"/>
          <w:lang w:eastAsia="pl-PL"/>
        </w:rPr>
        <w:br/>
        <w:t xml:space="preserve">Wskazać powody: </w:t>
      </w:r>
      <w:r w:rsidRPr="00F026A0">
        <w:rPr>
          <w:rFonts w:ascii="Times New Roman" w:eastAsia="Times New Roman" w:hAnsi="Times New Roman" w:cs="Times New Roman"/>
          <w:sz w:val="24"/>
          <w:szCs w:val="24"/>
          <w:lang w:eastAsia="pl-PL"/>
        </w:rPr>
        <w:br/>
      </w:r>
      <w:r w:rsidRPr="00F026A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026A0">
        <w:rPr>
          <w:rFonts w:ascii="Times New Roman" w:eastAsia="Times New Roman" w:hAnsi="Times New Roman" w:cs="Times New Roman"/>
          <w:sz w:val="24"/>
          <w:szCs w:val="24"/>
          <w:lang w:eastAsia="pl-PL"/>
        </w:rPr>
        <w:br/>
        <w:t xml:space="preserve">&gt; 1. Oferta ma być sporządzona w języku polskim, n maszynie do pisania, komputerze, czytelnym pismem ręcznym, i nieścieralnym atramentem lub inną trwałą i czytelną techniką. 2. Postępowanie o </w:t>
      </w:r>
      <w:r w:rsidRPr="00F026A0">
        <w:rPr>
          <w:rFonts w:ascii="Times New Roman" w:eastAsia="Times New Roman" w:hAnsi="Times New Roman" w:cs="Times New Roman"/>
          <w:sz w:val="24"/>
          <w:szCs w:val="24"/>
          <w:lang w:eastAsia="pl-PL"/>
        </w:rPr>
        <w:lastRenderedPageBreak/>
        <w:t>udzielenie zamówienia Zamawiający prowadzi w języku polskim. Dokumenty sporządzone w języku obcym muszą być składane wraz z tłumaczeniem na język polski.</w:t>
      </w:r>
      <w:r w:rsidRPr="00F026A0">
        <w:rPr>
          <w:rFonts w:ascii="Times New Roman" w:eastAsia="Times New Roman" w:hAnsi="Times New Roman" w:cs="Times New Roman"/>
          <w:sz w:val="24"/>
          <w:szCs w:val="24"/>
          <w:lang w:eastAsia="pl-PL"/>
        </w:rPr>
        <w:br/>
      </w:r>
      <w:r w:rsidRPr="00F026A0">
        <w:rPr>
          <w:rFonts w:ascii="Times New Roman" w:eastAsia="Times New Roman" w:hAnsi="Times New Roman" w:cs="Times New Roman"/>
          <w:b/>
          <w:bCs/>
          <w:sz w:val="24"/>
          <w:szCs w:val="24"/>
          <w:lang w:eastAsia="pl-PL"/>
        </w:rPr>
        <w:t xml:space="preserve">IV.6.3) Termin związania ofertą: </w:t>
      </w:r>
      <w:r w:rsidRPr="00F026A0">
        <w:rPr>
          <w:rFonts w:ascii="Times New Roman" w:eastAsia="Times New Roman" w:hAnsi="Times New Roman" w:cs="Times New Roman"/>
          <w:sz w:val="24"/>
          <w:szCs w:val="24"/>
          <w:lang w:eastAsia="pl-PL"/>
        </w:rPr>
        <w:t xml:space="preserve">okres w dniach: 30 (od ostatecznego terminu składania ofert) </w:t>
      </w:r>
      <w:r w:rsidRPr="00F026A0">
        <w:rPr>
          <w:rFonts w:ascii="Times New Roman" w:eastAsia="Times New Roman" w:hAnsi="Times New Roman" w:cs="Times New Roman"/>
          <w:sz w:val="24"/>
          <w:szCs w:val="24"/>
          <w:lang w:eastAsia="pl-PL"/>
        </w:rPr>
        <w:br/>
      </w:r>
      <w:r w:rsidRPr="00F026A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026A0">
        <w:rPr>
          <w:rFonts w:ascii="Times New Roman" w:eastAsia="Times New Roman" w:hAnsi="Times New Roman" w:cs="Times New Roman"/>
          <w:sz w:val="24"/>
          <w:szCs w:val="24"/>
          <w:lang w:eastAsia="pl-PL"/>
        </w:rPr>
        <w:t xml:space="preserve"> nie </w:t>
      </w:r>
      <w:r w:rsidRPr="00F026A0">
        <w:rPr>
          <w:rFonts w:ascii="Times New Roman" w:eastAsia="Times New Roman" w:hAnsi="Times New Roman" w:cs="Times New Roman"/>
          <w:sz w:val="24"/>
          <w:szCs w:val="24"/>
          <w:lang w:eastAsia="pl-PL"/>
        </w:rPr>
        <w:br/>
      </w:r>
      <w:r w:rsidRPr="00F026A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026A0">
        <w:rPr>
          <w:rFonts w:ascii="Times New Roman" w:eastAsia="Times New Roman" w:hAnsi="Times New Roman" w:cs="Times New Roman"/>
          <w:sz w:val="24"/>
          <w:szCs w:val="24"/>
          <w:lang w:eastAsia="pl-PL"/>
        </w:rPr>
        <w:t xml:space="preserve"> nie </w:t>
      </w:r>
      <w:r w:rsidRPr="00F026A0">
        <w:rPr>
          <w:rFonts w:ascii="Times New Roman" w:eastAsia="Times New Roman" w:hAnsi="Times New Roman" w:cs="Times New Roman"/>
          <w:sz w:val="24"/>
          <w:szCs w:val="24"/>
          <w:lang w:eastAsia="pl-PL"/>
        </w:rPr>
        <w:br/>
      </w:r>
      <w:r w:rsidRPr="00F026A0">
        <w:rPr>
          <w:rFonts w:ascii="Times New Roman" w:eastAsia="Times New Roman" w:hAnsi="Times New Roman" w:cs="Times New Roman"/>
          <w:b/>
          <w:bCs/>
          <w:sz w:val="24"/>
          <w:szCs w:val="24"/>
          <w:lang w:eastAsia="pl-PL"/>
        </w:rPr>
        <w:t>IV.6.6) Informacje dodatkowe:</w:t>
      </w:r>
    </w:p>
    <w:p w:rsidR="00F026A0" w:rsidRPr="00F026A0" w:rsidRDefault="00F026A0" w:rsidP="00F026A0">
      <w:pPr>
        <w:spacing w:after="0" w:line="240" w:lineRule="auto"/>
        <w:rPr>
          <w:rFonts w:ascii="Times New Roman" w:eastAsia="Times New Roman" w:hAnsi="Times New Roman" w:cs="Times New Roman"/>
          <w:sz w:val="24"/>
          <w:szCs w:val="24"/>
          <w:lang w:eastAsia="pl-PL"/>
        </w:rPr>
      </w:pPr>
    </w:p>
    <w:p w:rsidR="008A7624" w:rsidRDefault="008A7624" w:rsidP="00F026A0">
      <w:pPr>
        <w:spacing w:after="0" w:line="240" w:lineRule="auto"/>
      </w:pPr>
    </w:p>
    <w:sectPr w:rsidR="008A7624" w:rsidSect="00F026A0">
      <w:pgSz w:w="11906" w:h="16838"/>
      <w:pgMar w:top="567" w:right="849"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6A0"/>
    <w:rsid w:val="008A7624"/>
    <w:rsid w:val="00F026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026A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F026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026A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F026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763721">
      <w:bodyDiv w:val="1"/>
      <w:marLeft w:val="0"/>
      <w:marRight w:val="0"/>
      <w:marTop w:val="0"/>
      <w:marBottom w:val="0"/>
      <w:divBdr>
        <w:top w:val="none" w:sz="0" w:space="0" w:color="auto"/>
        <w:left w:val="none" w:sz="0" w:space="0" w:color="auto"/>
        <w:bottom w:val="none" w:sz="0" w:space="0" w:color="auto"/>
        <w:right w:val="none" w:sz="0" w:space="0" w:color="auto"/>
      </w:divBdr>
      <w:divsChild>
        <w:div w:id="2095274768">
          <w:marLeft w:val="0"/>
          <w:marRight w:val="0"/>
          <w:marTop w:val="0"/>
          <w:marBottom w:val="0"/>
          <w:divBdr>
            <w:top w:val="none" w:sz="0" w:space="0" w:color="auto"/>
            <w:left w:val="none" w:sz="0" w:space="0" w:color="auto"/>
            <w:bottom w:val="none" w:sz="0" w:space="0" w:color="auto"/>
            <w:right w:val="none" w:sz="0" w:space="0" w:color="auto"/>
          </w:divBdr>
          <w:divsChild>
            <w:div w:id="1700666190">
              <w:marLeft w:val="0"/>
              <w:marRight w:val="0"/>
              <w:marTop w:val="0"/>
              <w:marBottom w:val="0"/>
              <w:divBdr>
                <w:top w:val="none" w:sz="0" w:space="0" w:color="auto"/>
                <w:left w:val="none" w:sz="0" w:space="0" w:color="auto"/>
                <w:bottom w:val="none" w:sz="0" w:space="0" w:color="auto"/>
                <w:right w:val="none" w:sz="0" w:space="0" w:color="auto"/>
              </w:divBdr>
              <w:divsChild>
                <w:div w:id="1891840663">
                  <w:marLeft w:val="0"/>
                  <w:marRight w:val="0"/>
                  <w:marTop w:val="0"/>
                  <w:marBottom w:val="0"/>
                  <w:divBdr>
                    <w:top w:val="none" w:sz="0" w:space="0" w:color="auto"/>
                    <w:left w:val="none" w:sz="0" w:space="0" w:color="auto"/>
                    <w:bottom w:val="none" w:sz="0" w:space="0" w:color="auto"/>
                    <w:right w:val="none" w:sz="0" w:space="0" w:color="auto"/>
                  </w:divBdr>
                  <w:divsChild>
                    <w:div w:id="72556008">
                      <w:marLeft w:val="0"/>
                      <w:marRight w:val="0"/>
                      <w:marTop w:val="0"/>
                      <w:marBottom w:val="0"/>
                      <w:divBdr>
                        <w:top w:val="none" w:sz="0" w:space="0" w:color="auto"/>
                        <w:left w:val="none" w:sz="0" w:space="0" w:color="auto"/>
                        <w:bottom w:val="none" w:sz="0" w:space="0" w:color="auto"/>
                        <w:right w:val="none" w:sz="0" w:space="0" w:color="auto"/>
                      </w:divBdr>
                    </w:div>
                    <w:div w:id="1264143347">
                      <w:marLeft w:val="0"/>
                      <w:marRight w:val="0"/>
                      <w:marTop w:val="0"/>
                      <w:marBottom w:val="0"/>
                      <w:divBdr>
                        <w:top w:val="none" w:sz="0" w:space="0" w:color="auto"/>
                        <w:left w:val="none" w:sz="0" w:space="0" w:color="auto"/>
                        <w:bottom w:val="none" w:sz="0" w:space="0" w:color="auto"/>
                        <w:right w:val="none" w:sz="0" w:space="0" w:color="auto"/>
                      </w:divBdr>
                    </w:div>
                    <w:div w:id="1473135954">
                      <w:marLeft w:val="0"/>
                      <w:marRight w:val="0"/>
                      <w:marTop w:val="0"/>
                      <w:marBottom w:val="0"/>
                      <w:divBdr>
                        <w:top w:val="none" w:sz="0" w:space="0" w:color="auto"/>
                        <w:left w:val="none" w:sz="0" w:space="0" w:color="auto"/>
                        <w:bottom w:val="none" w:sz="0" w:space="0" w:color="auto"/>
                        <w:right w:val="none" w:sz="0" w:space="0" w:color="auto"/>
                      </w:divBdr>
                    </w:div>
                    <w:div w:id="215091771">
                      <w:marLeft w:val="0"/>
                      <w:marRight w:val="0"/>
                      <w:marTop w:val="0"/>
                      <w:marBottom w:val="0"/>
                      <w:divBdr>
                        <w:top w:val="none" w:sz="0" w:space="0" w:color="auto"/>
                        <w:left w:val="none" w:sz="0" w:space="0" w:color="auto"/>
                        <w:bottom w:val="none" w:sz="0" w:space="0" w:color="auto"/>
                        <w:right w:val="none" w:sz="0" w:space="0" w:color="auto"/>
                      </w:divBdr>
                      <w:divsChild>
                        <w:div w:id="1733191507">
                          <w:marLeft w:val="0"/>
                          <w:marRight w:val="0"/>
                          <w:marTop w:val="0"/>
                          <w:marBottom w:val="0"/>
                          <w:divBdr>
                            <w:top w:val="none" w:sz="0" w:space="0" w:color="auto"/>
                            <w:left w:val="none" w:sz="0" w:space="0" w:color="auto"/>
                            <w:bottom w:val="none" w:sz="0" w:space="0" w:color="auto"/>
                            <w:right w:val="none" w:sz="0" w:space="0" w:color="auto"/>
                          </w:divBdr>
                        </w:div>
                      </w:divsChild>
                    </w:div>
                    <w:div w:id="1947804449">
                      <w:marLeft w:val="0"/>
                      <w:marRight w:val="0"/>
                      <w:marTop w:val="0"/>
                      <w:marBottom w:val="0"/>
                      <w:divBdr>
                        <w:top w:val="none" w:sz="0" w:space="0" w:color="auto"/>
                        <w:left w:val="none" w:sz="0" w:space="0" w:color="auto"/>
                        <w:bottom w:val="none" w:sz="0" w:space="0" w:color="auto"/>
                        <w:right w:val="none" w:sz="0" w:space="0" w:color="auto"/>
                      </w:divBdr>
                      <w:divsChild>
                        <w:div w:id="2098667071">
                          <w:marLeft w:val="0"/>
                          <w:marRight w:val="0"/>
                          <w:marTop w:val="0"/>
                          <w:marBottom w:val="0"/>
                          <w:divBdr>
                            <w:top w:val="none" w:sz="0" w:space="0" w:color="auto"/>
                            <w:left w:val="none" w:sz="0" w:space="0" w:color="auto"/>
                            <w:bottom w:val="none" w:sz="0" w:space="0" w:color="auto"/>
                            <w:right w:val="none" w:sz="0" w:space="0" w:color="auto"/>
                          </w:divBdr>
                        </w:div>
                      </w:divsChild>
                    </w:div>
                    <w:div w:id="1789348514">
                      <w:marLeft w:val="0"/>
                      <w:marRight w:val="0"/>
                      <w:marTop w:val="0"/>
                      <w:marBottom w:val="0"/>
                      <w:divBdr>
                        <w:top w:val="none" w:sz="0" w:space="0" w:color="auto"/>
                        <w:left w:val="none" w:sz="0" w:space="0" w:color="auto"/>
                        <w:bottom w:val="none" w:sz="0" w:space="0" w:color="auto"/>
                        <w:right w:val="none" w:sz="0" w:space="0" w:color="auto"/>
                      </w:divBdr>
                      <w:divsChild>
                        <w:div w:id="802313767">
                          <w:marLeft w:val="0"/>
                          <w:marRight w:val="0"/>
                          <w:marTop w:val="0"/>
                          <w:marBottom w:val="0"/>
                          <w:divBdr>
                            <w:top w:val="none" w:sz="0" w:space="0" w:color="auto"/>
                            <w:left w:val="none" w:sz="0" w:space="0" w:color="auto"/>
                            <w:bottom w:val="none" w:sz="0" w:space="0" w:color="auto"/>
                            <w:right w:val="none" w:sz="0" w:space="0" w:color="auto"/>
                          </w:divBdr>
                        </w:div>
                        <w:div w:id="641352291">
                          <w:marLeft w:val="0"/>
                          <w:marRight w:val="0"/>
                          <w:marTop w:val="0"/>
                          <w:marBottom w:val="0"/>
                          <w:divBdr>
                            <w:top w:val="none" w:sz="0" w:space="0" w:color="auto"/>
                            <w:left w:val="none" w:sz="0" w:space="0" w:color="auto"/>
                            <w:bottom w:val="none" w:sz="0" w:space="0" w:color="auto"/>
                            <w:right w:val="none" w:sz="0" w:space="0" w:color="auto"/>
                          </w:divBdr>
                        </w:div>
                        <w:div w:id="1796748861">
                          <w:marLeft w:val="0"/>
                          <w:marRight w:val="0"/>
                          <w:marTop w:val="0"/>
                          <w:marBottom w:val="0"/>
                          <w:divBdr>
                            <w:top w:val="none" w:sz="0" w:space="0" w:color="auto"/>
                            <w:left w:val="none" w:sz="0" w:space="0" w:color="auto"/>
                            <w:bottom w:val="none" w:sz="0" w:space="0" w:color="auto"/>
                            <w:right w:val="none" w:sz="0" w:space="0" w:color="auto"/>
                          </w:divBdr>
                        </w:div>
                        <w:div w:id="1240213192">
                          <w:marLeft w:val="0"/>
                          <w:marRight w:val="0"/>
                          <w:marTop w:val="0"/>
                          <w:marBottom w:val="0"/>
                          <w:divBdr>
                            <w:top w:val="none" w:sz="0" w:space="0" w:color="auto"/>
                            <w:left w:val="none" w:sz="0" w:space="0" w:color="auto"/>
                            <w:bottom w:val="none" w:sz="0" w:space="0" w:color="auto"/>
                            <w:right w:val="none" w:sz="0" w:space="0" w:color="auto"/>
                          </w:divBdr>
                        </w:div>
                      </w:divsChild>
                    </w:div>
                    <w:div w:id="663900576">
                      <w:marLeft w:val="0"/>
                      <w:marRight w:val="0"/>
                      <w:marTop w:val="0"/>
                      <w:marBottom w:val="0"/>
                      <w:divBdr>
                        <w:top w:val="none" w:sz="0" w:space="0" w:color="auto"/>
                        <w:left w:val="none" w:sz="0" w:space="0" w:color="auto"/>
                        <w:bottom w:val="none" w:sz="0" w:space="0" w:color="auto"/>
                        <w:right w:val="none" w:sz="0" w:space="0" w:color="auto"/>
                      </w:divBdr>
                      <w:divsChild>
                        <w:div w:id="1514222978">
                          <w:marLeft w:val="0"/>
                          <w:marRight w:val="0"/>
                          <w:marTop w:val="0"/>
                          <w:marBottom w:val="0"/>
                          <w:divBdr>
                            <w:top w:val="none" w:sz="0" w:space="0" w:color="auto"/>
                            <w:left w:val="none" w:sz="0" w:space="0" w:color="auto"/>
                            <w:bottom w:val="none" w:sz="0" w:space="0" w:color="auto"/>
                            <w:right w:val="none" w:sz="0" w:space="0" w:color="auto"/>
                          </w:divBdr>
                        </w:div>
                        <w:div w:id="1168254297">
                          <w:marLeft w:val="0"/>
                          <w:marRight w:val="0"/>
                          <w:marTop w:val="0"/>
                          <w:marBottom w:val="0"/>
                          <w:divBdr>
                            <w:top w:val="none" w:sz="0" w:space="0" w:color="auto"/>
                            <w:left w:val="none" w:sz="0" w:space="0" w:color="auto"/>
                            <w:bottom w:val="none" w:sz="0" w:space="0" w:color="auto"/>
                            <w:right w:val="none" w:sz="0" w:space="0" w:color="auto"/>
                          </w:divBdr>
                        </w:div>
                        <w:div w:id="1273518003">
                          <w:marLeft w:val="0"/>
                          <w:marRight w:val="0"/>
                          <w:marTop w:val="0"/>
                          <w:marBottom w:val="0"/>
                          <w:divBdr>
                            <w:top w:val="none" w:sz="0" w:space="0" w:color="auto"/>
                            <w:left w:val="none" w:sz="0" w:space="0" w:color="auto"/>
                            <w:bottom w:val="none" w:sz="0" w:space="0" w:color="auto"/>
                            <w:right w:val="none" w:sz="0" w:space="0" w:color="auto"/>
                          </w:divBdr>
                        </w:div>
                        <w:div w:id="93676486">
                          <w:marLeft w:val="0"/>
                          <w:marRight w:val="0"/>
                          <w:marTop w:val="0"/>
                          <w:marBottom w:val="0"/>
                          <w:divBdr>
                            <w:top w:val="none" w:sz="0" w:space="0" w:color="auto"/>
                            <w:left w:val="none" w:sz="0" w:space="0" w:color="auto"/>
                            <w:bottom w:val="none" w:sz="0" w:space="0" w:color="auto"/>
                            <w:right w:val="none" w:sz="0" w:space="0" w:color="auto"/>
                          </w:divBdr>
                        </w:div>
                        <w:div w:id="1057362220">
                          <w:marLeft w:val="0"/>
                          <w:marRight w:val="0"/>
                          <w:marTop w:val="0"/>
                          <w:marBottom w:val="0"/>
                          <w:divBdr>
                            <w:top w:val="none" w:sz="0" w:space="0" w:color="auto"/>
                            <w:left w:val="none" w:sz="0" w:space="0" w:color="auto"/>
                            <w:bottom w:val="none" w:sz="0" w:space="0" w:color="auto"/>
                            <w:right w:val="none" w:sz="0" w:space="0" w:color="auto"/>
                          </w:divBdr>
                        </w:div>
                        <w:div w:id="1450393281">
                          <w:marLeft w:val="0"/>
                          <w:marRight w:val="0"/>
                          <w:marTop w:val="0"/>
                          <w:marBottom w:val="0"/>
                          <w:divBdr>
                            <w:top w:val="none" w:sz="0" w:space="0" w:color="auto"/>
                            <w:left w:val="none" w:sz="0" w:space="0" w:color="auto"/>
                            <w:bottom w:val="none" w:sz="0" w:space="0" w:color="auto"/>
                            <w:right w:val="none" w:sz="0" w:space="0" w:color="auto"/>
                          </w:divBdr>
                        </w:div>
                        <w:div w:id="265311949">
                          <w:marLeft w:val="0"/>
                          <w:marRight w:val="0"/>
                          <w:marTop w:val="0"/>
                          <w:marBottom w:val="0"/>
                          <w:divBdr>
                            <w:top w:val="none" w:sz="0" w:space="0" w:color="auto"/>
                            <w:left w:val="none" w:sz="0" w:space="0" w:color="auto"/>
                            <w:bottom w:val="none" w:sz="0" w:space="0" w:color="auto"/>
                            <w:right w:val="none" w:sz="0" w:space="0" w:color="auto"/>
                          </w:divBdr>
                        </w:div>
                      </w:divsChild>
                    </w:div>
                    <w:div w:id="2082631937">
                      <w:marLeft w:val="0"/>
                      <w:marRight w:val="0"/>
                      <w:marTop w:val="0"/>
                      <w:marBottom w:val="0"/>
                      <w:divBdr>
                        <w:top w:val="none" w:sz="0" w:space="0" w:color="auto"/>
                        <w:left w:val="none" w:sz="0" w:space="0" w:color="auto"/>
                        <w:bottom w:val="none" w:sz="0" w:space="0" w:color="auto"/>
                        <w:right w:val="none" w:sz="0" w:space="0" w:color="auto"/>
                      </w:divBdr>
                      <w:divsChild>
                        <w:div w:id="314259856">
                          <w:marLeft w:val="0"/>
                          <w:marRight w:val="0"/>
                          <w:marTop w:val="0"/>
                          <w:marBottom w:val="0"/>
                          <w:divBdr>
                            <w:top w:val="none" w:sz="0" w:space="0" w:color="auto"/>
                            <w:left w:val="none" w:sz="0" w:space="0" w:color="auto"/>
                            <w:bottom w:val="none" w:sz="0" w:space="0" w:color="auto"/>
                            <w:right w:val="none" w:sz="0" w:space="0" w:color="auto"/>
                          </w:divBdr>
                        </w:div>
                        <w:div w:id="1805272945">
                          <w:marLeft w:val="0"/>
                          <w:marRight w:val="0"/>
                          <w:marTop w:val="0"/>
                          <w:marBottom w:val="0"/>
                          <w:divBdr>
                            <w:top w:val="none" w:sz="0" w:space="0" w:color="auto"/>
                            <w:left w:val="none" w:sz="0" w:space="0" w:color="auto"/>
                            <w:bottom w:val="none" w:sz="0" w:space="0" w:color="auto"/>
                            <w:right w:val="none" w:sz="0" w:space="0" w:color="auto"/>
                          </w:divBdr>
                        </w:div>
                        <w:div w:id="1755280652">
                          <w:marLeft w:val="0"/>
                          <w:marRight w:val="0"/>
                          <w:marTop w:val="0"/>
                          <w:marBottom w:val="0"/>
                          <w:divBdr>
                            <w:top w:val="none" w:sz="0" w:space="0" w:color="auto"/>
                            <w:left w:val="none" w:sz="0" w:space="0" w:color="auto"/>
                            <w:bottom w:val="none" w:sz="0" w:space="0" w:color="auto"/>
                            <w:right w:val="none" w:sz="0" w:space="0" w:color="auto"/>
                          </w:divBdr>
                        </w:div>
                      </w:divsChild>
                    </w:div>
                    <w:div w:id="1545144205">
                      <w:marLeft w:val="0"/>
                      <w:marRight w:val="0"/>
                      <w:marTop w:val="0"/>
                      <w:marBottom w:val="0"/>
                      <w:divBdr>
                        <w:top w:val="none" w:sz="0" w:space="0" w:color="auto"/>
                        <w:left w:val="none" w:sz="0" w:space="0" w:color="auto"/>
                        <w:bottom w:val="none" w:sz="0" w:space="0" w:color="auto"/>
                        <w:right w:val="none" w:sz="0" w:space="0" w:color="auto"/>
                      </w:divBdr>
                      <w:divsChild>
                        <w:div w:id="1367758745">
                          <w:marLeft w:val="0"/>
                          <w:marRight w:val="0"/>
                          <w:marTop w:val="0"/>
                          <w:marBottom w:val="0"/>
                          <w:divBdr>
                            <w:top w:val="none" w:sz="0" w:space="0" w:color="auto"/>
                            <w:left w:val="none" w:sz="0" w:space="0" w:color="auto"/>
                            <w:bottom w:val="none" w:sz="0" w:space="0" w:color="auto"/>
                            <w:right w:val="none" w:sz="0" w:space="0" w:color="auto"/>
                          </w:divBdr>
                        </w:div>
                        <w:div w:id="805244222">
                          <w:marLeft w:val="0"/>
                          <w:marRight w:val="0"/>
                          <w:marTop w:val="0"/>
                          <w:marBottom w:val="0"/>
                          <w:divBdr>
                            <w:top w:val="none" w:sz="0" w:space="0" w:color="auto"/>
                            <w:left w:val="none" w:sz="0" w:space="0" w:color="auto"/>
                            <w:bottom w:val="none" w:sz="0" w:space="0" w:color="auto"/>
                            <w:right w:val="none" w:sz="0" w:space="0" w:color="auto"/>
                          </w:divBdr>
                        </w:div>
                        <w:div w:id="119156087">
                          <w:marLeft w:val="0"/>
                          <w:marRight w:val="0"/>
                          <w:marTop w:val="0"/>
                          <w:marBottom w:val="0"/>
                          <w:divBdr>
                            <w:top w:val="none" w:sz="0" w:space="0" w:color="auto"/>
                            <w:left w:val="none" w:sz="0" w:space="0" w:color="auto"/>
                            <w:bottom w:val="none" w:sz="0" w:space="0" w:color="auto"/>
                            <w:right w:val="none" w:sz="0" w:space="0" w:color="auto"/>
                          </w:divBdr>
                        </w:div>
                        <w:div w:id="1046297340">
                          <w:marLeft w:val="0"/>
                          <w:marRight w:val="0"/>
                          <w:marTop w:val="0"/>
                          <w:marBottom w:val="0"/>
                          <w:divBdr>
                            <w:top w:val="none" w:sz="0" w:space="0" w:color="auto"/>
                            <w:left w:val="none" w:sz="0" w:space="0" w:color="auto"/>
                            <w:bottom w:val="none" w:sz="0" w:space="0" w:color="auto"/>
                            <w:right w:val="none" w:sz="0" w:space="0" w:color="auto"/>
                          </w:divBdr>
                        </w:div>
                        <w:div w:id="1727146167">
                          <w:marLeft w:val="0"/>
                          <w:marRight w:val="0"/>
                          <w:marTop w:val="0"/>
                          <w:marBottom w:val="0"/>
                          <w:divBdr>
                            <w:top w:val="none" w:sz="0" w:space="0" w:color="auto"/>
                            <w:left w:val="none" w:sz="0" w:space="0" w:color="auto"/>
                            <w:bottom w:val="none" w:sz="0" w:space="0" w:color="auto"/>
                            <w:right w:val="none" w:sz="0" w:space="0" w:color="auto"/>
                          </w:divBdr>
                        </w:div>
                        <w:div w:id="2076005254">
                          <w:marLeft w:val="0"/>
                          <w:marRight w:val="0"/>
                          <w:marTop w:val="0"/>
                          <w:marBottom w:val="0"/>
                          <w:divBdr>
                            <w:top w:val="none" w:sz="0" w:space="0" w:color="auto"/>
                            <w:left w:val="none" w:sz="0" w:space="0" w:color="auto"/>
                            <w:bottom w:val="none" w:sz="0" w:space="0" w:color="auto"/>
                            <w:right w:val="none" w:sz="0" w:space="0" w:color="auto"/>
                          </w:divBdr>
                        </w:div>
                      </w:divsChild>
                    </w:div>
                    <w:div w:id="1552107114">
                      <w:marLeft w:val="0"/>
                      <w:marRight w:val="0"/>
                      <w:marTop w:val="0"/>
                      <w:marBottom w:val="0"/>
                      <w:divBdr>
                        <w:top w:val="none" w:sz="0" w:space="0" w:color="auto"/>
                        <w:left w:val="none" w:sz="0" w:space="0" w:color="auto"/>
                        <w:bottom w:val="none" w:sz="0" w:space="0" w:color="auto"/>
                        <w:right w:val="none" w:sz="0" w:space="0" w:color="auto"/>
                      </w:divBdr>
                      <w:divsChild>
                        <w:div w:id="650133594">
                          <w:marLeft w:val="0"/>
                          <w:marRight w:val="0"/>
                          <w:marTop w:val="0"/>
                          <w:marBottom w:val="0"/>
                          <w:divBdr>
                            <w:top w:val="none" w:sz="0" w:space="0" w:color="auto"/>
                            <w:left w:val="none" w:sz="0" w:space="0" w:color="auto"/>
                            <w:bottom w:val="none" w:sz="0" w:space="0" w:color="auto"/>
                            <w:right w:val="none" w:sz="0" w:space="0" w:color="auto"/>
                          </w:divBdr>
                        </w:div>
                        <w:div w:id="1607352110">
                          <w:marLeft w:val="0"/>
                          <w:marRight w:val="0"/>
                          <w:marTop w:val="0"/>
                          <w:marBottom w:val="0"/>
                          <w:divBdr>
                            <w:top w:val="none" w:sz="0" w:space="0" w:color="auto"/>
                            <w:left w:val="none" w:sz="0" w:space="0" w:color="auto"/>
                            <w:bottom w:val="none" w:sz="0" w:space="0" w:color="auto"/>
                            <w:right w:val="none" w:sz="0" w:space="0" w:color="auto"/>
                          </w:divBdr>
                        </w:div>
                        <w:div w:id="1915580564">
                          <w:marLeft w:val="0"/>
                          <w:marRight w:val="0"/>
                          <w:marTop w:val="0"/>
                          <w:marBottom w:val="0"/>
                          <w:divBdr>
                            <w:top w:val="none" w:sz="0" w:space="0" w:color="auto"/>
                            <w:left w:val="none" w:sz="0" w:space="0" w:color="auto"/>
                            <w:bottom w:val="none" w:sz="0" w:space="0" w:color="auto"/>
                            <w:right w:val="none" w:sz="0" w:space="0" w:color="auto"/>
                          </w:divBdr>
                        </w:div>
                        <w:div w:id="2060784467">
                          <w:marLeft w:val="0"/>
                          <w:marRight w:val="0"/>
                          <w:marTop w:val="0"/>
                          <w:marBottom w:val="0"/>
                          <w:divBdr>
                            <w:top w:val="none" w:sz="0" w:space="0" w:color="auto"/>
                            <w:left w:val="none" w:sz="0" w:space="0" w:color="auto"/>
                            <w:bottom w:val="none" w:sz="0" w:space="0" w:color="auto"/>
                            <w:right w:val="none" w:sz="0" w:space="0" w:color="auto"/>
                          </w:divBdr>
                        </w:div>
                        <w:div w:id="1497575486">
                          <w:marLeft w:val="0"/>
                          <w:marRight w:val="0"/>
                          <w:marTop w:val="0"/>
                          <w:marBottom w:val="0"/>
                          <w:divBdr>
                            <w:top w:val="none" w:sz="0" w:space="0" w:color="auto"/>
                            <w:left w:val="none" w:sz="0" w:space="0" w:color="auto"/>
                            <w:bottom w:val="none" w:sz="0" w:space="0" w:color="auto"/>
                            <w:right w:val="none" w:sz="0" w:space="0" w:color="auto"/>
                          </w:divBdr>
                        </w:div>
                        <w:div w:id="1223371220">
                          <w:marLeft w:val="0"/>
                          <w:marRight w:val="0"/>
                          <w:marTop w:val="0"/>
                          <w:marBottom w:val="0"/>
                          <w:divBdr>
                            <w:top w:val="none" w:sz="0" w:space="0" w:color="auto"/>
                            <w:left w:val="none" w:sz="0" w:space="0" w:color="auto"/>
                            <w:bottom w:val="none" w:sz="0" w:space="0" w:color="auto"/>
                            <w:right w:val="none" w:sz="0" w:space="0" w:color="auto"/>
                          </w:divBdr>
                        </w:div>
                        <w:div w:id="1471899783">
                          <w:marLeft w:val="0"/>
                          <w:marRight w:val="0"/>
                          <w:marTop w:val="0"/>
                          <w:marBottom w:val="0"/>
                          <w:divBdr>
                            <w:top w:val="none" w:sz="0" w:space="0" w:color="auto"/>
                            <w:left w:val="none" w:sz="0" w:space="0" w:color="auto"/>
                            <w:bottom w:val="none" w:sz="0" w:space="0" w:color="auto"/>
                            <w:right w:val="none" w:sz="0" w:space="0" w:color="auto"/>
                          </w:divBdr>
                        </w:div>
                        <w:div w:id="257301205">
                          <w:marLeft w:val="0"/>
                          <w:marRight w:val="0"/>
                          <w:marTop w:val="0"/>
                          <w:marBottom w:val="0"/>
                          <w:divBdr>
                            <w:top w:val="none" w:sz="0" w:space="0" w:color="auto"/>
                            <w:left w:val="none" w:sz="0" w:space="0" w:color="auto"/>
                            <w:bottom w:val="none" w:sz="0" w:space="0" w:color="auto"/>
                            <w:right w:val="none" w:sz="0" w:space="0" w:color="auto"/>
                          </w:divBdr>
                        </w:div>
                        <w:div w:id="59494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rch.ug.edu.pl/pl/zamowienia/?id_kat=20"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7489</Words>
  <Characters>44940</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52325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Bocian</dc:creator>
  <cp:lastModifiedBy>Marek Bocian</cp:lastModifiedBy>
  <cp:revision>1</cp:revision>
  <cp:lastPrinted>2017-03-28T11:51:00Z</cp:lastPrinted>
  <dcterms:created xsi:type="dcterms:W3CDTF">2017-03-28T11:50:00Z</dcterms:created>
  <dcterms:modified xsi:type="dcterms:W3CDTF">2017-03-28T11:52:00Z</dcterms:modified>
</cp:coreProperties>
</file>