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E21" w:rsidRDefault="00152E21" w:rsidP="00320C9D">
      <w:pPr>
        <w:suppressAutoHyphens w:val="0"/>
        <w:jc w:val="center"/>
        <w:rPr>
          <w:rFonts w:ascii="Cambria" w:hAnsi="Cambria" w:cs="Arial"/>
          <w:b/>
          <w:bCs/>
          <w:i/>
          <w:sz w:val="20"/>
          <w:szCs w:val="20"/>
        </w:rPr>
      </w:pPr>
      <w:r w:rsidRPr="00C30415">
        <w:rPr>
          <w:rFonts w:ascii="Cambria" w:hAnsi="Cambria" w:cs="Arial"/>
          <w:b/>
          <w:bCs/>
          <w:i/>
          <w:sz w:val="20"/>
          <w:szCs w:val="20"/>
        </w:rPr>
        <w:t>PROJEKT</w:t>
      </w:r>
      <w:r w:rsidR="00C47628">
        <w:rPr>
          <w:rFonts w:ascii="Cambria" w:hAnsi="Cambria" w:cs="Arial"/>
          <w:b/>
          <w:bCs/>
          <w:i/>
          <w:sz w:val="20"/>
          <w:szCs w:val="20"/>
        </w:rPr>
        <w:t xml:space="preserve"> </w:t>
      </w:r>
    </w:p>
    <w:p w:rsidR="00152E21" w:rsidRPr="00C30415" w:rsidRDefault="00152E21" w:rsidP="00320C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95B3D7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 xml:space="preserve">UMOWA nr </w:t>
      </w:r>
      <w:r w:rsidR="00F10673">
        <w:rPr>
          <w:rFonts w:ascii="Cambria" w:hAnsi="Cambria" w:cs="Arial"/>
          <w:b/>
          <w:sz w:val="20"/>
          <w:szCs w:val="20"/>
          <w:lang w:eastAsia="pl-PL"/>
        </w:rPr>
        <w:t>A120-211-5/4</w:t>
      </w:r>
      <w:r w:rsidR="00F10673" w:rsidRPr="00F10673">
        <w:rPr>
          <w:rFonts w:ascii="Cambria" w:hAnsi="Cambria" w:cs="Arial"/>
          <w:b/>
          <w:sz w:val="20"/>
          <w:szCs w:val="20"/>
          <w:lang w:eastAsia="pl-PL"/>
        </w:rPr>
        <w:t>d.1.1)/16/RR</w:t>
      </w:r>
    </w:p>
    <w:p w:rsidR="00152E21" w:rsidRPr="00C30415" w:rsidRDefault="00152E21" w:rsidP="00320C9D">
      <w:pPr>
        <w:suppressAutoHyphens w:val="0"/>
        <w:spacing w:before="120"/>
        <w:jc w:val="center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zawarta w dniu ……………... w Gdańsku</w:t>
      </w:r>
    </w:p>
    <w:p w:rsidR="00507BF6" w:rsidRPr="00C30415" w:rsidRDefault="00507BF6" w:rsidP="00320C9D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</w:p>
    <w:p w:rsidR="00507BF6" w:rsidRPr="00C30415" w:rsidRDefault="00507BF6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pomiędzy: </w:t>
      </w:r>
    </w:p>
    <w:p w:rsidR="00AB652F" w:rsidRDefault="00AB652F" w:rsidP="00320C9D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Uniwersytetem Gdańskim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,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ab/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bCs/>
          <w:sz w:val="20"/>
          <w:szCs w:val="20"/>
          <w:lang w:eastAsia="pl-PL"/>
        </w:rPr>
        <w:t xml:space="preserve">80-309 Gdańsk, ul. </w:t>
      </w:r>
      <w:r w:rsidR="00CD47AF" w:rsidRPr="00C30415">
        <w:rPr>
          <w:rFonts w:ascii="Cambria" w:hAnsi="Cambria" w:cs="Arial"/>
          <w:bCs/>
          <w:sz w:val="20"/>
          <w:szCs w:val="20"/>
          <w:lang w:eastAsia="pl-PL"/>
        </w:rPr>
        <w:t xml:space="preserve">Jana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Bażyńskiego 8,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reprezentowanym prze</w:t>
      </w:r>
      <w:r w:rsidR="00C65F65" w:rsidRPr="00C30415">
        <w:rPr>
          <w:rFonts w:ascii="Cambria" w:hAnsi="Cambria" w:cs="Arial"/>
          <w:sz w:val="20"/>
          <w:szCs w:val="20"/>
          <w:lang w:eastAsia="pl-PL"/>
        </w:rPr>
        <w:t>z: ……………………………………………………………………</w:t>
      </w:r>
      <w:r w:rsidR="007E2AD8" w:rsidRPr="00C30415">
        <w:rPr>
          <w:rFonts w:ascii="Cambria" w:hAnsi="Cambria" w:cs="Arial"/>
          <w:sz w:val="20"/>
          <w:szCs w:val="20"/>
          <w:lang w:eastAsia="pl-PL"/>
        </w:rPr>
        <w:t>…</w:t>
      </w:r>
      <w:r w:rsidRPr="00C30415">
        <w:rPr>
          <w:rFonts w:ascii="Cambria" w:hAnsi="Cambria" w:cs="Arial"/>
          <w:sz w:val="20"/>
          <w:szCs w:val="20"/>
          <w:lang w:eastAsia="pl-PL"/>
        </w:rPr>
        <w:t>… działającego na podstawie pełnomocnictwa udzielonego przez Rektora</w:t>
      </w:r>
      <w:r w:rsidR="001366E2">
        <w:rPr>
          <w:rFonts w:ascii="Cambria" w:hAnsi="Cambria" w:cs="Arial"/>
          <w:sz w:val="20"/>
          <w:szCs w:val="20"/>
          <w:lang w:eastAsia="pl-PL"/>
        </w:rPr>
        <w:t xml:space="preserve"> Uniwersytetu Gdańskiego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dr hab. </w:t>
      </w:r>
      <w:r w:rsidR="001366E2">
        <w:rPr>
          <w:rFonts w:ascii="Cambria" w:hAnsi="Cambria" w:cs="Arial"/>
          <w:sz w:val="20"/>
          <w:szCs w:val="20"/>
          <w:lang w:eastAsia="pl-PL"/>
        </w:rPr>
        <w:t xml:space="preserve">Jerzego Piotra </w:t>
      </w:r>
      <w:proofErr w:type="spellStart"/>
      <w:r w:rsidR="001366E2">
        <w:rPr>
          <w:rFonts w:ascii="Cambria" w:hAnsi="Cambria" w:cs="Arial"/>
          <w:sz w:val="20"/>
          <w:szCs w:val="20"/>
          <w:lang w:eastAsia="pl-PL"/>
        </w:rPr>
        <w:t>Gwizdałę</w:t>
      </w:r>
      <w:proofErr w:type="spellEnd"/>
      <w:r w:rsidR="001366E2">
        <w:rPr>
          <w:rFonts w:ascii="Cambria" w:hAnsi="Cambria" w:cs="Arial"/>
          <w:sz w:val="20"/>
          <w:szCs w:val="20"/>
          <w:lang w:eastAsia="pl-PL"/>
        </w:rPr>
        <w:t xml:space="preserve"> profesora nadzwyczajnego,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zwanym dalej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Zamawiającym</w:t>
      </w:r>
    </w:p>
    <w:p w:rsidR="00AB652F" w:rsidRDefault="00AB652F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a:</w:t>
      </w:r>
    </w:p>
    <w:p w:rsidR="00AB652F" w:rsidRDefault="00AB652F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………………………………….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 siedzibą w……………………………………………………………………………………………..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REGON:…………………….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NIP:………………………………..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KRS………………………….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przy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Sądzie ………………………………</w:t>
      </w:r>
    </w:p>
    <w:p w:rsidR="00507BF6" w:rsidRPr="00C30415" w:rsidRDefault="00152E21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reprezentowaną przez: ……………………………………………………………………………..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zwaną dalej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Wykonawcą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.</w:t>
      </w:r>
      <w:r w:rsidR="00507BF6" w:rsidRPr="00C3041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</w:p>
    <w:p w:rsidR="0020688A" w:rsidRDefault="0020688A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9616DB" w:rsidRPr="009616DB" w:rsidRDefault="009616DB" w:rsidP="009616DB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9616DB">
        <w:rPr>
          <w:rFonts w:ascii="Cambria" w:hAnsi="Cambria" w:cs="Arial"/>
          <w:sz w:val="20"/>
          <w:szCs w:val="20"/>
          <w:lang w:eastAsia="pl-PL"/>
        </w:rPr>
        <w:t>Niniejsza umowa została zawarta w wyniku przeprowadzenia postępowania o udzielenie zamówienia                 w trybie procedury ogłoszenia o udzielanym zamówieniu z dziedziny nauki w oparciu o przepisy ustawy z dnia 30 kwietnia 2010r. o zasadach finansowania nauki (t. j. Dz. U. z 2014 r., poz. 1620 z </w:t>
      </w:r>
      <w:proofErr w:type="spellStart"/>
      <w:r w:rsidRPr="009616DB">
        <w:rPr>
          <w:rFonts w:ascii="Cambria" w:hAnsi="Cambria" w:cs="Arial"/>
          <w:sz w:val="20"/>
          <w:szCs w:val="20"/>
          <w:lang w:eastAsia="pl-PL"/>
        </w:rPr>
        <w:t>poźn</w:t>
      </w:r>
      <w:proofErr w:type="spellEnd"/>
      <w:r w:rsidRPr="009616DB">
        <w:rPr>
          <w:rFonts w:ascii="Cambria" w:hAnsi="Cambria" w:cs="Arial"/>
          <w:sz w:val="20"/>
          <w:szCs w:val="20"/>
          <w:lang w:eastAsia="pl-PL"/>
        </w:rPr>
        <w:t>. zm.)                       oraz ustawy z dnia 23 kwietnia 1964r. – Kodeks cywilny (t. j. Dz. U. 2014 poz. 121 z </w:t>
      </w:r>
      <w:proofErr w:type="spellStart"/>
      <w:r w:rsidRPr="009616DB">
        <w:rPr>
          <w:rFonts w:ascii="Cambria" w:hAnsi="Cambria" w:cs="Arial"/>
          <w:sz w:val="20"/>
          <w:szCs w:val="20"/>
          <w:lang w:eastAsia="pl-PL"/>
        </w:rPr>
        <w:t>poźn</w:t>
      </w:r>
      <w:proofErr w:type="spellEnd"/>
      <w:r w:rsidRPr="009616DB">
        <w:rPr>
          <w:rFonts w:ascii="Cambria" w:hAnsi="Cambria" w:cs="Arial"/>
          <w:sz w:val="20"/>
          <w:szCs w:val="20"/>
          <w:lang w:eastAsia="pl-PL"/>
        </w:rPr>
        <w:t>. zm.).</w:t>
      </w:r>
    </w:p>
    <w:p w:rsidR="009616DB" w:rsidRPr="009616DB" w:rsidRDefault="009616DB" w:rsidP="009616DB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9616DB">
        <w:rPr>
          <w:rFonts w:ascii="Cambria" w:hAnsi="Cambria" w:cs="Arial"/>
          <w:sz w:val="20"/>
          <w:szCs w:val="20"/>
          <w:lang w:eastAsia="pl-PL"/>
        </w:rPr>
        <w:t xml:space="preserve">Do umowy nie stosuje się ustawy z dnia 29 stycznia 2004r. Prawo zamówień publicznych (t. j. Dz. U.                        z 2015 r. poz. 2164) </w:t>
      </w:r>
      <w:r w:rsidR="00C15C83">
        <w:rPr>
          <w:rFonts w:ascii="Cambria" w:hAnsi="Cambria" w:cs="Arial"/>
          <w:sz w:val="20"/>
          <w:szCs w:val="20"/>
          <w:lang w:eastAsia="pl-PL"/>
        </w:rPr>
        <w:t>na podstawie</w:t>
      </w:r>
      <w:r w:rsidRPr="009616DB">
        <w:rPr>
          <w:rFonts w:ascii="Cambria" w:hAnsi="Cambria" w:cs="Arial"/>
          <w:sz w:val="20"/>
          <w:szCs w:val="20"/>
          <w:lang w:eastAsia="pl-PL"/>
        </w:rPr>
        <w:t xml:space="preserve"> art. 4</w:t>
      </w:r>
      <w:r w:rsidR="0009115E">
        <w:rPr>
          <w:rFonts w:ascii="Cambria" w:hAnsi="Cambria" w:cs="Arial"/>
          <w:sz w:val="20"/>
          <w:szCs w:val="20"/>
          <w:lang w:eastAsia="pl-PL"/>
        </w:rPr>
        <w:t>d ust. 1 pkt 1)</w:t>
      </w:r>
      <w:r w:rsidRPr="009616DB">
        <w:rPr>
          <w:rFonts w:ascii="Cambria" w:hAnsi="Cambria" w:cs="Arial"/>
          <w:sz w:val="20"/>
          <w:szCs w:val="20"/>
          <w:lang w:eastAsia="pl-PL"/>
        </w:rPr>
        <w:t>.</w:t>
      </w:r>
    </w:p>
    <w:p w:rsidR="00612D49" w:rsidRPr="00C30415" w:rsidRDefault="00612D4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</w:p>
    <w:p w:rsidR="00612D49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Przedmiot umowy</w:t>
      </w:r>
    </w:p>
    <w:p w:rsidR="00D47912" w:rsidRPr="003A0747" w:rsidRDefault="00154CA9" w:rsidP="003A074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F4647E">
        <w:rPr>
          <w:rFonts w:ascii="Cambria" w:hAnsi="Cambria" w:cs="Arial"/>
          <w:sz w:val="20"/>
          <w:szCs w:val="20"/>
        </w:rPr>
        <w:t xml:space="preserve">Przedmiotem umowy jest </w:t>
      </w:r>
      <w:r w:rsidR="002B116E">
        <w:rPr>
          <w:rFonts w:ascii="Cambria" w:eastAsia="Calibri" w:hAnsi="Cambria" w:cs="Arial"/>
          <w:sz w:val="20"/>
          <w:szCs w:val="20"/>
        </w:rPr>
        <w:t>dostawa</w:t>
      </w:r>
      <w:r w:rsidR="002B116E" w:rsidRPr="002B116E"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C15C83">
        <w:rPr>
          <w:rFonts w:ascii="Cambria" w:eastAsia="Calibri" w:hAnsi="Cambria" w:cs="Arial"/>
          <w:bCs/>
          <w:sz w:val="20"/>
          <w:szCs w:val="20"/>
        </w:rPr>
        <w:t xml:space="preserve">zestawu modułów do urządzenia do pomiaru </w:t>
      </w:r>
      <w:proofErr w:type="spellStart"/>
      <w:r w:rsidR="00C15C83">
        <w:rPr>
          <w:rFonts w:ascii="Cambria" w:eastAsia="Calibri" w:hAnsi="Cambria" w:cs="Arial"/>
          <w:bCs/>
          <w:sz w:val="20"/>
          <w:szCs w:val="20"/>
        </w:rPr>
        <w:t>metylortęci</w:t>
      </w:r>
      <w:proofErr w:type="spellEnd"/>
      <w:r w:rsidR="00F4647E" w:rsidRPr="00F4647E">
        <w:rPr>
          <w:rFonts w:ascii="Cambria" w:eastAsia="Calibri" w:hAnsi="Cambria" w:cs="Arial"/>
          <w:sz w:val="20"/>
          <w:szCs w:val="20"/>
        </w:rPr>
        <w:t xml:space="preserve">, zwana dalej „sprzętem”, dla </w:t>
      </w:r>
      <w:r w:rsidR="00C15C83">
        <w:rPr>
          <w:rFonts w:ascii="Cambria" w:eastAsia="Calibri" w:hAnsi="Cambria" w:cs="Arial"/>
          <w:sz w:val="20"/>
          <w:szCs w:val="20"/>
        </w:rPr>
        <w:t>Instytutu Oceanografii</w:t>
      </w:r>
      <w:r w:rsidR="003A0747">
        <w:rPr>
          <w:rFonts w:ascii="Cambria" w:eastAsia="Calibri" w:hAnsi="Cambria" w:cs="Arial"/>
          <w:sz w:val="20"/>
          <w:szCs w:val="20"/>
        </w:rPr>
        <w:t xml:space="preserve"> Uniwersytetu Gdańskiego</w:t>
      </w:r>
      <w:r w:rsidR="00F4647E" w:rsidRPr="003A0747">
        <w:rPr>
          <w:rFonts w:ascii="Cambria" w:eastAsia="Calibri" w:hAnsi="Cambria" w:cs="Arial"/>
          <w:sz w:val="20"/>
          <w:szCs w:val="20"/>
        </w:rPr>
        <w:t>.</w:t>
      </w:r>
    </w:p>
    <w:p w:rsidR="006340A6" w:rsidRPr="00C30415" w:rsidRDefault="006340A6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Wykonawca zobowiązuje się do zrealizowania pełnego zakresu rzeczowego </w:t>
      </w:r>
      <w:r w:rsidR="00F76A96" w:rsidRPr="00C30415">
        <w:rPr>
          <w:rFonts w:ascii="Cambria" w:hAnsi="Cambria" w:cs="Arial"/>
          <w:sz w:val="20"/>
          <w:szCs w:val="20"/>
          <w:lang w:eastAsia="pl-PL"/>
        </w:rPr>
        <w:t xml:space="preserve">niniejszej </w:t>
      </w:r>
      <w:r w:rsidRPr="00C30415">
        <w:rPr>
          <w:rFonts w:ascii="Cambria" w:hAnsi="Cambria" w:cs="Arial"/>
          <w:sz w:val="20"/>
          <w:szCs w:val="20"/>
          <w:lang w:eastAsia="pl-PL"/>
        </w:rPr>
        <w:t>umowy zgodnie z p</w:t>
      </w:r>
      <w:r w:rsidR="00C15C83">
        <w:rPr>
          <w:rFonts w:ascii="Cambria" w:hAnsi="Cambria" w:cs="Arial"/>
          <w:sz w:val="20"/>
          <w:szCs w:val="20"/>
          <w:lang w:eastAsia="pl-PL"/>
        </w:rPr>
        <w:t>ostanowieniami Ogłoszenia o udzielanym zamówieniu</w:t>
      </w:r>
      <w:r w:rsidRPr="00C30415">
        <w:rPr>
          <w:rFonts w:ascii="Cambria" w:hAnsi="Cambria" w:cs="Arial"/>
          <w:sz w:val="20"/>
          <w:szCs w:val="20"/>
          <w:lang w:eastAsia="pl-PL"/>
        </w:rPr>
        <w:t>, obowiązującymi przepisami, ogólnie przyjętą wiedzą w tym zakresie, ofertą Wykonawcy oraz ustaleniami z Zamawiającym.</w:t>
      </w:r>
    </w:p>
    <w:p w:rsidR="00BD1C70" w:rsidRPr="00C30415" w:rsidRDefault="00F00A87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Szczegółowy opis przedmiotu zamówienia </w:t>
      </w:r>
      <w:r w:rsidR="00C867D1" w:rsidRPr="00C30415">
        <w:rPr>
          <w:rFonts w:ascii="Cambria" w:hAnsi="Cambria" w:cs="Arial"/>
          <w:sz w:val="20"/>
          <w:szCs w:val="20"/>
        </w:rPr>
        <w:t>zawiera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3D6481">
        <w:rPr>
          <w:rFonts w:ascii="Cambria" w:hAnsi="Cambria" w:cs="Arial"/>
          <w:sz w:val="20"/>
          <w:szCs w:val="20"/>
        </w:rPr>
        <w:t>formularz przedmiotowy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–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stanowiąc</w:t>
      </w:r>
      <w:r w:rsidR="003D6481">
        <w:rPr>
          <w:rFonts w:ascii="Cambria" w:hAnsi="Cambria" w:cs="Arial"/>
          <w:sz w:val="20"/>
          <w:szCs w:val="20"/>
        </w:rPr>
        <w:t>y</w:t>
      </w:r>
      <w:r w:rsidR="001366E2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załącznik </w:t>
      </w:r>
      <w:r w:rsidR="003D6481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 xml:space="preserve">nr </w:t>
      </w:r>
      <w:r w:rsidR="00C15C83">
        <w:rPr>
          <w:rFonts w:ascii="Cambria" w:hAnsi="Cambria" w:cs="Arial"/>
          <w:sz w:val="20"/>
          <w:szCs w:val="20"/>
        </w:rPr>
        <w:t>2</w:t>
      </w:r>
      <w:r w:rsidR="00B933DC">
        <w:rPr>
          <w:rFonts w:ascii="Cambria" w:hAnsi="Cambria" w:cs="Arial"/>
          <w:sz w:val="20"/>
          <w:szCs w:val="20"/>
        </w:rPr>
        <w:t xml:space="preserve"> do umowy</w:t>
      </w:r>
      <w:r w:rsidR="001D4823" w:rsidRPr="00C30415">
        <w:rPr>
          <w:rFonts w:ascii="Cambria" w:hAnsi="Cambria" w:cs="Arial"/>
          <w:sz w:val="20"/>
          <w:szCs w:val="20"/>
        </w:rPr>
        <w:t>.</w:t>
      </w:r>
    </w:p>
    <w:p w:rsidR="00DD4482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2</w:t>
      </w:r>
    </w:p>
    <w:p w:rsidR="00670F8C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Termin </w:t>
      </w:r>
      <w:r w:rsidR="00F00A87" w:rsidRPr="00C30415">
        <w:rPr>
          <w:rFonts w:ascii="Cambria" w:hAnsi="Cambria" w:cs="Arial"/>
          <w:b/>
          <w:sz w:val="20"/>
          <w:szCs w:val="20"/>
        </w:rPr>
        <w:t>realizacji</w:t>
      </w:r>
      <w:r w:rsidR="007E2AD8" w:rsidRPr="00C30415">
        <w:rPr>
          <w:rFonts w:ascii="Cambria" w:hAnsi="Cambria" w:cs="Arial"/>
          <w:b/>
          <w:sz w:val="20"/>
          <w:szCs w:val="20"/>
        </w:rPr>
        <w:t xml:space="preserve"> umowy</w:t>
      </w:r>
    </w:p>
    <w:p w:rsidR="000F0F4E" w:rsidRPr="00C30415" w:rsidRDefault="000F0F4E" w:rsidP="006F26EB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Termin realizacji umowy</w:t>
      </w:r>
      <w:r w:rsidR="00EA5689" w:rsidRPr="00C30415">
        <w:rPr>
          <w:rFonts w:ascii="Cambria" w:hAnsi="Cambria" w:cs="Arial"/>
          <w:sz w:val="20"/>
          <w:szCs w:val="20"/>
          <w:lang w:eastAsia="pl-PL"/>
        </w:rPr>
        <w:t>: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0F4CB3">
        <w:rPr>
          <w:rFonts w:ascii="Cambria" w:hAnsi="Cambria" w:cs="Arial"/>
          <w:sz w:val="20"/>
          <w:szCs w:val="20"/>
          <w:lang w:eastAsia="pl-PL"/>
        </w:rPr>
        <w:t>8 tygodni</w:t>
      </w:r>
      <w:r w:rsidR="00C47628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od dnia zawarcia umowy.</w:t>
      </w:r>
    </w:p>
    <w:p w:rsidR="00C47628" w:rsidRDefault="00C47628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D258B9" w:rsidRPr="00C30415" w:rsidRDefault="00D258B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3</w:t>
      </w:r>
    </w:p>
    <w:p w:rsidR="00F00A87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Wynagrodzenie</w:t>
      </w:r>
      <w:r w:rsidR="00F76A96" w:rsidRPr="00C30415">
        <w:rPr>
          <w:rFonts w:ascii="Cambria" w:hAnsi="Cambria" w:cs="Arial"/>
          <w:b/>
          <w:sz w:val="20"/>
          <w:szCs w:val="20"/>
        </w:rPr>
        <w:t xml:space="preserve"> Wykonawcy</w:t>
      </w:r>
    </w:p>
    <w:p w:rsidR="00115B5C" w:rsidRPr="00115B5C" w:rsidRDefault="00115B5C" w:rsidP="00115B5C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>Wysokość wynagrodzenia Wykonawcy zawiera wszelkie koszty niezbędne do zrealizowania zamówienia wynikające z</w:t>
      </w:r>
      <w:r>
        <w:rPr>
          <w:rFonts w:ascii="Cambria" w:hAnsi="Cambria" w:cs="Arial"/>
          <w:sz w:val="20"/>
          <w:szCs w:val="20"/>
        </w:rPr>
        <w:t>e szczegółowego</w:t>
      </w:r>
      <w:r w:rsidRPr="00115B5C">
        <w:rPr>
          <w:rFonts w:ascii="Cambria" w:hAnsi="Cambria" w:cs="Arial"/>
          <w:sz w:val="20"/>
          <w:szCs w:val="20"/>
        </w:rPr>
        <w:t xml:space="preserve"> opisu przedmiotu zamówienia zawartego w załączniku </w:t>
      </w:r>
      <w:r w:rsidR="006140A1">
        <w:rPr>
          <w:rFonts w:ascii="Cambria" w:hAnsi="Cambria" w:cs="Arial"/>
          <w:sz w:val="20"/>
          <w:szCs w:val="20"/>
        </w:rPr>
        <w:br/>
      </w:r>
      <w:r w:rsidRPr="00115B5C">
        <w:rPr>
          <w:rFonts w:ascii="Cambria" w:hAnsi="Cambria" w:cs="Arial"/>
          <w:sz w:val="20"/>
          <w:szCs w:val="20"/>
        </w:rPr>
        <w:t xml:space="preserve">nr </w:t>
      </w:r>
      <w:r w:rsidR="00C15C83">
        <w:rPr>
          <w:rFonts w:ascii="Cambria" w:hAnsi="Cambria" w:cs="Arial"/>
          <w:sz w:val="20"/>
          <w:szCs w:val="20"/>
        </w:rPr>
        <w:t>2, jak również w nim</w:t>
      </w:r>
      <w:r w:rsidRPr="00115B5C">
        <w:rPr>
          <w:rFonts w:ascii="Cambria" w:hAnsi="Cambria" w:cs="Arial"/>
          <w:sz w:val="20"/>
          <w:szCs w:val="20"/>
        </w:rPr>
        <w:t xml:space="preserve"> nie ujęte, a bez których nie można wykonać zamówienia.</w:t>
      </w:r>
    </w:p>
    <w:p w:rsidR="00F00A87" w:rsidRPr="00115B5C" w:rsidRDefault="00F00A87" w:rsidP="00115B5C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 xml:space="preserve">Wynagrodzenie Wykonawcy </w:t>
      </w:r>
      <w:r w:rsidR="0087309C" w:rsidRPr="00115B5C">
        <w:rPr>
          <w:rFonts w:ascii="Cambria" w:hAnsi="Cambria" w:cs="Arial"/>
          <w:bCs/>
          <w:sz w:val="20"/>
          <w:szCs w:val="20"/>
        </w:rPr>
        <w:t>wynosi</w:t>
      </w:r>
      <w:r w:rsidRPr="00115B5C">
        <w:rPr>
          <w:rFonts w:ascii="Cambria" w:hAnsi="Cambria" w:cs="Arial"/>
          <w:sz w:val="20"/>
          <w:szCs w:val="20"/>
        </w:rPr>
        <w:t>:</w:t>
      </w:r>
    </w:p>
    <w:p w:rsidR="00A12B6F" w:rsidRPr="00C30415" w:rsidRDefault="00F00A87" w:rsidP="006F26EB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brutto: </w:t>
      </w:r>
      <w:r w:rsidR="00475450" w:rsidRPr="00C30415">
        <w:rPr>
          <w:rFonts w:ascii="Cambria" w:hAnsi="Cambria" w:cs="Arial"/>
          <w:b/>
          <w:sz w:val="20"/>
          <w:szCs w:val="20"/>
        </w:rPr>
        <w:t>………………………..</w:t>
      </w:r>
      <w:r w:rsidR="00111675" w:rsidRPr="00C30415">
        <w:rPr>
          <w:rFonts w:ascii="Cambria" w:hAnsi="Cambria" w:cs="Arial"/>
          <w:b/>
          <w:sz w:val="20"/>
          <w:szCs w:val="20"/>
        </w:rPr>
        <w:t>…………</w:t>
      </w:r>
      <w:r w:rsidRPr="00C30415">
        <w:rPr>
          <w:rFonts w:ascii="Cambria" w:hAnsi="Cambria" w:cs="Arial"/>
          <w:b/>
          <w:sz w:val="20"/>
          <w:szCs w:val="20"/>
        </w:rPr>
        <w:t>……</w:t>
      </w:r>
      <w:r w:rsidR="003E692E" w:rsidRPr="00C30415">
        <w:rPr>
          <w:rFonts w:ascii="Cambria" w:hAnsi="Cambria" w:cs="Arial"/>
          <w:sz w:val="20"/>
          <w:szCs w:val="20"/>
        </w:rPr>
        <w:t xml:space="preserve"> PLN lub bez VAT</w:t>
      </w:r>
      <w:r w:rsidR="00111675" w:rsidRPr="00C30415">
        <w:rPr>
          <w:rFonts w:ascii="Cambria" w:hAnsi="Cambria" w:cs="Arial"/>
          <w:sz w:val="20"/>
          <w:szCs w:val="20"/>
        </w:rPr>
        <w:t>*</w:t>
      </w:r>
      <w:r w:rsidR="003E692E" w:rsidRPr="00C30415">
        <w:rPr>
          <w:rFonts w:ascii="Cambria" w:hAnsi="Cambria" w:cs="Arial"/>
          <w:sz w:val="20"/>
          <w:szCs w:val="20"/>
        </w:rPr>
        <w:t>:</w:t>
      </w:r>
      <w:r w:rsidR="00A12B6F" w:rsidRPr="00C30415">
        <w:rPr>
          <w:rFonts w:ascii="Cambria" w:hAnsi="Cambria" w:cs="Arial"/>
          <w:sz w:val="20"/>
          <w:szCs w:val="20"/>
        </w:rPr>
        <w:t xml:space="preserve"> ……………</w:t>
      </w:r>
      <w:r w:rsidR="00111675" w:rsidRPr="00C30415">
        <w:rPr>
          <w:rFonts w:ascii="Cambria" w:hAnsi="Cambria" w:cs="Arial"/>
          <w:sz w:val="20"/>
          <w:szCs w:val="20"/>
        </w:rPr>
        <w:t>..</w:t>
      </w:r>
      <w:r w:rsidR="00A12B6F" w:rsidRPr="00C30415">
        <w:rPr>
          <w:rFonts w:ascii="Cambria" w:hAnsi="Cambria" w:cs="Arial"/>
          <w:sz w:val="20"/>
          <w:szCs w:val="20"/>
        </w:rPr>
        <w:t>…….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sz w:val="20"/>
          <w:szCs w:val="20"/>
        </w:rPr>
        <w:t>(słownie: ……</w:t>
      </w:r>
      <w:r w:rsidR="003E692E" w:rsidRPr="00C30415">
        <w:rPr>
          <w:rFonts w:ascii="Cambria" w:hAnsi="Cambria" w:cs="Arial"/>
          <w:sz w:val="20"/>
          <w:szCs w:val="20"/>
        </w:rPr>
        <w:t>………………….…),</w:t>
      </w:r>
    </w:p>
    <w:p w:rsidR="00F00A87" w:rsidRPr="00C30415" w:rsidRDefault="00F00A87" w:rsidP="00C30415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na podstawie złożonej </w:t>
      </w:r>
      <w:r w:rsidR="00C967ED" w:rsidRPr="00C30415">
        <w:rPr>
          <w:rFonts w:ascii="Cambria" w:hAnsi="Cambria" w:cs="Arial"/>
          <w:sz w:val="20"/>
          <w:szCs w:val="20"/>
        </w:rPr>
        <w:t>oferty, której otwarcie nastąpiło w dniu</w:t>
      </w:r>
      <w:r w:rsidRPr="00C30415">
        <w:rPr>
          <w:rFonts w:ascii="Cambria" w:hAnsi="Cambria" w:cs="Arial"/>
          <w:sz w:val="20"/>
          <w:szCs w:val="20"/>
        </w:rPr>
        <w:t xml:space="preserve"> ………</w:t>
      </w:r>
      <w:r w:rsidR="00C967ED" w:rsidRPr="00C30415">
        <w:rPr>
          <w:rFonts w:ascii="Cambria" w:hAnsi="Cambria" w:cs="Arial"/>
          <w:sz w:val="20"/>
          <w:szCs w:val="20"/>
        </w:rPr>
        <w:t>…</w:t>
      </w:r>
      <w:r w:rsidRPr="00C30415">
        <w:rPr>
          <w:rFonts w:ascii="Cambria" w:hAnsi="Cambria" w:cs="Arial"/>
          <w:sz w:val="20"/>
          <w:szCs w:val="20"/>
        </w:rPr>
        <w:t>… 201</w:t>
      </w:r>
      <w:r w:rsidR="007F4BED" w:rsidRPr="00C30415">
        <w:rPr>
          <w:rFonts w:ascii="Cambria" w:hAnsi="Cambria" w:cs="Arial"/>
          <w:sz w:val="20"/>
          <w:szCs w:val="20"/>
        </w:rPr>
        <w:t>6</w:t>
      </w:r>
      <w:r w:rsidR="007E2AD8" w:rsidRPr="00C30415">
        <w:rPr>
          <w:rFonts w:ascii="Cambria" w:hAnsi="Cambria" w:cs="Arial"/>
          <w:sz w:val="20"/>
          <w:szCs w:val="20"/>
        </w:rPr>
        <w:t>r.</w:t>
      </w:r>
      <w:r w:rsidRPr="00C30415">
        <w:rPr>
          <w:rFonts w:ascii="Cambria" w:hAnsi="Cambria" w:cs="Arial"/>
          <w:sz w:val="20"/>
          <w:szCs w:val="20"/>
        </w:rPr>
        <w:t>, st</w:t>
      </w:r>
      <w:r w:rsidR="00C967ED" w:rsidRPr="00C30415">
        <w:rPr>
          <w:rFonts w:ascii="Cambria" w:hAnsi="Cambria" w:cs="Arial"/>
          <w:sz w:val="20"/>
          <w:szCs w:val="20"/>
        </w:rPr>
        <w:t>anowiącej załącznik nr 1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C967ED" w:rsidRPr="00C30415">
        <w:rPr>
          <w:rFonts w:ascii="Cambria" w:hAnsi="Cambria" w:cs="Arial"/>
          <w:sz w:val="20"/>
          <w:szCs w:val="20"/>
        </w:rPr>
        <w:t>do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A775CD" w:rsidRPr="00C30415" w:rsidRDefault="00F00A87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Wysokość wynagrodzenia brutto</w:t>
      </w:r>
      <w:r w:rsidR="00C967ED" w:rsidRPr="00C30415">
        <w:rPr>
          <w:rFonts w:ascii="Cambria" w:hAnsi="Cambria" w:cs="Arial"/>
          <w:sz w:val="20"/>
          <w:szCs w:val="20"/>
        </w:rPr>
        <w:t>, o którym mowa w ust.</w:t>
      </w:r>
      <w:r w:rsidR="00B00880" w:rsidRPr="00C30415">
        <w:rPr>
          <w:rFonts w:ascii="Cambria" w:hAnsi="Cambria" w:cs="Arial"/>
          <w:sz w:val="20"/>
          <w:szCs w:val="20"/>
        </w:rPr>
        <w:t xml:space="preserve"> </w:t>
      </w:r>
      <w:r w:rsidR="00FD43BC" w:rsidRPr="00C30415">
        <w:rPr>
          <w:rFonts w:ascii="Cambria" w:hAnsi="Cambria" w:cs="Arial"/>
          <w:sz w:val="20"/>
          <w:szCs w:val="20"/>
        </w:rPr>
        <w:t>1</w:t>
      </w:r>
      <w:r w:rsidR="00C967ED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zawiera należny podatek VAT zgodnie </w:t>
      </w:r>
      <w:r w:rsidR="00B2275F" w:rsidRPr="00C30415">
        <w:rPr>
          <w:rFonts w:ascii="Cambria" w:hAnsi="Cambria" w:cs="Arial"/>
          <w:sz w:val="20"/>
          <w:szCs w:val="20"/>
        </w:rPr>
        <w:t xml:space="preserve">                     </w:t>
      </w:r>
      <w:r w:rsidRPr="00C30415">
        <w:rPr>
          <w:rFonts w:ascii="Cambria" w:hAnsi="Cambria" w:cs="Arial"/>
          <w:sz w:val="20"/>
          <w:szCs w:val="20"/>
        </w:rPr>
        <w:t>z ustawą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F45979" w:rsidRPr="00C30415">
        <w:rPr>
          <w:rFonts w:ascii="Cambria" w:hAnsi="Cambria" w:cs="Arial"/>
          <w:sz w:val="20"/>
          <w:szCs w:val="20"/>
        </w:rPr>
        <w:t xml:space="preserve">z dnia 11 marca </w:t>
      </w:r>
      <w:r w:rsidR="001C48C2" w:rsidRPr="00C30415">
        <w:rPr>
          <w:rFonts w:ascii="Cambria" w:hAnsi="Cambria" w:cs="Arial"/>
          <w:sz w:val="20"/>
          <w:szCs w:val="20"/>
        </w:rPr>
        <w:t xml:space="preserve">2004r. </w:t>
      </w:r>
      <w:r w:rsidR="00EE5EF4" w:rsidRPr="00C30415">
        <w:rPr>
          <w:rFonts w:ascii="Cambria" w:hAnsi="Cambria" w:cs="Arial"/>
          <w:sz w:val="20"/>
          <w:szCs w:val="20"/>
        </w:rPr>
        <w:t xml:space="preserve">o podatku </w:t>
      </w:r>
      <w:r w:rsidRPr="00C30415">
        <w:rPr>
          <w:rFonts w:ascii="Cambria" w:hAnsi="Cambria" w:cs="Arial"/>
          <w:sz w:val="20"/>
          <w:szCs w:val="20"/>
        </w:rPr>
        <w:t xml:space="preserve">od towarów i usług </w:t>
      </w:r>
      <w:r w:rsidR="001C48C2" w:rsidRPr="00C30415">
        <w:rPr>
          <w:rFonts w:ascii="Cambria" w:hAnsi="Cambria" w:cs="Arial"/>
          <w:sz w:val="20"/>
          <w:szCs w:val="20"/>
        </w:rPr>
        <w:t>(</w:t>
      </w:r>
      <w:r w:rsidRPr="00C30415">
        <w:rPr>
          <w:rFonts w:ascii="Cambria" w:hAnsi="Cambria" w:cs="Arial"/>
          <w:sz w:val="20"/>
          <w:szCs w:val="20"/>
        </w:rPr>
        <w:t>tekst jednolity Dz. U. z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201</w:t>
      </w:r>
      <w:r w:rsidR="001F571F" w:rsidRPr="00C30415">
        <w:rPr>
          <w:rFonts w:ascii="Cambria" w:hAnsi="Cambria" w:cs="Arial"/>
          <w:sz w:val="20"/>
          <w:szCs w:val="20"/>
        </w:rPr>
        <w:t>1r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F571F" w:rsidRPr="00C30415">
        <w:rPr>
          <w:rFonts w:ascii="Cambria" w:hAnsi="Cambria" w:cs="Arial"/>
          <w:sz w:val="20"/>
          <w:szCs w:val="20"/>
        </w:rPr>
        <w:t xml:space="preserve"> </w:t>
      </w:r>
      <w:r w:rsidR="00C30415" w:rsidRPr="00C30415">
        <w:rPr>
          <w:rFonts w:ascii="Cambria" w:hAnsi="Cambria" w:cs="Arial"/>
          <w:sz w:val="20"/>
          <w:szCs w:val="20"/>
        </w:rPr>
        <w:t xml:space="preserve">                 </w:t>
      </w:r>
      <w:r w:rsidR="001F571F" w:rsidRPr="00C30415">
        <w:rPr>
          <w:rFonts w:ascii="Cambria" w:hAnsi="Cambria" w:cs="Arial"/>
          <w:sz w:val="20"/>
          <w:szCs w:val="20"/>
        </w:rPr>
        <w:t>Nr 177, poz. 1054 z </w:t>
      </w:r>
      <w:proofErr w:type="spellStart"/>
      <w:r w:rsidR="001F571F" w:rsidRPr="00C30415">
        <w:rPr>
          <w:rFonts w:ascii="Cambria" w:hAnsi="Cambria" w:cs="Arial"/>
          <w:sz w:val="20"/>
          <w:szCs w:val="20"/>
        </w:rPr>
        <w:t>późn</w:t>
      </w:r>
      <w:proofErr w:type="spellEnd"/>
      <w:r w:rsidR="001F571F" w:rsidRPr="00C30415">
        <w:rPr>
          <w:rFonts w:ascii="Cambria" w:hAnsi="Cambria" w:cs="Arial"/>
          <w:sz w:val="20"/>
          <w:szCs w:val="20"/>
        </w:rPr>
        <w:t>. zm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C48C2" w:rsidRPr="00C30415">
        <w:rPr>
          <w:rFonts w:ascii="Cambria" w:hAnsi="Cambria" w:cs="Arial"/>
          <w:sz w:val="20"/>
          <w:szCs w:val="20"/>
        </w:rPr>
        <w:t>)</w:t>
      </w:r>
      <w:r w:rsidR="00BA0986" w:rsidRPr="00C30415">
        <w:rPr>
          <w:rFonts w:ascii="Cambria" w:hAnsi="Cambria" w:cs="Arial"/>
          <w:sz w:val="20"/>
          <w:szCs w:val="20"/>
        </w:rPr>
        <w:t xml:space="preserve"> oraz </w:t>
      </w:r>
      <w:r w:rsidR="00BA0986" w:rsidRPr="00C30415">
        <w:rPr>
          <w:rFonts w:ascii="Cambria" w:hAnsi="Cambria" w:cs="Arial"/>
          <w:iCs/>
          <w:sz w:val="20"/>
          <w:szCs w:val="20"/>
        </w:rPr>
        <w:t>koszty niezbędne do zrealizowania przedmiotu umowy i związane z wykonaniem wszystkich zobowiązań Wykonawcy określonych w umowie wraz z załącznikami oraz wszelkie inne koszty, które nie zostały wymienione, ale są niezbędne do należytego wykonani</w:t>
      </w:r>
      <w:r w:rsidR="00B72439">
        <w:rPr>
          <w:rFonts w:ascii="Cambria" w:hAnsi="Cambria" w:cs="Arial"/>
          <w:iCs/>
          <w:sz w:val="20"/>
          <w:szCs w:val="20"/>
        </w:rPr>
        <w:t>a zamówienia w podanym zakresie</w:t>
      </w:r>
      <w:r w:rsidR="00BA0986" w:rsidRPr="00C30415">
        <w:rPr>
          <w:rFonts w:ascii="Cambria" w:hAnsi="Cambria" w:cs="Arial"/>
          <w:iCs/>
          <w:sz w:val="20"/>
          <w:szCs w:val="20"/>
        </w:rPr>
        <w:t>, zgodnie z obowiązującymi przepisami.</w:t>
      </w:r>
    </w:p>
    <w:p w:rsidR="00F00A87" w:rsidRPr="004069B3" w:rsidRDefault="0087309C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color w:val="000000"/>
          <w:sz w:val="20"/>
          <w:szCs w:val="20"/>
        </w:rPr>
        <w:t xml:space="preserve">Wykonawcy nie przysługuje żadne dodatkowe wynagrodzenie ani odszkodowanie z tytułu zmiany terminu realizacji </w:t>
      </w:r>
      <w:r w:rsidR="00C967ED" w:rsidRPr="00C30415">
        <w:rPr>
          <w:rFonts w:ascii="Cambria" w:hAnsi="Cambria" w:cs="Arial"/>
          <w:color w:val="000000"/>
          <w:sz w:val="20"/>
          <w:szCs w:val="20"/>
        </w:rPr>
        <w:t>umowy</w:t>
      </w:r>
      <w:r w:rsidR="00F00A87" w:rsidRPr="00C30415">
        <w:rPr>
          <w:rFonts w:ascii="Cambria" w:hAnsi="Cambria" w:cs="Arial"/>
          <w:color w:val="000000"/>
          <w:sz w:val="20"/>
          <w:szCs w:val="20"/>
        </w:rPr>
        <w:t>.</w:t>
      </w:r>
    </w:p>
    <w:p w:rsidR="004069B3" w:rsidRDefault="004069B3" w:rsidP="004069B3">
      <w:pPr>
        <w:jc w:val="both"/>
        <w:rPr>
          <w:rFonts w:ascii="Cambria" w:hAnsi="Cambria" w:cs="Arial"/>
          <w:color w:val="000000"/>
          <w:sz w:val="20"/>
          <w:szCs w:val="20"/>
        </w:rPr>
      </w:pPr>
    </w:p>
    <w:p w:rsidR="004069B3" w:rsidRPr="00C30415" w:rsidRDefault="004069B3" w:rsidP="004069B3">
      <w:pPr>
        <w:jc w:val="both"/>
        <w:rPr>
          <w:rFonts w:ascii="Cambria" w:hAnsi="Cambria" w:cs="Arial"/>
          <w:sz w:val="20"/>
          <w:szCs w:val="20"/>
        </w:rPr>
      </w:pPr>
    </w:p>
    <w:p w:rsidR="00C30415" w:rsidRDefault="00C30415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lastRenderedPageBreak/>
        <w:t>§ 4</w:t>
      </w: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Sposób </w:t>
      </w:r>
      <w:r w:rsidR="007E2AD8" w:rsidRPr="00C30415">
        <w:rPr>
          <w:rFonts w:ascii="Cambria" w:hAnsi="Cambria" w:cs="Arial"/>
          <w:b/>
          <w:sz w:val="20"/>
          <w:szCs w:val="20"/>
        </w:rPr>
        <w:t>rozliczenia i warunki płatności</w:t>
      </w:r>
    </w:p>
    <w:p w:rsidR="00B648D1" w:rsidRPr="00C30415" w:rsidRDefault="009E168F" w:rsidP="006F26EB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zobowiązuje się zapłacić Wykonawcy kwotę, o której mowa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4532B5" w:rsidRPr="00C30415">
        <w:rPr>
          <w:rFonts w:ascii="Cambria" w:hAnsi="Cambria" w:cs="Arial"/>
          <w:sz w:val="20"/>
          <w:szCs w:val="20"/>
        </w:rPr>
        <w:t xml:space="preserve"> umowy</w:t>
      </w:r>
      <w:r w:rsidRPr="00C30415">
        <w:rPr>
          <w:rFonts w:ascii="Cambria" w:hAnsi="Cambria" w:cs="Arial"/>
          <w:sz w:val="20"/>
          <w:szCs w:val="20"/>
        </w:rPr>
        <w:t>, zgodnie z ceną wyrażoną w ofercie. Podstawą wystaw</w:t>
      </w:r>
      <w:r w:rsidR="001D4823" w:rsidRPr="00C30415">
        <w:rPr>
          <w:rFonts w:ascii="Cambria" w:hAnsi="Cambria" w:cs="Arial"/>
          <w:sz w:val="20"/>
          <w:szCs w:val="20"/>
        </w:rPr>
        <w:t xml:space="preserve">ienia faktury VAT jest </w:t>
      </w:r>
      <w:r w:rsidR="00B648D1" w:rsidRPr="00C30415">
        <w:rPr>
          <w:rFonts w:ascii="Cambria" w:hAnsi="Cambria" w:cs="Arial"/>
          <w:sz w:val="20"/>
          <w:szCs w:val="20"/>
        </w:rPr>
        <w:t>protokół odbiorczy podpisany bez zastrzeżeń przez obie strony.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Wykonawca wystawi fakturę VAT na</w:t>
      </w:r>
      <w:r w:rsidR="00D47912" w:rsidRPr="00C30415">
        <w:rPr>
          <w:rFonts w:ascii="Cambria" w:hAnsi="Cambria" w:cs="Arial"/>
          <w:sz w:val="20"/>
          <w:szCs w:val="20"/>
        </w:rPr>
        <w:t xml:space="preserve"> adres: Uniwersytet Gdański, 80–</w:t>
      </w:r>
      <w:r w:rsidRPr="00C30415">
        <w:rPr>
          <w:rFonts w:ascii="Cambria" w:hAnsi="Cambria" w:cs="Arial"/>
          <w:sz w:val="20"/>
          <w:szCs w:val="20"/>
        </w:rPr>
        <w:t xml:space="preserve">309 Gdańsk, ul. Jana Bażyńskiego 8, NIP 584-020-32-39.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Oryginał faktury Wykonawca przesyła do przedstawiciela Zamawiającego, </w:t>
      </w:r>
      <w:r w:rsidR="000C77C5" w:rsidRPr="00C30415">
        <w:rPr>
          <w:rFonts w:ascii="Cambria" w:hAnsi="Cambria" w:cs="Arial"/>
          <w:sz w:val="20"/>
          <w:szCs w:val="20"/>
        </w:rPr>
        <w:t>o którym mowa</w:t>
      </w:r>
      <w:r w:rsidRPr="00C30415">
        <w:rPr>
          <w:rFonts w:ascii="Cambria" w:hAnsi="Cambria" w:cs="Arial"/>
          <w:sz w:val="20"/>
          <w:szCs w:val="20"/>
        </w:rPr>
        <w:t xml:space="preserve"> w § </w:t>
      </w:r>
      <w:r w:rsidR="00B51FB4">
        <w:rPr>
          <w:rFonts w:ascii="Cambria" w:hAnsi="Cambria" w:cs="Arial"/>
          <w:sz w:val="20"/>
          <w:szCs w:val="20"/>
        </w:rPr>
        <w:t>5</w:t>
      </w:r>
      <w:r w:rsidRPr="00C30415">
        <w:rPr>
          <w:rFonts w:ascii="Cambria" w:hAnsi="Cambria" w:cs="Arial"/>
          <w:sz w:val="20"/>
          <w:szCs w:val="20"/>
        </w:rPr>
        <w:t xml:space="preserve"> ust. </w:t>
      </w:r>
      <w:r w:rsidR="00B51FB4">
        <w:rPr>
          <w:rFonts w:ascii="Cambria" w:hAnsi="Cambria" w:cs="Arial"/>
          <w:sz w:val="20"/>
          <w:szCs w:val="20"/>
        </w:rPr>
        <w:t>9</w:t>
      </w:r>
      <w:r w:rsidRPr="00C30415">
        <w:rPr>
          <w:rFonts w:ascii="Cambria" w:hAnsi="Cambria" w:cs="Arial"/>
          <w:sz w:val="20"/>
          <w:szCs w:val="20"/>
        </w:rPr>
        <w:t>. Płatność nastąpi w terminie do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30 dni od daty otrzymania prawidłowo wystawionej faktury VAT.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konto Zamawiającego. </w:t>
      </w:r>
    </w:p>
    <w:p w:rsidR="00F00A87" w:rsidRPr="00C30415" w:rsidRDefault="00F00A87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F00A87" w:rsidRPr="00C30415" w:rsidRDefault="00F00A87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C30415">
        <w:rPr>
          <w:rFonts w:ascii="Cambria" w:hAnsi="Cambria" w:cs="Arial"/>
          <w:b/>
          <w:sz w:val="20"/>
          <w:szCs w:val="20"/>
        </w:rPr>
        <w:t>5</w:t>
      </w:r>
    </w:p>
    <w:p w:rsidR="00F76A96" w:rsidRPr="00C30415" w:rsidRDefault="00F76A96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Realizacja umowy</w:t>
      </w:r>
    </w:p>
    <w:p w:rsidR="00F76A96" w:rsidRPr="00C30415" w:rsidRDefault="00F76A96" w:rsidP="006F26EB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Miejsce dostawy sprzętu: Uniwersytet Gdański, </w:t>
      </w:r>
      <w:r w:rsidR="002B116E">
        <w:rPr>
          <w:rFonts w:ascii="Cambria" w:hAnsi="Cambria" w:cs="Arial"/>
          <w:sz w:val="20"/>
          <w:szCs w:val="20"/>
        </w:rPr>
        <w:t xml:space="preserve">Instytut </w:t>
      </w:r>
      <w:r w:rsidR="00C15C83">
        <w:rPr>
          <w:rFonts w:ascii="Cambria" w:hAnsi="Cambria" w:cs="Arial"/>
          <w:sz w:val="20"/>
          <w:szCs w:val="20"/>
        </w:rPr>
        <w:t>Oceanografii Uniwersytetu Gdańskiego, 81-378 Gdynia, Al. Piłsudskiego 46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Przed realizacją umowy Wykonawca skontaktuje się z Zamawiającym, celem uzgodnienia dokładnego terminu realizacji umowy, w ramach </w:t>
      </w:r>
      <w:r w:rsidR="00B51FB4">
        <w:rPr>
          <w:rFonts w:ascii="Cambria" w:hAnsi="Cambria" w:cs="Arial"/>
          <w:sz w:val="20"/>
          <w:szCs w:val="20"/>
        </w:rPr>
        <w:t>terminu określonego w § 2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B51FB4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 czasu przekazania sprzętu, tj. protokolarnego odbioru przez Zamawiającego, ryzyko wszelkich niebezpieczeństw związanych z jego ewentualnym uszkodzeniem lub utratą ponosi Wykonawca.</w:t>
      </w:r>
    </w:p>
    <w:p w:rsidR="00B51FB4" w:rsidRPr="00C30415" w:rsidRDefault="00B51FB4" w:rsidP="00B51FB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 xml:space="preserve">W ramach wynagrodzenia, o którym mowa w § 3 ust. </w:t>
      </w:r>
      <w:r w:rsidR="00FE73DA">
        <w:rPr>
          <w:rFonts w:ascii="Cambria" w:hAnsi="Cambria" w:cs="Arial"/>
          <w:sz w:val="20"/>
          <w:szCs w:val="20"/>
          <w:u w:val="single"/>
        </w:rPr>
        <w:t>2</w:t>
      </w:r>
      <w:r w:rsidRPr="00C30415">
        <w:rPr>
          <w:rFonts w:ascii="Cambria" w:hAnsi="Cambria" w:cs="Arial"/>
          <w:sz w:val="20"/>
          <w:szCs w:val="20"/>
          <w:u w:val="single"/>
        </w:rPr>
        <w:t>, Wykonawca zobowiązuje się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B51FB4" w:rsidRPr="004C59A8" w:rsidRDefault="00B51FB4" w:rsidP="00B51FB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>zrealizować przedmiot umowy, zgodnie z terminem określonym w § 2,</w:t>
      </w:r>
    </w:p>
    <w:p w:rsidR="00B51FB4" w:rsidRPr="004C59A8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 xml:space="preserve">zapewnić dostawę sprzętu, do miejsca o którym mowa </w:t>
      </w:r>
      <w:r w:rsidRPr="004C59A8">
        <w:rPr>
          <w:rFonts w:ascii="Cambria" w:hAnsi="Cambria"/>
          <w:sz w:val="20"/>
          <w:szCs w:val="20"/>
        </w:rPr>
        <w:t>w ust. 1,</w:t>
      </w:r>
    </w:p>
    <w:p w:rsidR="00B51FB4" w:rsidRPr="004C59A8" w:rsidRDefault="00C0239E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zamontować</w:t>
      </w:r>
      <w:r w:rsidR="00E270BC" w:rsidRPr="00E270BC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kompletny sprzęt </w:t>
      </w:r>
      <w:r w:rsidR="00B51FB4" w:rsidRPr="004C59A8">
        <w:rPr>
          <w:rFonts w:ascii="Cambria" w:hAnsi="Cambria" w:cs="Arial"/>
          <w:sz w:val="20"/>
          <w:szCs w:val="20"/>
        </w:rPr>
        <w:t xml:space="preserve">w miejscu o którym mowa </w:t>
      </w:r>
      <w:r w:rsidR="00E270BC">
        <w:rPr>
          <w:rFonts w:ascii="Cambria" w:hAnsi="Cambria"/>
          <w:sz w:val="20"/>
          <w:szCs w:val="20"/>
        </w:rPr>
        <w:t>w </w:t>
      </w:r>
      <w:r w:rsidR="00B51FB4" w:rsidRPr="004C59A8">
        <w:rPr>
          <w:rFonts w:ascii="Cambria" w:hAnsi="Cambria"/>
          <w:sz w:val="20"/>
          <w:szCs w:val="20"/>
        </w:rPr>
        <w:t>ust. 1</w:t>
      </w:r>
      <w:r w:rsidR="00E74421">
        <w:rPr>
          <w:rFonts w:ascii="Cambria" w:hAnsi="Cambria" w:cs="Arial"/>
          <w:sz w:val="20"/>
          <w:szCs w:val="20"/>
        </w:rPr>
        <w:t xml:space="preserve">, </w:t>
      </w:r>
      <w:r w:rsidR="00B51FB4" w:rsidRPr="004C59A8">
        <w:rPr>
          <w:rFonts w:ascii="Cambria" w:hAnsi="Cambria" w:cs="Arial"/>
          <w:sz w:val="20"/>
          <w:szCs w:val="20"/>
        </w:rPr>
        <w:t>w dniach od poniedziałku do piątku w godzinach od 7</w:t>
      </w:r>
      <w:r w:rsidR="00B51FB4" w:rsidRPr="004C59A8">
        <w:rPr>
          <w:rFonts w:ascii="Cambria" w:hAnsi="Cambria" w:cs="Arial"/>
          <w:sz w:val="20"/>
          <w:szCs w:val="20"/>
          <w:vertAlign w:val="superscript"/>
        </w:rPr>
        <w:t>00</w:t>
      </w:r>
      <w:r w:rsidR="00B51FB4" w:rsidRPr="004C59A8">
        <w:rPr>
          <w:rFonts w:ascii="Cambria" w:hAnsi="Cambria" w:cs="Arial"/>
          <w:sz w:val="20"/>
          <w:szCs w:val="20"/>
        </w:rPr>
        <w:t xml:space="preserve"> do 15</w:t>
      </w:r>
      <w:r w:rsidR="00B51FB4" w:rsidRPr="004C59A8">
        <w:rPr>
          <w:rFonts w:ascii="Cambria" w:hAnsi="Cambria" w:cs="Arial"/>
          <w:sz w:val="20"/>
          <w:szCs w:val="20"/>
          <w:vertAlign w:val="superscript"/>
        </w:rPr>
        <w:t>00</w:t>
      </w:r>
      <w:r w:rsidR="00E270BC">
        <w:rPr>
          <w:rFonts w:ascii="Cambria" w:hAnsi="Cambria" w:cs="Arial"/>
          <w:sz w:val="20"/>
          <w:szCs w:val="20"/>
        </w:rPr>
        <w:t>. W pozostałych dniach i </w:t>
      </w:r>
      <w:r w:rsidR="00B51FB4" w:rsidRPr="004C59A8">
        <w:rPr>
          <w:rFonts w:ascii="Cambria" w:hAnsi="Cambria" w:cs="Arial"/>
          <w:sz w:val="20"/>
          <w:szCs w:val="20"/>
        </w:rPr>
        <w:t xml:space="preserve">godzinach, </w:t>
      </w:r>
      <w:r w:rsidR="00C922B1">
        <w:rPr>
          <w:rFonts w:ascii="Cambria" w:hAnsi="Cambria" w:cs="Arial"/>
          <w:sz w:val="20"/>
          <w:szCs w:val="20"/>
        </w:rPr>
        <w:t>dostawa</w:t>
      </w:r>
      <w:r w:rsidR="00E270BC">
        <w:rPr>
          <w:rFonts w:ascii="Cambria" w:hAnsi="Cambria" w:cs="Arial"/>
          <w:sz w:val="20"/>
          <w:szCs w:val="20"/>
        </w:rPr>
        <w:t xml:space="preserve"> i  montaż będą</w:t>
      </w:r>
      <w:r w:rsidR="00B51FB4" w:rsidRPr="004C59A8">
        <w:rPr>
          <w:rFonts w:ascii="Cambria" w:hAnsi="Cambria" w:cs="Arial"/>
          <w:sz w:val="20"/>
          <w:szCs w:val="20"/>
        </w:rPr>
        <w:t xml:space="preserve"> musiał</w:t>
      </w:r>
      <w:r w:rsidR="00E270BC">
        <w:rPr>
          <w:rFonts w:ascii="Cambria" w:hAnsi="Cambria" w:cs="Arial"/>
          <w:sz w:val="20"/>
          <w:szCs w:val="20"/>
        </w:rPr>
        <w:t>y</w:t>
      </w:r>
      <w:r w:rsidR="00B51FB4" w:rsidRPr="004C59A8">
        <w:rPr>
          <w:rFonts w:ascii="Cambria" w:hAnsi="Cambria" w:cs="Arial"/>
          <w:sz w:val="20"/>
          <w:szCs w:val="20"/>
        </w:rPr>
        <w:t xml:space="preserve"> być uzgodnion</w:t>
      </w:r>
      <w:r w:rsidR="00E270BC">
        <w:rPr>
          <w:rFonts w:ascii="Cambria" w:hAnsi="Cambria" w:cs="Arial"/>
          <w:sz w:val="20"/>
          <w:szCs w:val="20"/>
        </w:rPr>
        <w:t>e</w:t>
      </w:r>
      <w:r w:rsidR="00B51FB4" w:rsidRPr="004C59A8">
        <w:rPr>
          <w:rFonts w:ascii="Cambria" w:hAnsi="Cambria" w:cs="Arial"/>
          <w:sz w:val="20"/>
          <w:szCs w:val="20"/>
        </w:rPr>
        <w:t xml:space="preserve"> z  Zamawiającym,</w:t>
      </w:r>
    </w:p>
    <w:p w:rsidR="00B51FB4" w:rsidRPr="00A4424C" w:rsidRDefault="00B51FB4" w:rsidP="00A4424C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ponieść koszty przewozu, opakowania i ubezpieczenia </w:t>
      </w:r>
      <w:r w:rsidR="00905AF9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n</w:t>
      </w:r>
      <w:r w:rsidR="00A4424C">
        <w:rPr>
          <w:rFonts w:ascii="Cambria" w:hAnsi="Cambria" w:cs="Arial"/>
          <w:sz w:val="20"/>
          <w:szCs w:val="20"/>
        </w:rPr>
        <w:t xml:space="preserve">a czas transportu </w:t>
      </w:r>
      <w:r w:rsidR="00A4424C" w:rsidRPr="00A4424C">
        <w:rPr>
          <w:rFonts w:ascii="Cambria" w:hAnsi="Cambria" w:cs="Arial"/>
          <w:sz w:val="20"/>
          <w:szCs w:val="20"/>
        </w:rPr>
        <w:t xml:space="preserve">oraz zapewni </w:t>
      </w:r>
      <w:r w:rsidR="00A4424C">
        <w:rPr>
          <w:rFonts w:ascii="Cambria" w:hAnsi="Cambria" w:cs="Arial"/>
          <w:sz w:val="20"/>
          <w:szCs w:val="20"/>
        </w:rPr>
        <w:t>prze</w:t>
      </w:r>
      <w:r w:rsidR="00A4424C" w:rsidRPr="00A4424C">
        <w:rPr>
          <w:rFonts w:ascii="Cambria" w:hAnsi="Cambria" w:cs="Arial"/>
          <w:sz w:val="20"/>
          <w:szCs w:val="20"/>
        </w:rPr>
        <w:t>szkolenie dla 4 osób w zakresie: zasad bezpiecznej obsługi urządzenia, zasilania, uruchomienia i konfiguracji parametrów pracy, ogólnych wymogów pomiarowych, wskazań dotyczących kalibracji, konserwacji urządzenia, przyczynach i postępowaniu w przypadkach awarii;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zapewnić gwarancję dla dostarczonego sprzętu na warunkach opisanych w § 6,</w:t>
      </w:r>
    </w:p>
    <w:p w:rsidR="005323F4" w:rsidRPr="005323F4" w:rsidRDefault="00B51FB4" w:rsidP="005323F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dostarczyć wraz ze sprzętem: protokół odbiorczy, podpisaną kartę gwa</w:t>
      </w:r>
      <w:r w:rsidR="00905AF9">
        <w:rPr>
          <w:rFonts w:ascii="Cambria" w:hAnsi="Cambria" w:cs="Arial"/>
          <w:sz w:val="20"/>
          <w:szCs w:val="20"/>
        </w:rPr>
        <w:t>rancyjną i instrukcję obsługi</w:t>
      </w:r>
      <w:r w:rsidR="005323F4">
        <w:rPr>
          <w:rFonts w:ascii="Cambria" w:hAnsi="Cambria" w:cs="Arial"/>
          <w:sz w:val="20"/>
          <w:szCs w:val="20"/>
        </w:rPr>
        <w:t>.</w:t>
      </w:r>
    </w:p>
    <w:p w:rsidR="005323F4" w:rsidRPr="00C30415" w:rsidRDefault="005323F4" w:rsidP="005323F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>Wykonawca oświadcza, że sprzęt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1366E2" w:rsidRPr="00C47628" w:rsidRDefault="005323F4" w:rsidP="00C47628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Cs/>
          <w:sz w:val="20"/>
          <w:szCs w:val="20"/>
        </w:rPr>
        <w:t xml:space="preserve">spełnia co najmniej parametry wyszczególnione przez Zamawiającego w </w:t>
      </w:r>
      <w:r w:rsidRPr="006140A1">
        <w:rPr>
          <w:rFonts w:ascii="Cambria" w:hAnsi="Cambria" w:cs="Arial"/>
          <w:bCs/>
          <w:sz w:val="20"/>
          <w:szCs w:val="20"/>
        </w:rPr>
        <w:t xml:space="preserve">załączniku nr </w:t>
      </w:r>
      <w:r w:rsidR="00C15C83">
        <w:rPr>
          <w:rFonts w:ascii="Cambria" w:hAnsi="Cambria" w:cs="Arial"/>
          <w:bCs/>
          <w:sz w:val="20"/>
          <w:szCs w:val="20"/>
        </w:rPr>
        <w:t>2</w:t>
      </w:r>
      <w:r w:rsidRPr="00C30415">
        <w:rPr>
          <w:rFonts w:ascii="Cambria" w:hAnsi="Cambria" w:cs="Arial"/>
          <w:bCs/>
          <w:sz w:val="20"/>
          <w:szCs w:val="20"/>
        </w:rPr>
        <w:t>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fabrycznie nowy (wymagane jest aby nie posiadał wad fizycznych i prawnych), kompletny, gotowy do użytkowania bez dodatkowych zakupów i inwestycji,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zostanie dostarczony Zamawiającemu w oryginalnych fabrycznych opakowaniach, których przechowywanie przez Zamawiającego nie jest wymagane do zachowania udzielonej gwarancji,</w:t>
      </w:r>
    </w:p>
    <w:p w:rsidR="00F76A96" w:rsidRPr="005323F4" w:rsidRDefault="00F76A96" w:rsidP="005323F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5323F4">
        <w:rPr>
          <w:rFonts w:ascii="Cambria" w:hAnsi="Cambria" w:cs="Arial"/>
          <w:sz w:val="20"/>
          <w:szCs w:val="20"/>
        </w:rPr>
        <w:t>Zamawiający odmówi odbioru dostarczonego sprzętu, w przypadku: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stwierdzenia rozbieżności pomiędzy cechami </w:t>
      </w:r>
      <w:r w:rsidRPr="00C30415">
        <w:rPr>
          <w:rFonts w:ascii="Cambria" w:hAnsi="Cambria" w:cs="Arial"/>
          <w:bCs/>
          <w:sz w:val="20"/>
          <w:szCs w:val="20"/>
        </w:rPr>
        <w:t xml:space="preserve">dostarczonego sprzętu </w:t>
      </w:r>
      <w:r w:rsidRPr="00C30415">
        <w:rPr>
          <w:rFonts w:ascii="Cambria" w:hAnsi="Cambria" w:cs="Arial"/>
          <w:sz w:val="20"/>
          <w:szCs w:val="20"/>
        </w:rPr>
        <w:t xml:space="preserve">a przedstawionym w ofercie,       z zastrzeżeniem zmian dokonanych na </w:t>
      </w:r>
      <w:r w:rsidRPr="00525B83">
        <w:rPr>
          <w:rFonts w:ascii="Cambria" w:hAnsi="Cambria" w:cs="Arial"/>
          <w:sz w:val="20"/>
          <w:szCs w:val="20"/>
        </w:rPr>
        <w:t xml:space="preserve">podstawie § </w:t>
      </w:r>
      <w:r w:rsidR="00C30415" w:rsidRPr="00525B83">
        <w:rPr>
          <w:rFonts w:ascii="Cambria" w:hAnsi="Cambria" w:cs="Arial"/>
          <w:sz w:val="20"/>
          <w:szCs w:val="20"/>
        </w:rPr>
        <w:t>9</w:t>
      </w:r>
      <w:r w:rsidRPr="00525B83">
        <w:rPr>
          <w:rFonts w:ascii="Cambria" w:hAnsi="Cambria" w:cs="Arial"/>
          <w:sz w:val="20"/>
          <w:szCs w:val="20"/>
        </w:rPr>
        <w:t xml:space="preserve"> ust. 1 pkt </w:t>
      </w:r>
      <w:r w:rsidR="00C30415" w:rsidRPr="00525B83">
        <w:rPr>
          <w:rFonts w:ascii="Cambria" w:hAnsi="Cambria" w:cs="Arial"/>
          <w:sz w:val="20"/>
          <w:szCs w:val="20"/>
        </w:rPr>
        <w:t>2</w:t>
      </w:r>
      <w:r w:rsidRPr="00525B83">
        <w:rPr>
          <w:rFonts w:ascii="Cambria" w:hAnsi="Cambria" w:cs="Arial"/>
          <w:sz w:val="20"/>
          <w:szCs w:val="20"/>
        </w:rPr>
        <w:t>,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uszkodzenia lub wady uniemożliwiającej </w:t>
      </w:r>
      <w:r w:rsidRPr="00C30415">
        <w:rPr>
          <w:rFonts w:ascii="Cambria" w:hAnsi="Cambria" w:cs="Arial"/>
          <w:bCs/>
          <w:sz w:val="20"/>
          <w:szCs w:val="20"/>
        </w:rPr>
        <w:t xml:space="preserve">użycie </w:t>
      </w:r>
      <w:r w:rsidR="00B51FB4">
        <w:rPr>
          <w:rFonts w:ascii="Cambria" w:hAnsi="Cambria" w:cs="Arial"/>
          <w:bCs/>
          <w:sz w:val="20"/>
          <w:szCs w:val="20"/>
        </w:rPr>
        <w:t>sprzętu</w:t>
      </w:r>
      <w:r w:rsidRPr="00C30415">
        <w:rPr>
          <w:rFonts w:ascii="Cambria" w:hAnsi="Cambria" w:cs="Arial"/>
          <w:bCs/>
          <w:sz w:val="20"/>
          <w:szCs w:val="20"/>
        </w:rPr>
        <w:t xml:space="preserve"> w jego pełnym zakresie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/>
          <w:sz w:val="20"/>
          <w:szCs w:val="20"/>
        </w:rPr>
        <w:t xml:space="preserve">W przypadkach określonych w ust. </w:t>
      </w:r>
      <w:r w:rsidR="005323F4">
        <w:rPr>
          <w:rFonts w:ascii="Cambria" w:hAnsi="Cambria"/>
          <w:sz w:val="20"/>
          <w:szCs w:val="20"/>
        </w:rPr>
        <w:t>6</w:t>
      </w:r>
      <w:r w:rsidRPr="00C30415">
        <w:rPr>
          <w:rFonts w:ascii="Cambria" w:hAnsi="Cambria"/>
          <w:sz w:val="20"/>
          <w:szCs w:val="20"/>
        </w:rPr>
        <w:t>, przedstawiciel Zamawiającego</w:t>
      </w:r>
      <w:r w:rsidR="001627AF" w:rsidRPr="00C30415">
        <w:rPr>
          <w:rFonts w:ascii="Cambria" w:hAnsi="Cambria"/>
          <w:sz w:val="20"/>
          <w:szCs w:val="20"/>
        </w:rPr>
        <w:t>, o którym mowa w ust. 9,</w:t>
      </w:r>
      <w:r w:rsidRPr="00C30415">
        <w:rPr>
          <w:rFonts w:ascii="Cambria" w:hAnsi="Cambria"/>
          <w:sz w:val="20"/>
          <w:szCs w:val="20"/>
        </w:rPr>
        <w:t xml:space="preserve"> sporządzi protokół zawierający przyczyny odmowy odebrania sprzętu, a Wykonawca będzie obowiązany do niezwłocznego dostarczenia sprzętu zgodnego ze złożoną ofertą. Jeżeli termin dostawy przekroczy termin realizacji </w:t>
      </w:r>
      <w:r w:rsidR="00DD530C">
        <w:rPr>
          <w:rFonts w:ascii="Cambria" w:hAnsi="Cambria"/>
          <w:sz w:val="20"/>
          <w:szCs w:val="20"/>
        </w:rPr>
        <w:t>umowy</w:t>
      </w:r>
      <w:r w:rsidRPr="00C30415">
        <w:rPr>
          <w:rFonts w:ascii="Cambria" w:hAnsi="Cambria"/>
          <w:sz w:val="20"/>
          <w:szCs w:val="20"/>
        </w:rPr>
        <w:t xml:space="preserve">, o którym mowa w § 2, Zamawiający będzie miał prawo do naliczenia kary umownej, o której mowa </w:t>
      </w:r>
      <w:r w:rsidRPr="00525B83">
        <w:rPr>
          <w:rFonts w:ascii="Cambria" w:hAnsi="Cambria"/>
          <w:sz w:val="20"/>
          <w:szCs w:val="20"/>
        </w:rPr>
        <w:t>w  § 7</w:t>
      </w:r>
      <w:r w:rsidR="00C30415" w:rsidRPr="00525B83">
        <w:rPr>
          <w:rFonts w:ascii="Cambria" w:hAnsi="Cambria"/>
          <w:sz w:val="20"/>
          <w:szCs w:val="20"/>
        </w:rPr>
        <w:t xml:space="preserve"> ust. 1 pkt 1</w:t>
      </w:r>
      <w:r w:rsidRPr="00525B83">
        <w:rPr>
          <w:rFonts w:ascii="Cambria" w:hAnsi="Cambria"/>
          <w:sz w:val="20"/>
          <w:szCs w:val="20"/>
        </w:rPr>
        <w:t>.</w:t>
      </w:r>
    </w:p>
    <w:p w:rsidR="001A77B8" w:rsidRPr="00C30415" w:rsidRDefault="006C474D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Wykonawca odpowiada względem Zamawiającego za wszelkie szkody powstałe na skutek działania lub zaniechania działań </w:t>
      </w:r>
      <w:r w:rsidR="008C1981" w:rsidRPr="00C30415">
        <w:rPr>
          <w:rFonts w:ascii="Cambria" w:hAnsi="Cambria" w:cs="Arial"/>
          <w:sz w:val="20"/>
          <w:szCs w:val="20"/>
        </w:rPr>
        <w:t xml:space="preserve">jego pracowników </w:t>
      </w:r>
      <w:r w:rsidRPr="00C30415">
        <w:rPr>
          <w:rFonts w:ascii="Cambria" w:hAnsi="Cambria" w:cs="Arial"/>
          <w:sz w:val="20"/>
          <w:szCs w:val="20"/>
        </w:rPr>
        <w:t>lub osób trzecich, którymi Wykonawca posługuje się przy wykonywaniu swoich obowiązków.</w:t>
      </w:r>
    </w:p>
    <w:p w:rsidR="001627AF" w:rsidRPr="00C30415" w:rsidRDefault="001627AF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zgodnie postanawiają, że w sprawie bezpośredniej realizacji umowy Wykonawca działał będzie osobiście lub przez następującego przedstawiciela:……………..………………………… ,</w:t>
      </w:r>
    </w:p>
    <w:p w:rsidR="001627AF" w:rsidRPr="00C30415" w:rsidRDefault="001627AF" w:rsidP="001627AF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a przedstawicielem Zamawiającego jest: ……………………………………………………..……… .</w:t>
      </w:r>
    </w:p>
    <w:p w:rsidR="001627AF" w:rsidRPr="00C30415" w:rsidRDefault="001627AF" w:rsidP="001627AF">
      <w:pPr>
        <w:numPr>
          <w:ilvl w:val="0"/>
          <w:numId w:val="11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Osoby wymienione w ust. 9, mogą zostać zmienione w trakcie realizacji umowy na inne za uprzednim, pisemnym poinformowaniem drugiej strony. Powiadomienie o powyższych zmianach nie stanowi zmiany umowy wymagającej sporządzenia aneksu.</w:t>
      </w:r>
    </w:p>
    <w:p w:rsidR="00AB652F" w:rsidRDefault="00AB652F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282A2E" w:rsidRDefault="00282A2E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BD1C70" w:rsidRPr="00C30415" w:rsidRDefault="00D9203D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lastRenderedPageBreak/>
        <w:t>§ 6</w:t>
      </w:r>
    </w:p>
    <w:p w:rsidR="000334DF" w:rsidRPr="00C30415" w:rsidRDefault="009E168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Świadczenia gwarancyjne</w:t>
      </w:r>
    </w:p>
    <w:p w:rsidR="004A4FA7" w:rsidRPr="00C30415" w:rsidRDefault="007C7C5A" w:rsidP="006F26EB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Okres gwarancji </w:t>
      </w:r>
      <w:r w:rsidR="004A4FA7" w:rsidRPr="00C30415">
        <w:rPr>
          <w:rFonts w:ascii="Cambria" w:hAnsi="Cambria" w:cs="Arial"/>
          <w:sz w:val="20"/>
          <w:szCs w:val="20"/>
        </w:rPr>
        <w:t xml:space="preserve">na </w:t>
      </w:r>
      <w:r w:rsidR="00D47912" w:rsidRPr="00C30415">
        <w:rPr>
          <w:rFonts w:ascii="Cambria" w:hAnsi="Cambria" w:cs="Arial"/>
          <w:sz w:val="20"/>
          <w:szCs w:val="20"/>
        </w:rPr>
        <w:t>sprzęt</w:t>
      </w:r>
      <w:r w:rsidR="000C77C5" w:rsidRPr="00C30415">
        <w:rPr>
          <w:rFonts w:ascii="Cambria" w:hAnsi="Cambria" w:cs="Arial"/>
          <w:sz w:val="20"/>
          <w:szCs w:val="20"/>
        </w:rPr>
        <w:t xml:space="preserve"> wynosi</w:t>
      </w:r>
      <w:r w:rsidR="00C15C83">
        <w:rPr>
          <w:rFonts w:ascii="Cambria" w:hAnsi="Cambria" w:cs="Arial"/>
          <w:sz w:val="20"/>
          <w:szCs w:val="20"/>
        </w:rPr>
        <w:t xml:space="preserve"> 36 miesięcy</w:t>
      </w:r>
      <w:r w:rsidR="00BB10EB" w:rsidRPr="00C30415">
        <w:rPr>
          <w:rFonts w:ascii="Cambria" w:hAnsi="Cambria" w:cs="Arial"/>
          <w:sz w:val="20"/>
          <w:szCs w:val="20"/>
        </w:rPr>
        <w:t>.</w:t>
      </w:r>
      <w:r w:rsidRPr="00C30415">
        <w:rPr>
          <w:rFonts w:ascii="Cambria" w:hAnsi="Cambria" w:cs="Arial"/>
          <w:sz w:val="20"/>
          <w:szCs w:val="20"/>
        </w:rPr>
        <w:t xml:space="preserve"> </w:t>
      </w:r>
    </w:p>
    <w:p w:rsidR="00BB10EB" w:rsidRPr="00C30415" w:rsidRDefault="00BB10EB" w:rsidP="006F26EB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Bieg terminu gwarancji rozpoczyna się </w:t>
      </w:r>
      <w:r w:rsidR="00F56371" w:rsidRPr="00C30415">
        <w:rPr>
          <w:rFonts w:ascii="Cambria" w:hAnsi="Cambria" w:cs="Arial"/>
          <w:sz w:val="20"/>
          <w:szCs w:val="20"/>
        </w:rPr>
        <w:t xml:space="preserve">od daty </w:t>
      </w:r>
      <w:r w:rsidR="0021735D">
        <w:rPr>
          <w:rFonts w:ascii="Cambria" w:hAnsi="Cambria" w:cs="Arial"/>
          <w:sz w:val="20"/>
          <w:szCs w:val="20"/>
        </w:rPr>
        <w:t xml:space="preserve">gotowości </w:t>
      </w:r>
      <w:r w:rsidR="001627AF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21735D">
        <w:rPr>
          <w:rFonts w:ascii="Cambria" w:hAnsi="Cambria" w:cs="Arial"/>
          <w:sz w:val="20"/>
          <w:szCs w:val="20"/>
        </w:rPr>
        <w:t xml:space="preserve">do pracy </w:t>
      </w:r>
      <w:r w:rsidR="004A4FA7" w:rsidRPr="00C30415">
        <w:rPr>
          <w:rFonts w:ascii="Cambria" w:hAnsi="Cambria" w:cs="Arial"/>
          <w:sz w:val="20"/>
          <w:szCs w:val="20"/>
        </w:rPr>
        <w:t>oraz</w:t>
      </w:r>
      <w:r w:rsidRPr="00C30415">
        <w:rPr>
          <w:rFonts w:ascii="Cambria" w:hAnsi="Cambria" w:cs="Arial"/>
          <w:sz w:val="20"/>
          <w:szCs w:val="20"/>
        </w:rPr>
        <w:t xml:space="preserve"> podpisani</w:t>
      </w:r>
      <w:r w:rsidR="004A4FA7" w:rsidRPr="00C30415">
        <w:rPr>
          <w:rFonts w:ascii="Cambria" w:hAnsi="Cambria" w:cs="Arial"/>
          <w:sz w:val="20"/>
          <w:szCs w:val="20"/>
        </w:rPr>
        <w:t>a</w:t>
      </w:r>
      <w:r w:rsidRPr="00C30415">
        <w:rPr>
          <w:rFonts w:ascii="Cambria" w:hAnsi="Cambria" w:cs="Arial"/>
          <w:sz w:val="20"/>
          <w:szCs w:val="20"/>
        </w:rPr>
        <w:t xml:space="preserve"> przez obie strony </w:t>
      </w:r>
      <w:r w:rsidR="00C85D9F" w:rsidRPr="00C30415">
        <w:rPr>
          <w:rFonts w:ascii="Cambria" w:hAnsi="Cambria" w:cs="Arial"/>
          <w:sz w:val="20"/>
          <w:szCs w:val="20"/>
        </w:rPr>
        <w:t xml:space="preserve">bez zastrzeżeń </w:t>
      </w:r>
      <w:r w:rsidR="001D4823" w:rsidRPr="00C30415">
        <w:rPr>
          <w:rFonts w:ascii="Cambria" w:hAnsi="Cambria" w:cs="Arial"/>
          <w:sz w:val="20"/>
          <w:szCs w:val="20"/>
        </w:rPr>
        <w:t xml:space="preserve">protokołu </w:t>
      </w:r>
      <w:r w:rsidRPr="00C30415">
        <w:rPr>
          <w:rFonts w:ascii="Cambria" w:hAnsi="Cambria" w:cs="Arial"/>
          <w:sz w:val="20"/>
          <w:szCs w:val="20"/>
        </w:rPr>
        <w:t>odbiorczego.</w:t>
      </w:r>
    </w:p>
    <w:p w:rsidR="007E3431" w:rsidRDefault="00444DEF" w:rsidP="0095380C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E3431">
        <w:rPr>
          <w:rFonts w:ascii="Cambria" w:hAnsi="Cambria" w:cs="Arial"/>
          <w:sz w:val="20"/>
          <w:szCs w:val="20"/>
        </w:rPr>
        <w:t xml:space="preserve">Odpowiedzialność z tytułu gwarancji </w:t>
      </w:r>
      <w:r w:rsidR="00714253" w:rsidRPr="007E3431">
        <w:rPr>
          <w:rFonts w:ascii="Cambria" w:hAnsi="Cambria" w:cs="Arial"/>
          <w:sz w:val="20"/>
          <w:szCs w:val="20"/>
        </w:rPr>
        <w:t xml:space="preserve">i rękojmi </w:t>
      </w:r>
      <w:r w:rsidRPr="007E3431">
        <w:rPr>
          <w:rFonts w:ascii="Cambria" w:hAnsi="Cambria" w:cs="Arial"/>
          <w:sz w:val="20"/>
          <w:szCs w:val="20"/>
        </w:rPr>
        <w:t xml:space="preserve">obejmuje zarówno wady powstałe z przyczyn tkwiących w przedmiocie umowy w chwili dokonania odbioru przez Zamawiającego jak i wszelkie inne wady wykryte podczas eksploatacji </w:t>
      </w:r>
      <w:r w:rsidR="00D47912" w:rsidRPr="007E3431">
        <w:rPr>
          <w:rFonts w:ascii="Cambria" w:hAnsi="Cambria" w:cs="Arial"/>
          <w:sz w:val="20"/>
          <w:szCs w:val="20"/>
        </w:rPr>
        <w:t>sprzętu</w:t>
      </w:r>
      <w:r w:rsidRPr="007E3431">
        <w:rPr>
          <w:rFonts w:ascii="Cambria" w:hAnsi="Cambria" w:cs="Arial"/>
          <w:sz w:val="20"/>
          <w:szCs w:val="20"/>
        </w:rPr>
        <w:t xml:space="preserve"> oraz uszkodzenia powstał</w:t>
      </w:r>
      <w:r w:rsidR="003F6F4B" w:rsidRPr="007E3431">
        <w:rPr>
          <w:rFonts w:ascii="Cambria" w:hAnsi="Cambria" w:cs="Arial"/>
          <w:sz w:val="20"/>
          <w:szCs w:val="20"/>
        </w:rPr>
        <w:t xml:space="preserve">e w czasie poprawnego, zgodnego </w:t>
      </w:r>
      <w:r w:rsidRPr="007E3431">
        <w:rPr>
          <w:rFonts w:ascii="Cambria" w:hAnsi="Cambria" w:cs="Arial"/>
          <w:sz w:val="20"/>
          <w:szCs w:val="20"/>
        </w:rPr>
        <w:t>z instrukcją użytkowania.</w:t>
      </w:r>
      <w:r w:rsidR="008F4788" w:rsidRPr="007E3431">
        <w:rPr>
          <w:rFonts w:ascii="Cambria" w:hAnsi="Cambria" w:cs="Arial"/>
          <w:sz w:val="20"/>
          <w:szCs w:val="20"/>
        </w:rPr>
        <w:t xml:space="preserve"> </w:t>
      </w:r>
    </w:p>
    <w:p w:rsidR="00F56371" w:rsidRPr="007E3431" w:rsidRDefault="00F56371" w:rsidP="0095380C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E3431">
        <w:rPr>
          <w:rFonts w:ascii="Cambria" w:hAnsi="Cambria" w:cs="Arial"/>
          <w:sz w:val="20"/>
          <w:szCs w:val="20"/>
        </w:rPr>
        <w:t xml:space="preserve">Gwarancja będzie świadczona na koszt Wykonawcy w miejscu użytkowania </w:t>
      </w:r>
      <w:r w:rsidR="00D47912" w:rsidRPr="007E3431">
        <w:rPr>
          <w:rFonts w:ascii="Cambria" w:hAnsi="Cambria" w:cs="Arial"/>
          <w:sz w:val="20"/>
          <w:szCs w:val="20"/>
        </w:rPr>
        <w:t>sprzętu</w:t>
      </w:r>
      <w:r w:rsidRPr="007E3431">
        <w:rPr>
          <w:rFonts w:ascii="Cambria" w:hAnsi="Cambria" w:cs="Arial"/>
          <w:sz w:val="20"/>
          <w:szCs w:val="20"/>
        </w:rPr>
        <w:t xml:space="preserve"> przez Zamawiającego, a jeżeli jest to technicznie niemożliwe to wszelkie działania organizacyjne i</w:t>
      </w:r>
      <w:r w:rsidR="00475450" w:rsidRPr="007E3431">
        <w:rPr>
          <w:rFonts w:ascii="Cambria" w:hAnsi="Cambria" w:cs="Arial"/>
          <w:sz w:val="20"/>
          <w:szCs w:val="20"/>
        </w:rPr>
        <w:t> </w:t>
      </w:r>
      <w:r w:rsidRPr="007E3431">
        <w:rPr>
          <w:rFonts w:ascii="Cambria" w:hAnsi="Cambria" w:cs="Arial"/>
          <w:sz w:val="20"/>
          <w:szCs w:val="20"/>
        </w:rPr>
        <w:t>koszty z tym związane ponosi Wykonawca.</w:t>
      </w:r>
    </w:p>
    <w:p w:rsidR="00444DEF" w:rsidRPr="00C30415" w:rsidRDefault="00444DEF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Czas reakcji </w:t>
      </w:r>
      <w:r w:rsidR="00C85D9F" w:rsidRPr="00C30415">
        <w:rPr>
          <w:rFonts w:ascii="Cambria" w:hAnsi="Cambria" w:cs="Arial"/>
          <w:sz w:val="20"/>
          <w:szCs w:val="20"/>
        </w:rPr>
        <w:t xml:space="preserve">Wykonawcy </w:t>
      </w:r>
      <w:r w:rsidRPr="00C30415">
        <w:rPr>
          <w:rFonts w:ascii="Cambria" w:hAnsi="Cambria" w:cs="Arial"/>
          <w:sz w:val="20"/>
          <w:szCs w:val="20"/>
        </w:rPr>
        <w:t>na zgłoszoną wadę (przystąpienie do niezwłocznego usunięcia wady) nastąpi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w ciągu </w:t>
      </w:r>
      <w:r w:rsidR="00C818A4">
        <w:rPr>
          <w:rFonts w:ascii="Cambria" w:hAnsi="Cambria" w:cs="Arial"/>
          <w:sz w:val="20"/>
          <w:szCs w:val="20"/>
        </w:rPr>
        <w:t>2</w:t>
      </w:r>
      <w:r w:rsidRPr="00AA50F5">
        <w:rPr>
          <w:rFonts w:ascii="Cambria" w:hAnsi="Cambria" w:cs="Arial"/>
          <w:sz w:val="20"/>
          <w:szCs w:val="20"/>
        </w:rPr>
        <w:t xml:space="preserve"> dni robocz</w:t>
      </w:r>
      <w:r w:rsidR="00C818A4">
        <w:rPr>
          <w:rFonts w:ascii="Cambria" w:hAnsi="Cambria" w:cs="Arial"/>
          <w:sz w:val="20"/>
          <w:szCs w:val="20"/>
        </w:rPr>
        <w:t>ych</w:t>
      </w:r>
      <w:r w:rsidR="00282A2E">
        <w:rPr>
          <w:rFonts w:ascii="Cambria" w:hAnsi="Cambria" w:cs="Arial"/>
          <w:sz w:val="20"/>
          <w:szCs w:val="20"/>
        </w:rPr>
        <w:t>*</w:t>
      </w:r>
      <w:r w:rsidRPr="00AA50F5">
        <w:rPr>
          <w:rFonts w:ascii="Cambria" w:hAnsi="Cambria" w:cs="Arial"/>
          <w:sz w:val="20"/>
          <w:szCs w:val="20"/>
        </w:rPr>
        <w:t xml:space="preserve"> </w:t>
      </w:r>
      <w:r w:rsidR="00D76383" w:rsidRPr="00C30415">
        <w:rPr>
          <w:rFonts w:ascii="Cambria" w:hAnsi="Cambria" w:cs="Arial"/>
          <w:sz w:val="20"/>
          <w:szCs w:val="20"/>
        </w:rPr>
        <w:t>(liczon</w:t>
      </w:r>
      <w:r w:rsidR="00C47628">
        <w:rPr>
          <w:rFonts w:ascii="Cambria" w:hAnsi="Cambria" w:cs="Arial"/>
          <w:sz w:val="20"/>
          <w:szCs w:val="20"/>
        </w:rPr>
        <w:t>ego</w:t>
      </w:r>
      <w:r w:rsidR="00D76383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 zgłoszenia wady za pośr</w:t>
      </w:r>
      <w:r w:rsidR="001D4823" w:rsidRPr="00C30415">
        <w:rPr>
          <w:rFonts w:ascii="Cambria" w:hAnsi="Cambria" w:cs="Arial"/>
          <w:sz w:val="20"/>
          <w:szCs w:val="20"/>
        </w:rPr>
        <w:t>ednictwem poczty elektronicznej lub faxem</w:t>
      </w:r>
      <w:r w:rsidR="00D76383" w:rsidRPr="00C30415">
        <w:rPr>
          <w:rFonts w:ascii="Cambria" w:hAnsi="Cambria" w:cs="Arial"/>
          <w:sz w:val="20"/>
          <w:szCs w:val="20"/>
        </w:rPr>
        <w:t>)</w:t>
      </w:r>
      <w:r w:rsidR="001D4823" w:rsidRPr="00C30415">
        <w:rPr>
          <w:rFonts w:ascii="Cambria" w:hAnsi="Cambria" w:cs="Arial"/>
          <w:sz w:val="20"/>
          <w:szCs w:val="20"/>
        </w:rPr>
        <w:t>.</w:t>
      </w:r>
      <w:r w:rsidRPr="00C30415">
        <w:rPr>
          <w:rFonts w:ascii="Cambria" w:hAnsi="Cambria" w:cs="Arial"/>
          <w:sz w:val="20"/>
          <w:szCs w:val="20"/>
        </w:rPr>
        <w:t xml:space="preserve"> </w:t>
      </w:r>
    </w:p>
    <w:p w:rsidR="00A30175" w:rsidRPr="00C30415" w:rsidRDefault="00046E71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Czas realizacji naprawy: do </w:t>
      </w:r>
      <w:r w:rsidR="00E47156">
        <w:rPr>
          <w:rFonts w:ascii="Cambria" w:hAnsi="Cambria" w:cs="Arial"/>
          <w:sz w:val="20"/>
          <w:szCs w:val="20"/>
        </w:rPr>
        <w:t>10</w:t>
      </w:r>
      <w:r w:rsidRPr="00C30415">
        <w:rPr>
          <w:rFonts w:ascii="Cambria" w:hAnsi="Cambria" w:cs="Arial"/>
          <w:sz w:val="20"/>
          <w:szCs w:val="20"/>
        </w:rPr>
        <w:t xml:space="preserve"> dni roboczych</w:t>
      </w:r>
      <w:r w:rsidR="00B70625" w:rsidRPr="00C30415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C30415">
        <w:rPr>
          <w:rFonts w:ascii="Cambria" w:hAnsi="Cambria" w:cs="Arial"/>
          <w:sz w:val="20"/>
          <w:szCs w:val="20"/>
        </w:rPr>
        <w:t xml:space="preserve"> (liczony</w:t>
      </w:r>
      <w:r w:rsidR="00D76383" w:rsidRPr="00C30415">
        <w:rPr>
          <w:rFonts w:ascii="Cambria" w:hAnsi="Cambria" w:cs="Arial"/>
          <w:sz w:val="20"/>
          <w:szCs w:val="20"/>
        </w:rPr>
        <w:t>ch</w:t>
      </w:r>
      <w:r w:rsidRPr="00C30415">
        <w:rPr>
          <w:rFonts w:ascii="Cambria" w:hAnsi="Cambria" w:cs="Arial"/>
          <w:sz w:val="20"/>
          <w:szCs w:val="20"/>
        </w:rPr>
        <w:t xml:space="preserve"> od </w:t>
      </w:r>
      <w:r w:rsidR="00A30175" w:rsidRPr="00C30415">
        <w:rPr>
          <w:rFonts w:ascii="Cambria" w:hAnsi="Cambria" w:cs="Arial"/>
          <w:sz w:val="20"/>
          <w:szCs w:val="20"/>
        </w:rPr>
        <w:t>zgłoszenia wady</w:t>
      </w:r>
      <w:r w:rsidR="00D76383" w:rsidRPr="00C30415">
        <w:rPr>
          <w:rFonts w:ascii="Cambria" w:hAnsi="Cambria" w:cs="Arial"/>
          <w:sz w:val="20"/>
          <w:szCs w:val="20"/>
        </w:rPr>
        <w:t xml:space="preserve"> za pośrednictwem poczty elektronicznej lub faxem</w:t>
      </w:r>
      <w:r w:rsidR="00A30175" w:rsidRPr="00C30415">
        <w:rPr>
          <w:rFonts w:ascii="Cambria" w:hAnsi="Cambria" w:cs="Arial"/>
          <w:sz w:val="20"/>
          <w:szCs w:val="20"/>
        </w:rPr>
        <w:t>)</w:t>
      </w:r>
      <w:r w:rsidR="00510BBD" w:rsidRPr="00C30415">
        <w:rPr>
          <w:rFonts w:ascii="Cambria" w:hAnsi="Cambria" w:cs="Arial"/>
          <w:sz w:val="20"/>
          <w:szCs w:val="20"/>
        </w:rPr>
        <w:t xml:space="preserve"> lub inny </w:t>
      </w:r>
      <w:r w:rsidR="00510BBD" w:rsidRPr="00C30415">
        <w:rPr>
          <w:rFonts w:ascii="Cambria" w:hAnsi="Cambria" w:cs="Arial"/>
          <w:bCs/>
          <w:iCs/>
          <w:sz w:val="20"/>
          <w:szCs w:val="20"/>
        </w:rPr>
        <w:t>uzgodniony z Zamawiającym, gdy będzie to</w:t>
      </w:r>
      <w:r w:rsidR="00475450" w:rsidRPr="00C30415">
        <w:rPr>
          <w:rFonts w:ascii="Cambria" w:hAnsi="Cambria" w:cs="Arial"/>
          <w:bCs/>
          <w:iCs/>
          <w:sz w:val="20"/>
          <w:szCs w:val="20"/>
        </w:rPr>
        <w:t> </w:t>
      </w:r>
      <w:r w:rsidR="00510BBD" w:rsidRPr="00C30415">
        <w:rPr>
          <w:rFonts w:ascii="Cambria" w:hAnsi="Cambria" w:cs="Arial"/>
          <w:bCs/>
          <w:iCs/>
          <w:sz w:val="20"/>
          <w:szCs w:val="20"/>
        </w:rPr>
        <w:t>uzasadnione specyfiką naprawy.</w:t>
      </w:r>
    </w:p>
    <w:p w:rsidR="00197469" w:rsidRPr="00C30415" w:rsidRDefault="00197469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trzykrotnej awarii </w:t>
      </w:r>
      <w:r w:rsidR="008459CE" w:rsidRPr="00C30415">
        <w:rPr>
          <w:rFonts w:ascii="Cambria" w:hAnsi="Cambria" w:cs="Arial"/>
          <w:sz w:val="20"/>
          <w:szCs w:val="20"/>
        </w:rPr>
        <w:t>s</w:t>
      </w:r>
      <w:r w:rsidR="00B70625" w:rsidRPr="00C30415">
        <w:rPr>
          <w:rFonts w:ascii="Cambria" w:hAnsi="Cambria" w:cs="Arial"/>
          <w:sz w:val="20"/>
          <w:szCs w:val="20"/>
        </w:rPr>
        <w:t>przętu</w:t>
      </w:r>
      <w:r w:rsidRPr="00C30415">
        <w:rPr>
          <w:rFonts w:ascii="Cambria" w:hAnsi="Cambria" w:cs="Arial"/>
          <w:sz w:val="20"/>
          <w:szCs w:val="20"/>
        </w:rPr>
        <w:t xml:space="preserve">, Wykonawca zobowiązany jest do wymiany wadliwego elementu lub </w:t>
      </w:r>
      <w:r w:rsidR="008459CE" w:rsidRPr="00C30415">
        <w:rPr>
          <w:rFonts w:ascii="Cambria" w:hAnsi="Cambria" w:cs="Arial"/>
          <w:sz w:val="20"/>
          <w:szCs w:val="20"/>
        </w:rPr>
        <w:t>s</w:t>
      </w:r>
      <w:r w:rsidR="00B70625" w:rsidRPr="00C30415">
        <w:rPr>
          <w:rFonts w:ascii="Cambria" w:hAnsi="Cambria" w:cs="Arial"/>
          <w:sz w:val="20"/>
          <w:szCs w:val="20"/>
        </w:rPr>
        <w:t>przętu</w:t>
      </w:r>
      <w:r w:rsidR="00840771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w terminie nie dłuższym niż 14 dni roboczych </w:t>
      </w:r>
      <w:r w:rsidR="00D76383" w:rsidRPr="00C30415">
        <w:rPr>
          <w:rFonts w:ascii="Cambria" w:hAnsi="Cambria" w:cs="Arial"/>
          <w:sz w:val="20"/>
          <w:szCs w:val="20"/>
        </w:rPr>
        <w:t xml:space="preserve">(liczonych </w:t>
      </w:r>
      <w:r w:rsidRPr="00C30415">
        <w:rPr>
          <w:rFonts w:ascii="Cambria" w:hAnsi="Cambria" w:cs="Arial"/>
          <w:sz w:val="20"/>
          <w:szCs w:val="20"/>
        </w:rPr>
        <w:t xml:space="preserve">od daty zgłoszenia </w:t>
      </w:r>
      <w:r w:rsidR="008459CE" w:rsidRPr="00C30415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do Wykonawcy</w:t>
      </w:r>
      <w:r w:rsidR="00D76383" w:rsidRPr="00C30415">
        <w:rPr>
          <w:rFonts w:ascii="Cambria" w:hAnsi="Cambria" w:cs="Arial"/>
          <w:sz w:val="20"/>
          <w:szCs w:val="20"/>
        </w:rPr>
        <w:t xml:space="preserve"> za pośrednictwem poczty elektronicznej lub faxem)</w:t>
      </w:r>
      <w:r w:rsidRPr="00C30415">
        <w:rPr>
          <w:rFonts w:ascii="Cambria" w:hAnsi="Cambria" w:cs="Arial"/>
          <w:sz w:val="20"/>
          <w:szCs w:val="20"/>
        </w:rPr>
        <w:t xml:space="preserve"> na nowy wolny od wad, tego samego typu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i o tych samych lub - gdy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to niemożliwe - lepszych parametrach technicznych.</w:t>
      </w:r>
    </w:p>
    <w:p w:rsidR="00F36F1D" w:rsidRPr="00C30415" w:rsidRDefault="00F36F1D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Termin gwarancji biegnie na nowo lub ulega przedłużeniu zgodnie z przepisami Kodeksu cywilnego.</w:t>
      </w:r>
    </w:p>
    <w:p w:rsidR="00BB10EB" w:rsidRPr="00C30415" w:rsidRDefault="00BB10EB" w:rsidP="00096ACF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</w:t>
      </w:r>
      <w:r w:rsidR="003F0F07" w:rsidRPr="00C30415">
        <w:rPr>
          <w:rFonts w:ascii="Cambria" w:hAnsi="Cambria" w:cs="Arial"/>
          <w:sz w:val="20"/>
          <w:szCs w:val="20"/>
        </w:rPr>
        <w:t xml:space="preserve">Wykonawca zobowiązany będzie do zwrotu kosztu wykonania zastępczego w terminie 14 dni od daty </w:t>
      </w:r>
      <w:r w:rsidR="00D76383" w:rsidRPr="00C30415">
        <w:rPr>
          <w:rFonts w:ascii="Cambria" w:hAnsi="Cambria" w:cs="Arial"/>
          <w:sz w:val="20"/>
          <w:szCs w:val="20"/>
        </w:rPr>
        <w:t>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D76383" w:rsidRPr="00C30415">
        <w:rPr>
          <w:rFonts w:ascii="Cambria" w:hAnsi="Cambria" w:cs="Arial"/>
          <w:sz w:val="20"/>
          <w:szCs w:val="20"/>
        </w:rPr>
        <w:t>daty otrzymania dowodu zapłaty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BB10EB" w:rsidRPr="00C30415" w:rsidRDefault="00BB10EB" w:rsidP="006F26EB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Zamawiającemu przysługiwać będą uprawnienia wynikające z rękojmi niezależnie od uprawnień z tytułu gwarancji.</w:t>
      </w:r>
    </w:p>
    <w:p w:rsidR="00D01662" w:rsidRPr="00C30415" w:rsidRDefault="00460AA1" w:rsidP="006F26EB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Strony postanawiają, że okres rękojmi nie może </w:t>
      </w:r>
      <w:r w:rsidR="00BB10EB" w:rsidRPr="00C30415">
        <w:rPr>
          <w:rFonts w:ascii="Cambria" w:hAnsi="Cambria" w:cs="Arial"/>
          <w:sz w:val="20"/>
          <w:szCs w:val="20"/>
        </w:rPr>
        <w:t>zakończyć się przed upływem trzech miesięcy od upływu okresu gwarancji.</w:t>
      </w:r>
    </w:p>
    <w:p w:rsidR="000F4CB3" w:rsidRPr="00C30415" w:rsidRDefault="000F4CB3" w:rsidP="000F4CB3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C30415">
        <w:rPr>
          <w:rFonts w:ascii="Cambria" w:eastAsia="Calibri" w:hAnsi="Cambria"/>
          <w:i/>
          <w:sz w:val="20"/>
          <w:szCs w:val="20"/>
          <w:lang w:eastAsia="en-US"/>
        </w:rPr>
        <w:t>Przez określenie dni robocze należy rozumieć dni od poniedziałku do piątku w godzinach od 07:00 do 15:00                                     z wyłączeniem dni ustawowo wolnych od pracy oraz dni wolnych od pracy u Zamawiającego</w:t>
      </w:r>
      <w:r>
        <w:rPr>
          <w:rFonts w:ascii="Cambria" w:eastAsia="Calibri" w:hAnsi="Cambria"/>
          <w:i/>
          <w:sz w:val="20"/>
          <w:szCs w:val="20"/>
          <w:lang w:eastAsia="en-US"/>
        </w:rPr>
        <w:t>;</w:t>
      </w:r>
    </w:p>
    <w:p w:rsidR="00942F48" w:rsidRPr="00C30415" w:rsidRDefault="00942F48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1843AD" w:rsidRPr="00C30415" w:rsidRDefault="005F2B3B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96544F" w:rsidRPr="00C30415">
        <w:rPr>
          <w:rFonts w:ascii="Cambria" w:hAnsi="Cambria" w:cs="Arial"/>
          <w:b/>
          <w:sz w:val="20"/>
          <w:szCs w:val="20"/>
        </w:rPr>
        <w:t>7</w:t>
      </w:r>
    </w:p>
    <w:p w:rsidR="001843AD" w:rsidRPr="00C30415" w:rsidRDefault="007E2AD8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Kary umowne</w:t>
      </w:r>
    </w:p>
    <w:p w:rsidR="0067260C" w:rsidRPr="00C30415" w:rsidRDefault="0067260C" w:rsidP="006F26EB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razie wystąpienia opóźnienia w realizacji umowy, Zamawiający naliczy kary umowne w wysokości: </w:t>
      </w:r>
    </w:p>
    <w:p w:rsidR="0067260C" w:rsidRPr="00C30415" w:rsidRDefault="006F44E3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</w:t>
      </w:r>
      <w:r w:rsidR="0067260C" w:rsidRPr="00C30415">
        <w:rPr>
          <w:rFonts w:ascii="Cambria" w:hAnsi="Cambria" w:cs="Arial"/>
          <w:sz w:val="20"/>
          <w:szCs w:val="20"/>
        </w:rPr>
        <w:t xml:space="preserve">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</w:t>
      </w:r>
      <w:r w:rsidR="002A64F5" w:rsidRPr="00C30415">
        <w:rPr>
          <w:rFonts w:ascii="Cambria" w:hAnsi="Cambria" w:cs="Arial"/>
          <w:sz w:val="20"/>
          <w:szCs w:val="20"/>
        </w:rPr>
        <w:t>realizacją przedmiotu umowy</w:t>
      </w:r>
      <w:r w:rsidR="008E01A4" w:rsidRPr="00C30415">
        <w:rPr>
          <w:rFonts w:ascii="Cambria" w:hAnsi="Cambria" w:cs="Arial"/>
          <w:sz w:val="20"/>
          <w:szCs w:val="20"/>
        </w:rPr>
        <w:t xml:space="preserve"> w stosunku do terminu, o którym mowa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E01A4"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</w:t>
      </w:r>
    </w:p>
    <w:p w:rsidR="00C8078C" w:rsidRPr="00C30415" w:rsidRDefault="0067260C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0,5% wartośc</w:t>
      </w:r>
      <w:r w:rsidR="00FE73DA">
        <w:rPr>
          <w:rFonts w:ascii="Cambria" w:hAnsi="Cambria" w:cs="Arial"/>
          <w:sz w:val="20"/>
          <w:szCs w:val="20"/>
        </w:rPr>
        <w:t xml:space="preserve">i wynagrodzenia określonego w § </w:t>
      </w:r>
      <w:r w:rsidRPr="00C30415">
        <w:rPr>
          <w:rFonts w:ascii="Cambria" w:hAnsi="Cambria" w:cs="Arial"/>
          <w:sz w:val="20"/>
          <w:szCs w:val="20"/>
        </w:rPr>
        <w:t xml:space="preserve">3 ust. </w:t>
      </w:r>
      <w:r w:rsidR="00FE73DA">
        <w:rPr>
          <w:rFonts w:ascii="Cambria" w:hAnsi="Cambria" w:cs="Arial"/>
          <w:sz w:val="20"/>
          <w:szCs w:val="20"/>
        </w:rPr>
        <w:t>2</w:t>
      </w:r>
      <w:r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realizacją świadczeń gwarancyjnych w stosunku do terminów, o których mowa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w § </w:t>
      </w:r>
      <w:r w:rsidR="003F0F07" w:rsidRPr="00C30415">
        <w:rPr>
          <w:rFonts w:ascii="Cambria" w:hAnsi="Cambria" w:cs="Arial"/>
          <w:sz w:val="20"/>
          <w:szCs w:val="20"/>
        </w:rPr>
        <w:t>6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096ACF" w:rsidRPr="00C30415">
        <w:rPr>
          <w:rFonts w:ascii="Cambria" w:hAnsi="Cambria" w:cs="Arial"/>
          <w:sz w:val="20"/>
          <w:szCs w:val="20"/>
        </w:rPr>
        <w:t>5</w:t>
      </w:r>
      <w:r w:rsidR="00F36F1D" w:rsidRPr="00C30415">
        <w:rPr>
          <w:rFonts w:ascii="Cambria" w:hAnsi="Cambria" w:cs="Arial"/>
          <w:sz w:val="20"/>
          <w:szCs w:val="20"/>
        </w:rPr>
        <w:t xml:space="preserve">, </w:t>
      </w:r>
      <w:r w:rsidR="00096ACF" w:rsidRPr="00C30415">
        <w:rPr>
          <w:rFonts w:ascii="Cambria" w:hAnsi="Cambria" w:cs="Arial"/>
          <w:sz w:val="20"/>
          <w:szCs w:val="20"/>
        </w:rPr>
        <w:t>6</w:t>
      </w:r>
      <w:r w:rsidR="00F36F1D" w:rsidRPr="00C30415">
        <w:rPr>
          <w:rFonts w:ascii="Cambria" w:hAnsi="Cambria" w:cs="Arial"/>
          <w:sz w:val="20"/>
          <w:szCs w:val="20"/>
        </w:rPr>
        <w:t xml:space="preserve"> i</w:t>
      </w:r>
      <w:r w:rsidR="002A64F5" w:rsidRPr="00C30415">
        <w:rPr>
          <w:rFonts w:ascii="Cambria" w:hAnsi="Cambria" w:cs="Arial"/>
          <w:sz w:val="20"/>
          <w:szCs w:val="20"/>
        </w:rPr>
        <w:t xml:space="preserve"> </w:t>
      </w:r>
      <w:r w:rsidR="00096ACF" w:rsidRPr="00C30415">
        <w:rPr>
          <w:rFonts w:ascii="Cambria" w:hAnsi="Cambria" w:cs="Arial"/>
          <w:sz w:val="20"/>
          <w:szCs w:val="20"/>
        </w:rPr>
        <w:t>7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6F44E3">
        <w:rPr>
          <w:rFonts w:ascii="Cambria" w:hAnsi="Cambria" w:cs="Arial"/>
          <w:sz w:val="20"/>
          <w:szCs w:val="20"/>
        </w:rPr>
        <w:t>.</w:t>
      </w:r>
    </w:p>
    <w:p w:rsidR="00EE5EF4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odstąpienia przez Zamawiającego od umowy z przyczyn, o których mowa w </w:t>
      </w:r>
      <w:r w:rsidR="003A00E5" w:rsidRPr="00C30415">
        <w:rPr>
          <w:rFonts w:ascii="Cambria" w:hAnsi="Cambria" w:cs="Arial"/>
          <w:sz w:val="20"/>
          <w:szCs w:val="20"/>
        </w:rPr>
        <w:t xml:space="preserve">§ </w:t>
      </w:r>
      <w:r w:rsidR="005323F4">
        <w:rPr>
          <w:rFonts w:ascii="Cambria" w:hAnsi="Cambria" w:cs="Arial"/>
          <w:sz w:val="20"/>
          <w:szCs w:val="20"/>
        </w:rPr>
        <w:t>10</w:t>
      </w:r>
      <w:r w:rsidR="003A00E5" w:rsidRPr="00C30415">
        <w:rPr>
          <w:rFonts w:ascii="Cambria" w:hAnsi="Cambria" w:cs="Arial"/>
          <w:sz w:val="20"/>
          <w:szCs w:val="20"/>
        </w:rPr>
        <w:t xml:space="preserve"> ust. 1 pkt 4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3A00E5" w:rsidRPr="00C30415">
        <w:rPr>
          <w:rFonts w:ascii="Cambria" w:hAnsi="Cambria" w:cs="Arial"/>
          <w:sz w:val="20"/>
          <w:szCs w:val="20"/>
        </w:rPr>
        <w:t>5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w wysokości </w:t>
      </w:r>
      <w:r w:rsidR="008459CE" w:rsidRPr="00C30415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0% wartości wyn</w:t>
      </w:r>
      <w:r w:rsidR="003F0F07" w:rsidRPr="00C30415">
        <w:rPr>
          <w:rFonts w:ascii="Cambria" w:hAnsi="Cambria" w:cs="Arial"/>
          <w:sz w:val="20"/>
          <w:szCs w:val="20"/>
        </w:rPr>
        <w:t>agrodzenia określonego w § 3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FE73DA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.</w:t>
      </w:r>
    </w:p>
    <w:p w:rsidR="00A04803" w:rsidRPr="00C30415" w:rsidRDefault="00787D7B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Kary, o których mowa w ust. 1</w:t>
      </w:r>
      <w:r w:rsidR="00CF7195">
        <w:rPr>
          <w:rFonts w:ascii="Cambria" w:hAnsi="Cambria" w:cs="Arial"/>
          <w:sz w:val="20"/>
          <w:szCs w:val="20"/>
        </w:rPr>
        <w:t xml:space="preserve"> i 2</w:t>
      </w:r>
      <w:r w:rsidRPr="00C30415">
        <w:rPr>
          <w:rFonts w:ascii="Cambria" w:hAnsi="Cambria" w:cs="Arial"/>
          <w:sz w:val="20"/>
          <w:szCs w:val="20"/>
        </w:rPr>
        <w:t xml:space="preserve"> płatne są w terminie 14 dni od daty otrzymania przez Wykonawcę wezwania do ich zapłaty. </w:t>
      </w:r>
    </w:p>
    <w:p w:rsidR="00787D7B" w:rsidRPr="00C30415" w:rsidRDefault="00787D7B" w:rsidP="00067DE0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Zapłata kary umownej nie wyłącza dalej idących roszczeń z tytułu niewykonania lub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nienależytego wykonania przedmiotu umowy.</w:t>
      </w:r>
    </w:p>
    <w:p w:rsidR="00CC7104" w:rsidRPr="00C30415" w:rsidRDefault="00CC7104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861648" w:rsidRPr="00C30415" w:rsidRDefault="005F2B3B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32796" w:rsidRPr="00C30415">
        <w:rPr>
          <w:rFonts w:ascii="Cambria" w:hAnsi="Cambria" w:cs="Arial"/>
          <w:b/>
          <w:sz w:val="20"/>
          <w:szCs w:val="20"/>
        </w:rPr>
        <w:t>8</w:t>
      </w:r>
    </w:p>
    <w:p w:rsidR="00067DE0" w:rsidRPr="00C30415" w:rsidRDefault="00067DE0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Siła wyższa</w:t>
      </w:r>
    </w:p>
    <w:p w:rsidR="00067DE0" w:rsidRPr="00C30415" w:rsidRDefault="00067DE0" w:rsidP="006F26EB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</w:t>
      </w:r>
      <w:r w:rsidR="00905AF9">
        <w:rPr>
          <w:rFonts w:ascii="Cambria" w:hAnsi="Cambria" w:cs="Arial"/>
          <w:sz w:val="20"/>
          <w:szCs w:val="20"/>
          <w:lang w:eastAsia="pl-PL"/>
        </w:rPr>
        <w:t>z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określenie siła wyższa strony umowy rozumieją wystąpienie zdarzenia o charakterze nadzwyczajnym, zewnętrznego, niemożliwego do przewidzenia i zapobieżenia, którego nie dało się uniknąć nawet przy zachowaniu </w:t>
      </w:r>
      <w:r w:rsidR="003E4D67">
        <w:rPr>
          <w:rFonts w:ascii="Cambria" w:hAnsi="Cambria" w:cs="Arial"/>
          <w:sz w:val="20"/>
          <w:szCs w:val="20"/>
          <w:lang w:eastAsia="pl-PL"/>
        </w:rPr>
        <w:t>należytej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staranności, a które uniemożliwiają realizację zobowiązań umownych w całości lub części, w szczególności: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wojny (wypowiedziane lub nie) oraz inne działania zbrojne, inwazje, mobilizacje, rekwizycje lub embarga;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terroryzm, rebelia, rewolucja, powstanie, przewrót wojskowy lub cywilny lub wojna domowa;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promieniowanie radioaktywne lub skażenie przez radioaktywność od paliwa jądrowego lub odpadów jądrowych, ze spalania paliwa jądrowego, radioaktywnych toksycznych </w:t>
      </w:r>
      <w:r w:rsidRPr="00C30415">
        <w:rPr>
          <w:rFonts w:ascii="Cambria" w:hAnsi="Cambria" w:cs="Arial"/>
          <w:sz w:val="20"/>
          <w:szCs w:val="20"/>
          <w:lang w:eastAsia="pl-PL"/>
        </w:rPr>
        <w:lastRenderedPageBreak/>
        <w:t xml:space="preserve">materiałów wybuchowych oraz innych niebezpiecznych właściwości wszelkich wybuchowych zespołów nuklearnych składników;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klęski żywiołowe, takie jak trzęsienie ziemi, powódź, pożar lub inne, ogłoszone zgodnie z przepisami obowiązującymi w kraju wystąpienia klęski żywiołowej.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którakolwiek ze stron stwierdzi, że umowa nie może być realizowana z powodu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 xml:space="preserve">działania siły wyższej lub z powodu następstw działania siły wyższej, niezwłocznie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powiadomi o tym na piśmie drugą stronę.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 przypadku wystąpienia siły wyższej lub jej następstw uniemożliwiających kontynuację wykonywania </w:t>
      </w:r>
      <w:r w:rsidR="00A5504C">
        <w:rPr>
          <w:rFonts w:ascii="Cambria" w:hAnsi="Cambria" w:cs="Arial"/>
          <w:sz w:val="20"/>
          <w:szCs w:val="20"/>
          <w:lang w:eastAsia="pl-PL"/>
        </w:rPr>
        <w:t>zamówienia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zgodnie z umową, strony spotkają się w celu uzgodnienia wzajemnych działań minimalizujących negatywne skutki wystąpienia siły wyższej.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czas trwania siły wyższej trwa przez okres dłuższy niż 14 dni i jeżeli nie osiągnięto w tej kwestii stosownego porozumienia, to każda ze stron ma prawo do wypowiedzenia umowy w zakresie niewykonanej części umowy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ze skutkiem natychmiastowym</w:t>
      </w:r>
      <w:r w:rsidRPr="00C30415">
        <w:rPr>
          <w:rFonts w:ascii="Cambria" w:hAnsi="Cambria" w:cs="Arial"/>
          <w:sz w:val="20"/>
          <w:szCs w:val="20"/>
          <w:lang w:eastAsia="pl-PL"/>
        </w:rPr>
        <w:t>, bez zachowania prawa do dochodzenia odszkodowania.</w:t>
      </w:r>
    </w:p>
    <w:p w:rsidR="00067DE0" w:rsidRPr="00C30415" w:rsidRDefault="00067DE0" w:rsidP="00067DE0">
      <w:pPr>
        <w:rPr>
          <w:rFonts w:ascii="Cambria" w:hAnsi="Cambria" w:cs="Arial"/>
          <w:b/>
          <w:color w:val="FF0000"/>
          <w:sz w:val="20"/>
          <w:szCs w:val="20"/>
        </w:rPr>
      </w:pP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§ 9</w:t>
      </w: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Zmiany postanowień zaw</w:t>
      </w:r>
      <w:r w:rsidR="00465C93" w:rsidRPr="00C30415">
        <w:rPr>
          <w:rFonts w:ascii="Cambria" w:hAnsi="Cambria" w:cs="Arial"/>
          <w:b/>
          <w:sz w:val="20"/>
          <w:szCs w:val="20"/>
          <w:lang w:eastAsia="pl-PL"/>
        </w:rPr>
        <w:t>artej umowy</w:t>
      </w:r>
    </w:p>
    <w:p w:rsidR="00067DE0" w:rsidRPr="00C30415" w:rsidRDefault="00067DE0" w:rsidP="00C30415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 postanowień </w:t>
      </w:r>
      <w:r w:rsidR="004B351E">
        <w:rPr>
          <w:rFonts w:ascii="Cambria" w:hAnsi="Cambria" w:cs="Arial"/>
          <w:sz w:val="20"/>
          <w:szCs w:val="20"/>
          <w:lang w:eastAsia="pl-PL"/>
        </w:rPr>
        <w:t xml:space="preserve">zawartej </w:t>
      </w:r>
      <w:r w:rsidRPr="00C30415">
        <w:rPr>
          <w:rFonts w:ascii="Cambria" w:hAnsi="Cambria" w:cs="Arial"/>
          <w:sz w:val="20"/>
          <w:szCs w:val="20"/>
          <w:lang w:eastAsia="pl-PL"/>
        </w:rPr>
        <w:t>umowy dopuszczalne są w następujących przypadkach:</w:t>
      </w:r>
    </w:p>
    <w:p w:rsidR="00067DE0" w:rsidRPr="00C30415" w:rsidRDefault="00067DE0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powszechnie </w:t>
      </w:r>
      <w:r w:rsidRPr="00C30415">
        <w:rPr>
          <w:rFonts w:ascii="Cambria" w:hAnsi="Cambria" w:cs="Arial"/>
          <w:sz w:val="20"/>
          <w:szCs w:val="20"/>
          <w:lang w:eastAsia="pl-PL"/>
        </w:rPr>
        <w:t>obowiązujących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przepisów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677AC2" w:rsidRPr="00C30415">
        <w:rPr>
          <w:rFonts w:ascii="Cambria" w:hAnsi="Cambria" w:cs="Arial"/>
          <w:sz w:val="20"/>
          <w:szCs w:val="20"/>
          <w:lang w:eastAsia="pl-PL"/>
        </w:rPr>
        <w:t xml:space="preserve">prawa lub wynikających </w:t>
      </w:r>
      <w:r w:rsidRPr="00C30415">
        <w:rPr>
          <w:rFonts w:ascii="Cambria" w:hAnsi="Cambria" w:cs="Arial"/>
          <w:sz w:val="20"/>
          <w:szCs w:val="20"/>
          <w:lang w:eastAsia="pl-PL"/>
        </w:rPr>
        <w:t>z prawomocnych orzeczeń lub ostatecznych aktów administracyjnych właściwych organów – w takim zakresie, w jakim będzie to niezbędne w celu dostosowania postanowień umowy do zaistniałego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stanu prawnego lub faktycznego;</w:t>
      </w:r>
    </w:p>
    <w:p w:rsidR="00C30415" w:rsidRPr="00C30415" w:rsidRDefault="00C30415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 dotyczącej dostarczanego sprzętu na sprzęt o parametrach nie gorszych niż oferowany, </w:t>
      </w:r>
      <w:r w:rsidR="007A3C8F">
        <w:rPr>
          <w:rFonts w:ascii="Cambria" w:hAnsi="Cambria" w:cs="Arial"/>
          <w:sz w:val="20"/>
          <w:szCs w:val="20"/>
          <w:lang w:eastAsia="pl-PL"/>
        </w:rPr>
        <w:t xml:space="preserve">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za cenę nie wyższą jak ustalona w umowie, w sytuacji gdy nastąpi jego wycofanie z produkcji                        (po terminie otwarcia ofert), co będzie potwierdzone oświadczeniem producenta, po uzyskaniu pisemnej zgody </w:t>
      </w:r>
      <w:r w:rsidR="006F26EB">
        <w:rPr>
          <w:rFonts w:ascii="Cambria" w:hAnsi="Cambria" w:cs="Arial"/>
          <w:sz w:val="20"/>
          <w:szCs w:val="20"/>
          <w:lang w:eastAsia="pl-PL"/>
        </w:rPr>
        <w:t>Zamawiającego;</w:t>
      </w:r>
    </w:p>
    <w:p w:rsidR="006909F0" w:rsidRPr="006F26EB" w:rsidRDefault="0014178F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zmiany terminu </w:t>
      </w:r>
      <w:r w:rsidR="005323F4" w:rsidRPr="006F26EB">
        <w:rPr>
          <w:rFonts w:ascii="Cambria" w:hAnsi="Cambria" w:cs="Arial"/>
          <w:sz w:val="20"/>
          <w:szCs w:val="20"/>
          <w:lang w:eastAsia="pl-PL"/>
        </w:rPr>
        <w:t xml:space="preserve">realizacji </w:t>
      </w:r>
      <w:r w:rsidRPr="006F26EB">
        <w:rPr>
          <w:rFonts w:ascii="Cambria" w:hAnsi="Cambria" w:cs="Arial"/>
          <w:sz w:val="20"/>
          <w:szCs w:val="20"/>
          <w:lang w:eastAsia="pl-PL"/>
        </w:rPr>
        <w:t>umowy</w:t>
      </w:r>
      <w:r w:rsidR="006909F0" w:rsidRPr="006F26EB">
        <w:rPr>
          <w:rFonts w:ascii="Cambria" w:hAnsi="Cambria" w:cs="Arial"/>
          <w:sz w:val="20"/>
          <w:szCs w:val="20"/>
          <w:lang w:eastAsia="pl-PL"/>
        </w:rPr>
        <w:t>:</w:t>
      </w:r>
    </w:p>
    <w:p w:rsidR="0014178F" w:rsidRPr="006F26EB" w:rsidRDefault="00067DE0" w:rsidP="000B07B7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>w wyniku zaistnienia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siły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wyższej,</w:t>
      </w:r>
      <w:r w:rsidR="000B07B7">
        <w:rPr>
          <w:rFonts w:ascii="Cambria" w:hAnsi="Cambria" w:cs="Arial"/>
          <w:sz w:val="20"/>
          <w:szCs w:val="20"/>
          <w:lang w:eastAsia="pl-PL"/>
        </w:rPr>
        <w:t xml:space="preserve"> o której mowa w </w:t>
      </w:r>
      <w:r w:rsidR="000B07B7" w:rsidRPr="000B07B7">
        <w:rPr>
          <w:rFonts w:ascii="Cambria" w:hAnsi="Cambria" w:cs="Arial"/>
          <w:sz w:val="20"/>
          <w:szCs w:val="20"/>
          <w:lang w:eastAsia="pl-PL"/>
        </w:rPr>
        <w:t xml:space="preserve">§ </w:t>
      </w:r>
      <w:r w:rsidR="000B07B7">
        <w:rPr>
          <w:rFonts w:ascii="Cambria" w:hAnsi="Cambria" w:cs="Arial"/>
          <w:sz w:val="20"/>
          <w:szCs w:val="20"/>
          <w:lang w:eastAsia="pl-PL"/>
        </w:rPr>
        <w:t>8,</w:t>
      </w:r>
    </w:p>
    <w:p w:rsidR="00137E09" w:rsidRPr="006F26EB" w:rsidRDefault="006909F0" w:rsidP="00137E09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 przyczyny organizacyjnej </w:t>
      </w:r>
      <w:r w:rsidRPr="006F26EB">
        <w:rPr>
          <w:rFonts w:ascii="Cambria" w:hAnsi="Cambria"/>
          <w:sz w:val="20"/>
          <w:szCs w:val="20"/>
          <w:lang w:eastAsia="pl-PL"/>
        </w:rPr>
        <w:t xml:space="preserve">leżącej po stronie Zamawiającego, w sytuacji gdy </w:t>
      </w:r>
      <w:r w:rsidR="00137E09" w:rsidRPr="006F26EB">
        <w:rPr>
          <w:rFonts w:ascii="Cambria" w:hAnsi="Cambria"/>
          <w:sz w:val="20"/>
          <w:szCs w:val="20"/>
          <w:lang w:eastAsia="pl-PL"/>
        </w:rPr>
        <w:t>nastąpi niemożliwość odbioru sprzętu przez przedstawiciela Z</w:t>
      </w:r>
      <w:r w:rsidRPr="006F26EB">
        <w:rPr>
          <w:rFonts w:ascii="Cambria" w:hAnsi="Cambria"/>
          <w:sz w:val="20"/>
          <w:szCs w:val="20"/>
          <w:lang w:eastAsia="pl-PL"/>
        </w:rPr>
        <w:t xml:space="preserve">amawiającego, o którym mowa w </w:t>
      </w:r>
      <w:r w:rsidRPr="006F26EB">
        <w:rPr>
          <w:rFonts w:ascii="Cambria" w:hAnsi="Cambria" w:cs="Arial"/>
          <w:sz w:val="20"/>
          <w:szCs w:val="20"/>
          <w:lang w:eastAsia="pl-PL"/>
        </w:rPr>
        <w:t>§ 5 ust.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9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>, w szczególności z powodu absencji pracowniczej tj. usprawiedliwionej lub nieusprawiedliwionej nieobecności w pracy</w:t>
      </w:r>
      <w:r w:rsidR="006F26EB">
        <w:rPr>
          <w:rFonts w:ascii="Cambria" w:hAnsi="Cambria" w:cs="Arial"/>
          <w:sz w:val="20"/>
          <w:szCs w:val="20"/>
          <w:lang w:eastAsia="pl-PL"/>
        </w:rPr>
        <w:t>;</w:t>
      </w:r>
    </w:p>
    <w:p w:rsidR="0014178F" w:rsidRPr="00905AF9" w:rsidRDefault="000817DC" w:rsidP="00905AF9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uppressAutoHyphens w:val="0"/>
        <w:ind w:hanging="76"/>
        <w:jc w:val="both"/>
        <w:rPr>
          <w:rFonts w:ascii="Cambria" w:hAnsi="Cambria" w:cs="Arial"/>
          <w:sz w:val="20"/>
          <w:szCs w:val="20"/>
          <w:lang w:eastAsia="pl-PL"/>
        </w:rPr>
      </w:pPr>
      <w:r w:rsidRPr="00137E09">
        <w:rPr>
          <w:rFonts w:ascii="Cambria" w:hAnsi="Cambria" w:cs="Arial"/>
          <w:sz w:val="20"/>
          <w:szCs w:val="20"/>
          <w:lang w:eastAsia="pl-PL"/>
        </w:rPr>
        <w:t xml:space="preserve">zmiany zakresu podwykonawstwa w porównaniu do wskazanego w ofercie Wykonawcy, lub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Pr="00137E09">
        <w:rPr>
          <w:rFonts w:ascii="Cambria" w:hAnsi="Cambria" w:cs="Arial"/>
          <w:sz w:val="20"/>
          <w:szCs w:val="20"/>
          <w:lang w:eastAsia="pl-PL"/>
        </w:rPr>
        <w:t xml:space="preserve">wprowadzenie Podwykonawcy, w sytuacji gdy Wykonawca wskazał w ofercie, że wykona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zamówienie </w:t>
      </w:r>
      <w:r w:rsidR="00905AF9">
        <w:rPr>
          <w:rFonts w:ascii="Cambria" w:hAnsi="Cambria" w:cs="Arial"/>
          <w:sz w:val="20"/>
          <w:szCs w:val="20"/>
          <w:lang w:eastAsia="pl-PL"/>
        </w:rPr>
        <w:t>samodzielnie</w:t>
      </w:r>
      <w:r w:rsidR="006F26EB" w:rsidRPr="00905AF9">
        <w:rPr>
          <w:rFonts w:ascii="Cambria" w:hAnsi="Cambria" w:cs="Arial"/>
          <w:sz w:val="20"/>
          <w:szCs w:val="20"/>
          <w:lang w:eastAsia="pl-PL"/>
        </w:rPr>
        <w:t>;</w:t>
      </w:r>
    </w:p>
    <w:p w:rsidR="00067DE0" w:rsidRPr="00C30415" w:rsidRDefault="00E72F9C" w:rsidP="00137E09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gdy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Wykonawcę, któremu Zamawiający udzielił zamówienia, ma zastąpić nowy Wykonawca: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 wyniku połączenia, podziału, przekształcenia, upadłości, restrukturyzacji lub nabycia dotychczasowego Wykonawcy lub jego przedsiębiorstwa, </w:t>
      </w:r>
      <w:r w:rsidR="00282A2E">
        <w:rPr>
          <w:rFonts w:ascii="Cambria" w:hAnsi="Cambria" w:cs="Arial"/>
          <w:sz w:val="20"/>
          <w:szCs w:val="20"/>
          <w:lang w:eastAsia="pl-PL"/>
        </w:rPr>
        <w:t xml:space="preserve">jeżeli </w:t>
      </w:r>
      <w:r w:rsidRPr="00C30415">
        <w:rPr>
          <w:rFonts w:ascii="Cambria" w:hAnsi="Cambria" w:cs="Arial"/>
          <w:sz w:val="20"/>
          <w:szCs w:val="20"/>
          <w:lang w:eastAsia="pl-PL"/>
        </w:rPr>
        <w:t>nie pociąga to za sobą innych istotnych zmian umowy,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przejęcia przez Zamawiającego zobowiązań Wykona</w:t>
      </w:r>
      <w:r w:rsidR="006F26EB">
        <w:rPr>
          <w:rFonts w:ascii="Cambria" w:hAnsi="Cambria" w:cs="Arial"/>
          <w:sz w:val="20"/>
          <w:szCs w:val="20"/>
          <w:lang w:eastAsia="pl-PL"/>
        </w:rPr>
        <w:t>wcy względem jego podwykonawców;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9F4919" w:rsidRPr="00905AF9" w:rsidRDefault="009F4919" w:rsidP="00905AF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W przypadkach, o których mowa w ust. 1 pkt 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5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lit. </w:t>
      </w:r>
      <w:r w:rsidR="007E0427">
        <w:rPr>
          <w:rFonts w:ascii="Cambria" w:eastAsia="Calibri" w:hAnsi="Cambria" w:cs="Arial"/>
          <w:sz w:val="20"/>
          <w:szCs w:val="20"/>
          <w:lang w:eastAsia="en-US"/>
        </w:rPr>
        <w:t>a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umowy, Zamawiający nie może wprowadzać kolejnych zmian umowy w celu uniknię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cia stosowania przepisów ustawy</w:t>
      </w:r>
      <w:r w:rsidRPr="00905AF9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067DE0" w:rsidRPr="009F4919" w:rsidRDefault="00067DE0" w:rsidP="009F491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>Zmiany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postanowień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zawartej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</w:t>
      </w:r>
      <w:r w:rsidR="00936082" w:rsidRPr="009F4919">
        <w:rPr>
          <w:rFonts w:ascii="Cambria" w:eastAsia="Calibri" w:hAnsi="Cambria" w:cs="Arial"/>
          <w:sz w:val="20"/>
          <w:szCs w:val="20"/>
          <w:lang w:eastAsia="en-US"/>
        </w:rPr>
        <w:t>wy, o których mowa w ust. 1 pkt</w:t>
      </w:r>
      <w:r w:rsidR="006F26EB">
        <w:rPr>
          <w:rFonts w:ascii="Cambria" w:eastAsia="Calibri" w:hAnsi="Cambria" w:cs="Arial"/>
          <w:sz w:val="20"/>
          <w:szCs w:val="20"/>
          <w:lang w:eastAsia="en-US"/>
        </w:rPr>
        <w:t xml:space="preserve"> 1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– </w:t>
      </w:r>
      <w:r w:rsidR="002E43AE">
        <w:rPr>
          <w:rFonts w:ascii="Cambria" w:eastAsia="Calibri" w:hAnsi="Cambria" w:cs="Arial"/>
          <w:sz w:val="20"/>
          <w:szCs w:val="20"/>
          <w:lang w:eastAsia="en-US"/>
        </w:rPr>
        <w:t>5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wymagają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dla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swej ważności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formy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pisemnej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aneksu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podpisanego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przez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obie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strony, 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zastrzeżeniem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§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="00465C93" w:rsidRPr="009F4919">
        <w:rPr>
          <w:rFonts w:ascii="Cambria" w:eastAsia="Calibri" w:hAnsi="Cambria" w:cs="Arial"/>
          <w:sz w:val="20"/>
          <w:szCs w:val="20"/>
          <w:lang w:eastAsia="en-US"/>
        </w:rPr>
        <w:t>5 ust. 10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umowy. Wniosek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wprowadzenie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tych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zmian musi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być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złożony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na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piśmie 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uzasadniony.</w:t>
      </w:r>
    </w:p>
    <w:p w:rsidR="00AB652F" w:rsidRDefault="00AB652F" w:rsidP="00282A2E">
      <w:pPr>
        <w:rPr>
          <w:rFonts w:ascii="Cambria" w:hAnsi="Cambria" w:cs="Arial"/>
          <w:b/>
          <w:sz w:val="20"/>
          <w:szCs w:val="20"/>
        </w:rPr>
      </w:pPr>
    </w:p>
    <w:p w:rsidR="00743A08" w:rsidRPr="00C30415" w:rsidRDefault="005F2B3B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67DE0" w:rsidRPr="00C30415">
        <w:rPr>
          <w:rFonts w:ascii="Cambria" w:hAnsi="Cambria" w:cs="Arial"/>
          <w:b/>
          <w:sz w:val="20"/>
          <w:szCs w:val="20"/>
        </w:rPr>
        <w:t>10</w:t>
      </w:r>
    </w:p>
    <w:p w:rsidR="00743A08" w:rsidRPr="00C30415" w:rsidRDefault="007E2AD8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Odstąpienie od umowy</w:t>
      </w:r>
    </w:p>
    <w:p w:rsidR="0087586C" w:rsidRPr="00C30415" w:rsidRDefault="00342F22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Zamawiający, poza innymi przypadkami określonymi w powszechni</w:t>
      </w:r>
      <w:r w:rsidR="00323B34" w:rsidRPr="00C30415">
        <w:rPr>
          <w:rFonts w:ascii="Cambria" w:hAnsi="Cambria" w:cs="Arial"/>
          <w:sz w:val="20"/>
          <w:szCs w:val="20"/>
        </w:rPr>
        <w:t>e obowiązujących przepisach,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323B34" w:rsidRPr="00C30415">
        <w:rPr>
          <w:rFonts w:ascii="Cambria" w:hAnsi="Cambria" w:cs="Arial"/>
          <w:sz w:val="20"/>
          <w:szCs w:val="20"/>
        </w:rPr>
        <w:t>a </w:t>
      </w:r>
      <w:r w:rsidRPr="00C30415">
        <w:rPr>
          <w:rFonts w:ascii="Cambria" w:hAnsi="Cambria" w:cs="Arial"/>
          <w:sz w:val="20"/>
          <w:szCs w:val="20"/>
        </w:rPr>
        <w:t>zwłaszcza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 Kodeksie cywilnym, może odstąpić od umowy w następujących przypadkach</w:t>
      </w:r>
      <w:r w:rsidR="0087586C" w:rsidRPr="00C30415">
        <w:rPr>
          <w:rFonts w:ascii="Cambria" w:hAnsi="Cambria" w:cs="Arial"/>
          <w:sz w:val="20"/>
          <w:szCs w:val="20"/>
        </w:rPr>
        <w:t>: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może odstąpić od umowy, jeżeli wykonanie umowy nie leży w interesie publicznym, </w:t>
      </w:r>
      <w:r w:rsidR="00677AC2" w:rsidRPr="00C30415">
        <w:rPr>
          <w:rFonts w:ascii="Cambria" w:hAnsi="Cambria" w:cs="Arial"/>
          <w:sz w:val="20"/>
          <w:szCs w:val="20"/>
        </w:rPr>
        <w:t>lub dalsze wykonywanie umowy może zagrozić istotnemu interesowi bezpieczeństwa państwa lub bezpieczeństwu publicznemu</w:t>
      </w:r>
      <w:r w:rsidRPr="00C30415">
        <w:rPr>
          <w:rFonts w:ascii="Cambria" w:hAnsi="Cambria" w:cs="Arial"/>
          <w:sz w:val="20"/>
          <w:szCs w:val="20"/>
        </w:rPr>
        <w:t>. W tym przypadku Zamawiający może odstąpić 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umowy w terminie 30 dni od powzięcia wiadomości o tych okolicznościach</w:t>
      </w:r>
      <w:r w:rsidR="000817DC">
        <w:rPr>
          <w:rFonts w:ascii="Cambria" w:hAnsi="Cambria" w:cs="Arial"/>
          <w:sz w:val="20"/>
          <w:szCs w:val="20"/>
        </w:rPr>
        <w:t>;</w:t>
      </w:r>
    </w:p>
    <w:p w:rsidR="00357704" w:rsidRPr="00C30415" w:rsidRDefault="00357704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 określonym w</w:t>
      </w:r>
      <w:r w:rsidR="00CC03F9" w:rsidRPr="00C30415">
        <w:rPr>
          <w:rFonts w:ascii="Cambria" w:hAnsi="Cambria" w:cs="Arial"/>
          <w:sz w:val="20"/>
          <w:szCs w:val="20"/>
        </w:rPr>
        <w:t xml:space="preserve"> 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CC7104" w:rsidRPr="00C30415">
        <w:rPr>
          <w:rFonts w:ascii="Cambria" w:hAnsi="Cambria" w:cs="Arial"/>
          <w:sz w:val="20"/>
          <w:szCs w:val="20"/>
        </w:rPr>
        <w:t>)</w:t>
      </w:r>
      <w:r w:rsidRPr="00C30415">
        <w:rPr>
          <w:rFonts w:ascii="Cambria" w:hAnsi="Cambria" w:cs="Arial"/>
          <w:sz w:val="20"/>
          <w:szCs w:val="20"/>
        </w:rPr>
        <w:t xml:space="preserve"> Wykonawca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 żądać jedynie wynagrodzenia należnego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mu z tytułu wykonania części umowy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może również odstąpić od umowy na zasadach określonych w </w:t>
      </w:r>
      <w:r w:rsidR="00CC03F9" w:rsidRPr="00C30415">
        <w:rPr>
          <w:rFonts w:ascii="Cambria" w:hAnsi="Cambria" w:cs="Arial"/>
          <w:sz w:val="20"/>
          <w:szCs w:val="20"/>
        </w:rPr>
        <w:t>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357704" w:rsidRPr="00C30415">
        <w:rPr>
          <w:rFonts w:ascii="Cambria" w:hAnsi="Cambria" w:cs="Arial"/>
          <w:sz w:val="20"/>
          <w:szCs w:val="20"/>
        </w:rPr>
        <w:t xml:space="preserve"> i 2</w:t>
      </w:r>
      <w:r w:rsidR="0051172B" w:rsidRPr="00C30415">
        <w:rPr>
          <w:rFonts w:ascii="Cambria" w:hAnsi="Cambria" w:cs="Arial"/>
          <w:sz w:val="20"/>
          <w:szCs w:val="20"/>
        </w:rPr>
        <w:t>, w 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ypadku: likwidacji przedsiębiorstwa Wykonawcy</w:t>
      </w:r>
      <w:r w:rsidR="00F447CE" w:rsidRPr="00C30415">
        <w:rPr>
          <w:rFonts w:ascii="Cambria" w:hAnsi="Cambria" w:cs="Arial"/>
          <w:sz w:val="20"/>
          <w:szCs w:val="20"/>
        </w:rPr>
        <w:t xml:space="preserve">, </w:t>
      </w:r>
      <w:r w:rsidRPr="00C30415">
        <w:rPr>
          <w:rFonts w:ascii="Cambria" w:hAnsi="Cambria" w:cs="Arial"/>
          <w:sz w:val="20"/>
          <w:szCs w:val="20"/>
        </w:rPr>
        <w:t xml:space="preserve">wydania nakazu zajęcia </w:t>
      </w:r>
      <w:r w:rsidR="00394141" w:rsidRPr="00C30415">
        <w:rPr>
          <w:rFonts w:ascii="Cambria" w:hAnsi="Cambria" w:cs="Arial"/>
          <w:sz w:val="20"/>
          <w:szCs w:val="20"/>
        </w:rPr>
        <w:t xml:space="preserve">istotnej części </w:t>
      </w:r>
      <w:r w:rsidRPr="00C30415">
        <w:rPr>
          <w:rFonts w:ascii="Cambria" w:hAnsi="Cambria" w:cs="Arial"/>
          <w:sz w:val="20"/>
          <w:szCs w:val="20"/>
        </w:rPr>
        <w:t>majątku Wykonawc</w:t>
      </w:r>
      <w:r w:rsidR="003F6F4B" w:rsidRPr="00C30415">
        <w:rPr>
          <w:rFonts w:ascii="Cambria" w:hAnsi="Cambria" w:cs="Arial"/>
          <w:sz w:val="20"/>
          <w:szCs w:val="20"/>
        </w:rPr>
        <w:t>y;</w:t>
      </w:r>
    </w:p>
    <w:p w:rsidR="0043774A" w:rsidRPr="00C30415" w:rsidRDefault="009E6080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>Zamawiający może odstąpić od umowy</w:t>
      </w:r>
      <w:r w:rsidR="006E4B71">
        <w:rPr>
          <w:rFonts w:ascii="Cambria" w:hAnsi="Cambria" w:cs="Arial"/>
          <w:sz w:val="20"/>
          <w:szCs w:val="20"/>
        </w:rPr>
        <w:t xml:space="preserve"> w całości lub w części</w:t>
      </w:r>
      <w:r w:rsidRPr="00C30415">
        <w:rPr>
          <w:rFonts w:ascii="Cambria" w:hAnsi="Cambria" w:cs="Arial"/>
          <w:sz w:val="20"/>
          <w:szCs w:val="20"/>
        </w:rPr>
        <w:t xml:space="preserve"> w przypadku, gdy Wykonawca opóźnia się z realizacją zamówienia</w:t>
      </w:r>
      <w:r w:rsidR="003F6F4B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o więcej niż 14 dni w stosunku do terminu określonego </w:t>
      </w:r>
      <w:r w:rsidR="006F26EB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336A4A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naliczając Wykonawcy karę umowną, o</w:t>
      </w:r>
      <w:r w:rsidR="0007508A" w:rsidRPr="00C30415">
        <w:rPr>
          <w:rFonts w:ascii="Cambria" w:hAnsi="Cambria" w:cs="Arial"/>
          <w:sz w:val="20"/>
          <w:szCs w:val="20"/>
        </w:rPr>
        <w:t xml:space="preserve"> której mowa w § 7 ust. </w:t>
      </w:r>
      <w:r w:rsidR="00677AC2" w:rsidRPr="00C30415">
        <w:rPr>
          <w:rFonts w:ascii="Cambria" w:hAnsi="Cambria" w:cs="Arial"/>
          <w:sz w:val="20"/>
          <w:szCs w:val="20"/>
        </w:rPr>
        <w:t>2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942F48" w:rsidRPr="00C30415" w:rsidRDefault="00677AC2" w:rsidP="00677AC2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odstąpić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umowy</w:t>
      </w:r>
      <w:r w:rsidRPr="00C30415">
        <w:rPr>
          <w:rFonts w:ascii="Cambria" w:eastAsia="Cambria" w:hAnsi="Cambria" w:cs="Arial"/>
          <w:sz w:val="20"/>
          <w:szCs w:val="20"/>
        </w:rPr>
        <w:t xml:space="preserve"> w całości</w:t>
      </w:r>
      <w:r w:rsidR="006E4B71">
        <w:rPr>
          <w:rFonts w:ascii="Cambria" w:eastAsia="Cambria" w:hAnsi="Cambria" w:cs="Arial"/>
          <w:sz w:val="20"/>
          <w:szCs w:val="20"/>
        </w:rPr>
        <w:t xml:space="preserve"> lub w części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przypadku,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gdy</w:t>
      </w:r>
      <w:r w:rsidRPr="00C30415">
        <w:rPr>
          <w:rFonts w:ascii="Cambria" w:eastAsia="Cambria" w:hAnsi="Cambria" w:cs="Arial"/>
          <w:sz w:val="20"/>
          <w:szCs w:val="20"/>
        </w:rPr>
        <w:t xml:space="preserve"> dostawa </w:t>
      </w:r>
      <w:r w:rsidRPr="00C30415">
        <w:rPr>
          <w:rFonts w:ascii="Cambria" w:hAnsi="Cambria" w:cs="Arial"/>
          <w:sz w:val="20"/>
          <w:szCs w:val="20"/>
        </w:rPr>
        <w:t>jest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realizowana wadliwie lub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sprzecznie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z umową,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tym również w zakresie świadczeń gwarancyjnych, po bezskutecznym upływie wyznaczonego Wykonawcy nie krótszego niż 7 dni dodatkowego terminu na usunięcie naruszeń. W takim przypadku Zamawiający naliczy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Wykonawcy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karę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umowną,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której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mowa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§ 7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ust.</w:t>
      </w:r>
      <w:r w:rsidRPr="00C30415">
        <w:rPr>
          <w:rFonts w:ascii="Cambria" w:eastAsia="Cambria" w:hAnsi="Cambria" w:cs="Arial"/>
          <w:sz w:val="20"/>
          <w:szCs w:val="20"/>
        </w:rPr>
        <w:t xml:space="preserve"> 2</w:t>
      </w:r>
      <w:r w:rsidRPr="00C30415">
        <w:rPr>
          <w:rFonts w:ascii="Cambria" w:hAnsi="Cambria" w:cs="Arial"/>
          <w:sz w:val="20"/>
          <w:szCs w:val="20"/>
        </w:rPr>
        <w:t>.</w:t>
      </w:r>
      <w:r w:rsidR="00F10339" w:rsidRPr="00C30415">
        <w:rPr>
          <w:rFonts w:ascii="Cambria" w:hAnsi="Cambria" w:cs="Arial"/>
          <w:sz w:val="20"/>
          <w:szCs w:val="20"/>
        </w:rPr>
        <w:t xml:space="preserve"> </w:t>
      </w:r>
    </w:p>
    <w:p w:rsidR="009E6080" w:rsidRPr="00C30415" w:rsidRDefault="009E6080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 w</w:t>
      </w:r>
      <w:r w:rsidR="00854434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</w:t>
      </w:r>
      <w:r w:rsidR="00CC03F9" w:rsidRPr="00C30415">
        <w:rPr>
          <w:rFonts w:ascii="Cambria" w:hAnsi="Cambria" w:cs="Arial"/>
          <w:sz w:val="20"/>
          <w:szCs w:val="20"/>
        </w:rPr>
        <w:t>ach, o których mowa w ust.</w:t>
      </w:r>
      <w:r w:rsidR="00786C83" w:rsidRPr="00C30415">
        <w:rPr>
          <w:rFonts w:ascii="Cambria" w:hAnsi="Cambria" w:cs="Arial"/>
          <w:sz w:val="20"/>
          <w:szCs w:val="20"/>
        </w:rPr>
        <w:t xml:space="preserve"> </w:t>
      </w:r>
      <w:r w:rsidR="0007508A" w:rsidRPr="00C30415">
        <w:rPr>
          <w:rFonts w:ascii="Cambria" w:hAnsi="Cambria" w:cs="Arial"/>
          <w:sz w:val="20"/>
          <w:szCs w:val="20"/>
        </w:rPr>
        <w:t>1 pkt 4 i 5</w:t>
      </w:r>
      <w:r w:rsidRPr="00C30415">
        <w:rPr>
          <w:rFonts w:ascii="Cambria" w:hAnsi="Cambria" w:cs="Arial"/>
          <w:sz w:val="20"/>
          <w:szCs w:val="20"/>
        </w:rPr>
        <w:t>, w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terminie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7183B" w:rsidRPr="00C30415">
        <w:rPr>
          <w:rFonts w:ascii="Cambria" w:hAnsi="Cambria" w:cs="Arial"/>
          <w:sz w:val="20"/>
          <w:szCs w:val="20"/>
        </w:rPr>
        <w:t>30</w:t>
      </w:r>
      <w:r w:rsidRPr="00C30415">
        <w:rPr>
          <w:rFonts w:ascii="Cambria" w:hAnsi="Cambria" w:cs="Arial"/>
          <w:sz w:val="20"/>
          <w:szCs w:val="20"/>
        </w:rPr>
        <w:t xml:space="preserve"> dni od powzięcia wiadomości o tych okolicznościach</w:t>
      </w:r>
      <w:r w:rsidR="00CC03F9" w:rsidRPr="00C30415">
        <w:rPr>
          <w:rFonts w:ascii="Cambria" w:hAnsi="Cambria" w:cs="Arial"/>
          <w:sz w:val="20"/>
          <w:szCs w:val="20"/>
        </w:rPr>
        <w:t>.</w:t>
      </w:r>
    </w:p>
    <w:p w:rsidR="00CC03F9" w:rsidRPr="00C30415" w:rsidRDefault="00CC03F9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Ustanie obowiązywania umowy, niezależnie od przyczyny i podstawy, w tym na skutek odstąpienia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od umowy przez Zamawiającego, nie pozbawia Zamawiającego prawa dochodzenia kar umownych</w:t>
      </w:r>
      <w:r w:rsidR="00677AC2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i odszkodowań przewidzianych w umowie.</w:t>
      </w:r>
    </w:p>
    <w:p w:rsidR="00AB652F" w:rsidRDefault="00AB652F" w:rsidP="000C1F9E">
      <w:pPr>
        <w:rPr>
          <w:rFonts w:ascii="Cambria" w:hAnsi="Cambria" w:cs="Arial"/>
          <w:b/>
          <w:sz w:val="20"/>
          <w:szCs w:val="20"/>
        </w:rPr>
      </w:pPr>
    </w:p>
    <w:p w:rsidR="00121A82" w:rsidRPr="00525B83" w:rsidRDefault="007B000C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067DE0" w:rsidRPr="00525B83">
        <w:rPr>
          <w:rFonts w:ascii="Cambria" w:hAnsi="Cambria" w:cs="Arial"/>
          <w:b/>
          <w:sz w:val="20"/>
          <w:szCs w:val="20"/>
        </w:rPr>
        <w:t>1</w:t>
      </w:r>
    </w:p>
    <w:p w:rsidR="00E658F6" w:rsidRPr="00525B83" w:rsidRDefault="00067DE0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Rozwiązanie umowy</w:t>
      </w:r>
    </w:p>
    <w:p w:rsidR="005673CA" w:rsidRDefault="00B72439" w:rsidP="005673CA">
      <w:pPr>
        <w:pStyle w:val="Akapitzlist"/>
        <w:numPr>
          <w:ilvl w:val="0"/>
          <w:numId w:val="48"/>
        </w:numPr>
        <w:tabs>
          <w:tab w:val="left" w:pos="-142"/>
          <w:tab w:val="left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673CA">
        <w:rPr>
          <w:rFonts w:ascii="Cambria" w:hAnsi="Cambria" w:cs="Arial"/>
          <w:sz w:val="20"/>
          <w:szCs w:val="20"/>
          <w:lang w:eastAsia="pl-PL"/>
        </w:rPr>
        <w:t xml:space="preserve">Zamawiający </w:t>
      </w:r>
      <w:r w:rsidR="007D0AC5" w:rsidRPr="005673CA">
        <w:rPr>
          <w:rFonts w:ascii="Cambria" w:hAnsi="Cambria" w:cs="Arial"/>
          <w:sz w:val="20"/>
          <w:szCs w:val="20"/>
          <w:lang w:eastAsia="pl-PL"/>
        </w:rPr>
        <w:t xml:space="preserve">może rozwiązać umowę jeżeli  sprzęt </w:t>
      </w:r>
      <w:r w:rsidR="00333678" w:rsidRPr="005673CA">
        <w:rPr>
          <w:rFonts w:ascii="Cambria" w:hAnsi="Cambria" w:cs="Arial"/>
          <w:sz w:val="20"/>
          <w:szCs w:val="20"/>
          <w:lang w:eastAsia="pl-PL"/>
        </w:rPr>
        <w:t xml:space="preserve">zostanie zatrzymany </w:t>
      </w:r>
      <w:r w:rsidR="007D0AC5" w:rsidRPr="005673CA">
        <w:rPr>
          <w:rFonts w:ascii="Cambria" w:hAnsi="Cambria" w:cs="Arial"/>
          <w:sz w:val="20"/>
          <w:szCs w:val="20"/>
          <w:lang w:eastAsia="pl-PL"/>
        </w:rPr>
        <w:t xml:space="preserve">przez Urząd Celny </w:t>
      </w:r>
      <w:r w:rsidR="00333678" w:rsidRPr="005673CA">
        <w:rPr>
          <w:rFonts w:ascii="Cambria" w:hAnsi="Cambria" w:cs="Arial"/>
          <w:sz w:val="20"/>
          <w:szCs w:val="20"/>
          <w:lang w:eastAsia="pl-PL"/>
        </w:rPr>
        <w:t xml:space="preserve">z powodu </w:t>
      </w:r>
      <w:r w:rsidRPr="005673CA">
        <w:rPr>
          <w:rFonts w:ascii="Cambria" w:hAnsi="Cambria" w:cs="Arial"/>
          <w:sz w:val="20"/>
          <w:szCs w:val="20"/>
          <w:lang w:eastAsia="pl-PL"/>
        </w:rPr>
        <w:t xml:space="preserve"> braku akceptacji odprawy jako sprzętu do przeprowadzania badań</w:t>
      </w:r>
      <w:r w:rsidR="005673CA">
        <w:rPr>
          <w:rFonts w:ascii="Cambria" w:hAnsi="Cambria" w:cs="Arial"/>
          <w:sz w:val="20"/>
          <w:szCs w:val="20"/>
          <w:lang w:eastAsia="pl-PL"/>
        </w:rPr>
        <w:t xml:space="preserve"> w terminie 60 dni od momentu powzięcia wiadomości o tej okoliczności</w:t>
      </w:r>
      <w:r w:rsidRPr="005673CA">
        <w:rPr>
          <w:rFonts w:ascii="Cambria" w:hAnsi="Cambria" w:cs="Arial"/>
          <w:sz w:val="20"/>
          <w:szCs w:val="20"/>
          <w:lang w:eastAsia="pl-PL"/>
        </w:rPr>
        <w:t>.</w:t>
      </w:r>
      <w:r w:rsidR="00333678" w:rsidRPr="005673CA"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5673CA" w:rsidRDefault="00677AC2" w:rsidP="005673CA">
      <w:pPr>
        <w:pStyle w:val="Akapitzlist"/>
        <w:numPr>
          <w:ilvl w:val="0"/>
          <w:numId w:val="48"/>
        </w:numPr>
        <w:tabs>
          <w:tab w:val="left" w:pos="-142"/>
          <w:tab w:val="left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673CA">
        <w:rPr>
          <w:rFonts w:ascii="Cambria" w:hAnsi="Cambria" w:cs="Arial"/>
          <w:sz w:val="20"/>
          <w:szCs w:val="20"/>
          <w:lang w:eastAsia="pl-PL"/>
        </w:rPr>
        <w:t xml:space="preserve">W </w:t>
      </w:r>
      <w:r w:rsidR="00333678" w:rsidRPr="005673CA">
        <w:rPr>
          <w:rFonts w:ascii="Cambria" w:hAnsi="Cambria" w:cs="Arial"/>
          <w:sz w:val="20"/>
          <w:szCs w:val="20"/>
          <w:lang w:eastAsia="pl-PL"/>
        </w:rPr>
        <w:t>takim przypadku</w:t>
      </w:r>
      <w:r w:rsidR="005673CA">
        <w:rPr>
          <w:rFonts w:ascii="Cambria" w:hAnsi="Cambria" w:cs="Arial"/>
          <w:sz w:val="20"/>
          <w:szCs w:val="20"/>
          <w:lang w:eastAsia="pl-PL"/>
        </w:rPr>
        <w:t>:</w:t>
      </w:r>
    </w:p>
    <w:p w:rsidR="00677AC2" w:rsidRDefault="00333678" w:rsidP="005673CA">
      <w:pPr>
        <w:pStyle w:val="Akapitzlist"/>
        <w:numPr>
          <w:ilvl w:val="0"/>
          <w:numId w:val="49"/>
        </w:numPr>
        <w:tabs>
          <w:tab w:val="left" w:pos="-142"/>
          <w:tab w:val="left" w:pos="284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5673CA">
        <w:rPr>
          <w:rFonts w:ascii="Cambria" w:hAnsi="Cambria" w:cs="Arial"/>
          <w:sz w:val="20"/>
          <w:szCs w:val="20"/>
          <w:lang w:eastAsia="pl-PL"/>
        </w:rPr>
        <w:t>sprzęt zostanie zwrócony</w:t>
      </w:r>
      <w:r w:rsidR="005673CA">
        <w:rPr>
          <w:rFonts w:ascii="Cambria" w:hAnsi="Cambria" w:cs="Arial"/>
          <w:sz w:val="20"/>
          <w:szCs w:val="20"/>
          <w:lang w:eastAsia="pl-PL"/>
        </w:rPr>
        <w:t xml:space="preserve"> przez Wykonawcę</w:t>
      </w:r>
      <w:r w:rsidRPr="005673CA">
        <w:rPr>
          <w:rFonts w:ascii="Cambria" w:hAnsi="Cambria" w:cs="Arial"/>
          <w:sz w:val="20"/>
          <w:szCs w:val="20"/>
          <w:lang w:eastAsia="pl-PL"/>
        </w:rPr>
        <w:t xml:space="preserve"> do producenta</w:t>
      </w:r>
      <w:r w:rsidR="00677AC2" w:rsidRPr="005673CA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5673CA">
        <w:rPr>
          <w:rFonts w:ascii="Cambria" w:hAnsi="Cambria" w:cs="Arial"/>
          <w:sz w:val="20"/>
          <w:szCs w:val="20"/>
          <w:lang w:eastAsia="pl-PL"/>
        </w:rPr>
        <w:t>(na koszt Wykonawcy),</w:t>
      </w:r>
    </w:p>
    <w:p w:rsidR="005673CA" w:rsidRPr="005673CA" w:rsidRDefault="005673CA" w:rsidP="005673CA">
      <w:pPr>
        <w:pStyle w:val="Akapitzlist"/>
        <w:numPr>
          <w:ilvl w:val="0"/>
          <w:numId w:val="49"/>
        </w:numPr>
        <w:tabs>
          <w:tab w:val="left" w:pos="-142"/>
          <w:tab w:val="left" w:pos="284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Stronom nie będą przysługiwały żadne roszczenia (w tym finansowe).</w:t>
      </w:r>
    </w:p>
    <w:p w:rsidR="00AB652F" w:rsidRDefault="00AB652F" w:rsidP="00B72439">
      <w:pPr>
        <w:rPr>
          <w:rFonts w:ascii="Cambria" w:hAnsi="Cambria" w:cs="Arial"/>
          <w:b/>
          <w:sz w:val="20"/>
          <w:szCs w:val="20"/>
        </w:rPr>
      </w:pPr>
    </w:p>
    <w:p w:rsidR="00F10339" w:rsidRPr="00525B83" w:rsidRDefault="00F1033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3F2458" w:rsidRPr="00525B83">
        <w:rPr>
          <w:rFonts w:ascii="Cambria" w:hAnsi="Cambria" w:cs="Arial"/>
          <w:b/>
          <w:sz w:val="20"/>
          <w:szCs w:val="20"/>
        </w:rPr>
        <w:t>2</w:t>
      </w:r>
    </w:p>
    <w:p w:rsidR="00946DEA" w:rsidRPr="00525B83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Podwykonawcy</w:t>
      </w:r>
    </w:p>
    <w:p w:rsidR="00C30415" w:rsidRPr="00525B83" w:rsidRDefault="00C30415" w:rsidP="00525B83">
      <w:pPr>
        <w:numPr>
          <w:ilvl w:val="0"/>
          <w:numId w:val="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Podwykonawcy wykonają zamówienie w zakresie: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…………………………………………….,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Powierzenie wykonania części zamówienia podw</w:t>
      </w:r>
      <w:r w:rsidR="00525B83">
        <w:rPr>
          <w:rFonts w:ascii="Cambria" w:hAnsi="Cambria" w:cs="Arial"/>
          <w:sz w:val="20"/>
          <w:szCs w:val="20"/>
          <w:lang w:eastAsia="pl-PL"/>
        </w:rPr>
        <w:t xml:space="preserve">ykonawcom nie zwalnia Wykonawcy    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odpowiedzialności za należyte wykonanie tego zamówienia.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ponosi odpowiedzialność za działania lub zaniechanie działań podwykonawców tak jak za działania własne.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Umowa o Podwykonawstwo musi być w formie pisemnej o charakterze odpłatnym, a także musi okreś</w:t>
      </w:r>
      <w:r w:rsidR="00677CC0">
        <w:rPr>
          <w:rFonts w:ascii="Cambria" w:hAnsi="Cambria" w:cs="Arial"/>
          <w:sz w:val="20"/>
          <w:szCs w:val="20"/>
          <w:lang w:eastAsia="pl-PL"/>
        </w:rPr>
        <w:t xml:space="preserve">lać jaka część przedmiotu umowy </w:t>
      </w:r>
      <w:r w:rsidRPr="00525B83">
        <w:rPr>
          <w:rFonts w:ascii="Cambria" w:hAnsi="Cambria" w:cs="Arial"/>
          <w:sz w:val="20"/>
          <w:szCs w:val="20"/>
          <w:lang w:eastAsia="pl-PL"/>
        </w:rPr>
        <w:t xml:space="preserve">zostanie wykonana przez Podwykonawcę.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C30415" w:rsidRPr="00525B83" w:rsidRDefault="00C30415" w:rsidP="00525B83">
      <w:pPr>
        <w:tabs>
          <w:tab w:val="left" w:pos="142"/>
        </w:tabs>
        <w:suppressAutoHyphens w:val="0"/>
        <w:ind w:left="284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* </w:t>
      </w:r>
      <w:r w:rsidRPr="00525B83">
        <w:rPr>
          <w:rFonts w:ascii="Cambria" w:hAnsi="Cambria" w:cs="Arial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AB652F" w:rsidRDefault="00AB652F" w:rsidP="00282A2E">
      <w:pPr>
        <w:rPr>
          <w:rFonts w:ascii="Cambria" w:hAnsi="Cambria" w:cs="Arial"/>
          <w:b/>
          <w:sz w:val="20"/>
          <w:szCs w:val="20"/>
        </w:rPr>
      </w:pPr>
    </w:p>
    <w:p w:rsidR="00121A82" w:rsidRPr="00C30415" w:rsidRDefault="005B14A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  <w:r w:rsidR="008566DD" w:rsidRPr="00C30415">
        <w:rPr>
          <w:rFonts w:ascii="Cambria" w:hAnsi="Cambria" w:cs="Arial"/>
          <w:b/>
          <w:sz w:val="20"/>
          <w:szCs w:val="20"/>
        </w:rPr>
        <w:t>3</w:t>
      </w:r>
    </w:p>
    <w:p w:rsidR="00121A82" w:rsidRPr="00C30415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Postanowienia końcowe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Wykonawca nie ma prawa cesji praw i/lub obowiązków wynikających z umowy na rzecz osób trzecich, z zastrzeżeniem ust. 2.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Przelew wierzytelności Wykonawcy wynikających z umowy wymaga dla swej ważności uprzedniej pisemnej zgody Zamawiającego.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Wszelkie spory między stronami wynikające z umowy rozstrzygane będą na zasadzie wzajemnego porozumienia.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Jeżeli strony nie osiągną kompromisu wówczas sprawy sporne, kierowane będą do sądu powszechnego właściwego dla siedziby Zamawiającego.</w:t>
      </w:r>
    </w:p>
    <w:p w:rsidR="00282A2E" w:rsidRPr="0021655C" w:rsidRDefault="0007508A" w:rsidP="00841AB5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21655C">
        <w:rPr>
          <w:rFonts w:ascii="Cambria" w:hAnsi="Cambria" w:cs="Arial"/>
          <w:color w:val="000000"/>
          <w:spacing w:val="1"/>
          <w:sz w:val="20"/>
          <w:szCs w:val="20"/>
          <w:lang w:eastAsia="pl-PL"/>
        </w:rPr>
        <w:t xml:space="preserve">W sprawach nieuregulowanych w umowie stosuje się </w:t>
      </w:r>
      <w:r w:rsidR="0021655C">
        <w:rPr>
          <w:rFonts w:ascii="Cambria" w:hAnsi="Cambria" w:cs="Arial"/>
          <w:color w:val="000000"/>
          <w:spacing w:val="1"/>
          <w:sz w:val="20"/>
          <w:szCs w:val="20"/>
          <w:lang w:eastAsia="pl-PL"/>
        </w:rPr>
        <w:t>przepisy Kodeksu cywilnego.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Umowa została sporządzona w dwóch jednobrzmiących egzemplarzach, przeznaczonych po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> 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jednym dla każdej ze stron. 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Załącznikami do umowy są:</w:t>
      </w:r>
    </w:p>
    <w:p w:rsidR="0007508A" w:rsidRDefault="0007508A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</w:t>
      </w:r>
      <w:r w:rsidR="006F26EB">
        <w:rPr>
          <w:rFonts w:ascii="Cambria" w:hAnsi="Cambria" w:cs="Arial"/>
          <w:sz w:val="20"/>
          <w:szCs w:val="20"/>
          <w:lang w:eastAsia="pl-PL"/>
        </w:rPr>
        <w:t>ik nr 1 – F</w:t>
      </w:r>
      <w:r w:rsidR="00754DE3" w:rsidRPr="00C30415">
        <w:rPr>
          <w:rFonts w:ascii="Cambria" w:hAnsi="Cambria" w:cs="Arial"/>
          <w:sz w:val="20"/>
          <w:szCs w:val="20"/>
          <w:lang w:eastAsia="pl-PL"/>
        </w:rPr>
        <w:t>ormularz ofertowy – O</w:t>
      </w:r>
      <w:r w:rsidRPr="00C30415">
        <w:rPr>
          <w:rFonts w:ascii="Cambria" w:hAnsi="Cambria" w:cs="Arial"/>
          <w:sz w:val="20"/>
          <w:szCs w:val="20"/>
          <w:lang w:eastAsia="pl-PL"/>
        </w:rPr>
        <w:t>fer</w:t>
      </w:r>
      <w:r w:rsidR="001127C7" w:rsidRPr="00C30415">
        <w:rPr>
          <w:rFonts w:ascii="Cambria" w:hAnsi="Cambria" w:cs="Arial"/>
          <w:sz w:val="20"/>
          <w:szCs w:val="20"/>
          <w:lang w:eastAsia="pl-PL"/>
        </w:rPr>
        <w:t>ta Wykonawcy z dnia ……………2016r.</w:t>
      </w:r>
      <w:r w:rsidR="006140A1">
        <w:rPr>
          <w:rFonts w:ascii="Cambria" w:hAnsi="Cambria" w:cs="Arial"/>
          <w:sz w:val="20"/>
          <w:szCs w:val="20"/>
          <w:lang w:eastAsia="pl-PL"/>
        </w:rPr>
        <w:t>,</w:t>
      </w:r>
    </w:p>
    <w:p w:rsidR="006140A1" w:rsidRPr="00C30415" w:rsidRDefault="00B72439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załącznik nr 2</w:t>
      </w:r>
      <w:r w:rsidR="006140A1">
        <w:rPr>
          <w:rFonts w:ascii="Cambria" w:hAnsi="Cambria" w:cs="Arial"/>
          <w:sz w:val="20"/>
          <w:szCs w:val="20"/>
          <w:lang w:eastAsia="pl-PL"/>
        </w:rPr>
        <w:t xml:space="preserve"> – formularz przedmiotowy</w:t>
      </w:r>
    </w:p>
    <w:p w:rsidR="003D6481" w:rsidRDefault="003D6481" w:rsidP="000C1F9E">
      <w:pPr>
        <w:spacing w:before="220" w:line="276" w:lineRule="auto"/>
        <w:rPr>
          <w:rFonts w:ascii="Cambria" w:hAnsi="Cambria" w:cs="Arial"/>
          <w:sz w:val="20"/>
          <w:szCs w:val="20"/>
        </w:rPr>
      </w:pPr>
    </w:p>
    <w:p w:rsidR="005673CA" w:rsidRDefault="005673CA" w:rsidP="000C1F9E">
      <w:pPr>
        <w:spacing w:before="220" w:line="276" w:lineRule="auto"/>
        <w:rPr>
          <w:rFonts w:ascii="Cambria" w:hAnsi="Cambria" w:cs="Arial"/>
          <w:sz w:val="20"/>
          <w:szCs w:val="20"/>
        </w:rPr>
      </w:pPr>
    </w:p>
    <w:p w:rsidR="005673CA" w:rsidRDefault="005673CA" w:rsidP="000C1F9E">
      <w:pPr>
        <w:spacing w:before="220" w:line="276" w:lineRule="auto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7D0AC5" w:rsidRDefault="007D0AC5" w:rsidP="000C1F9E">
      <w:pPr>
        <w:spacing w:before="220" w:line="276" w:lineRule="auto"/>
        <w:rPr>
          <w:rFonts w:ascii="Cambria" w:hAnsi="Cambria" w:cs="Arial"/>
          <w:sz w:val="20"/>
          <w:szCs w:val="20"/>
        </w:rPr>
      </w:pPr>
    </w:p>
    <w:p w:rsidR="00210DC7" w:rsidRDefault="00210DC7" w:rsidP="000C1F9E">
      <w:pPr>
        <w:spacing w:before="220" w:line="276" w:lineRule="auto"/>
        <w:rPr>
          <w:rFonts w:ascii="Cambria" w:hAnsi="Cambria" w:cs="Arial"/>
          <w:sz w:val="20"/>
          <w:szCs w:val="20"/>
        </w:rPr>
      </w:pPr>
    </w:p>
    <w:p w:rsidR="00210DC7" w:rsidRDefault="00210DC7" w:rsidP="000C1F9E">
      <w:pPr>
        <w:spacing w:before="220" w:line="276" w:lineRule="auto"/>
        <w:rPr>
          <w:rFonts w:ascii="Cambria" w:hAnsi="Cambria" w:cs="Arial"/>
          <w:sz w:val="20"/>
          <w:szCs w:val="20"/>
        </w:rPr>
      </w:pPr>
    </w:p>
    <w:p w:rsidR="007D0AC5" w:rsidRDefault="007D0AC5" w:rsidP="000C1F9E">
      <w:pPr>
        <w:spacing w:before="220" w:line="276" w:lineRule="auto"/>
        <w:rPr>
          <w:rFonts w:ascii="Cambria" w:hAnsi="Cambria" w:cs="Arial"/>
          <w:sz w:val="20"/>
          <w:szCs w:val="20"/>
        </w:rPr>
      </w:pPr>
    </w:p>
    <w:p w:rsidR="005664FD" w:rsidRPr="00C30415" w:rsidRDefault="00850685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…</w:t>
      </w:r>
      <w:r w:rsidR="005664FD" w:rsidRPr="00C30415">
        <w:rPr>
          <w:rFonts w:ascii="Cambria" w:hAnsi="Cambria" w:cs="Arial"/>
          <w:sz w:val="20"/>
          <w:szCs w:val="20"/>
        </w:rPr>
        <w:t>…………………………………….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F2403" w:rsidRPr="00C30415">
        <w:rPr>
          <w:rFonts w:ascii="Cambria" w:hAnsi="Cambria" w:cs="Arial"/>
          <w:sz w:val="20"/>
          <w:szCs w:val="20"/>
        </w:rPr>
        <w:t>……………………………</w:t>
      </w:r>
      <w:r w:rsidR="005664FD" w:rsidRPr="00C30415">
        <w:rPr>
          <w:rFonts w:ascii="Cambria" w:hAnsi="Cambria" w:cs="Arial"/>
          <w:sz w:val="20"/>
          <w:szCs w:val="20"/>
        </w:rPr>
        <w:t>…</w:t>
      </w:r>
    </w:p>
    <w:p w:rsidR="00EA5B38" w:rsidRDefault="005664FD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6F26EB">
        <w:rPr>
          <w:rFonts w:ascii="Cambria" w:hAnsi="Cambria" w:cs="Arial"/>
          <w:sz w:val="20"/>
          <w:szCs w:val="20"/>
        </w:rPr>
        <w:t>WYKONAWCA</w:t>
      </w:r>
    </w:p>
    <w:p w:rsidR="003D6481" w:rsidRPr="004F2403" w:rsidRDefault="003D6481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100"/>
        <w:gridCol w:w="3100"/>
      </w:tblGrid>
      <w:tr w:rsidR="00754DE3" w:rsidRPr="00754DE3" w:rsidTr="00BA2659">
        <w:trPr>
          <w:trHeight w:val="284"/>
        </w:trPr>
        <w:tc>
          <w:tcPr>
            <w:tcW w:w="9288" w:type="dxa"/>
            <w:gridSpan w:val="3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Dział Zamówień Publicznych:</w:t>
            </w:r>
          </w:p>
        </w:tc>
      </w:tr>
      <w:tr w:rsidR="00754DE3" w:rsidRPr="00754DE3" w:rsidTr="00E7299B">
        <w:trPr>
          <w:trHeight w:val="1261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osoba prowadząca postępowanie                    i sporządzająca umowę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Sekcji Zamówień Publicznych 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Działu Zamówień Publicznych 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</w:tr>
      <w:tr w:rsidR="00754DE3" w:rsidRPr="00754DE3" w:rsidTr="00BA2659">
        <w:trPr>
          <w:trHeight w:val="284"/>
        </w:trPr>
        <w:tc>
          <w:tcPr>
            <w:tcW w:w="3088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 względem formalno-prawnym bez zastrzeżeń: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E7299B">
        <w:trPr>
          <w:trHeight w:val="1185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Radca Prawny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Kwestor UG/Z-ca Kwestora UG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Kierownik jednostki organizacyjnej i/lub Kierownik projektu/Kierownik zadania</w:t>
            </w:r>
          </w:p>
        </w:tc>
      </w:tr>
      <w:tr w:rsidR="00754DE3" w:rsidRPr="00754DE3" w:rsidTr="00E7299B">
        <w:trPr>
          <w:trHeight w:val="27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2E5F03">
        <w:trPr>
          <w:trHeight w:val="1115"/>
        </w:trPr>
        <w:tc>
          <w:tcPr>
            <w:tcW w:w="9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osoby odpowiedzialne za realizację zamówienia: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73C07" w:rsidRPr="00475450" w:rsidRDefault="00373C07" w:rsidP="00754DE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73C07" w:rsidRPr="00475450" w:rsidSect="00F66718">
      <w:headerReference w:type="default" r:id="rId11"/>
      <w:footerReference w:type="even" r:id="rId12"/>
      <w:footerReference w:type="default" r:id="rId13"/>
      <w:pgSz w:w="11905" w:h="16837"/>
      <w:pgMar w:top="1417" w:right="1417" w:bottom="851" w:left="1417" w:header="425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E1" w:rsidRDefault="001803E1">
      <w:r>
        <w:separator/>
      </w:r>
    </w:p>
  </w:endnote>
  <w:endnote w:type="continuationSeparator" w:id="0">
    <w:p w:rsidR="001803E1" w:rsidRDefault="0018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B1" w:rsidRDefault="00C922B1" w:rsidP="0077382C">
    <w:pPr>
      <w:pStyle w:val="Stopka"/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  <w:p w:rsidR="00C922B1" w:rsidRDefault="00C922B1" w:rsidP="0077382C">
    <w:pPr>
      <w:ind w:left="426" w:right="4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B1" w:rsidRPr="00B2275F" w:rsidRDefault="00C922B1" w:rsidP="00F00A87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sz w:val="18"/>
        <w:szCs w:val="16"/>
        <w:lang w:eastAsia="en-US"/>
      </w:rPr>
    </w:pPr>
    <w:r w:rsidRPr="00B2275F">
      <w:rPr>
        <w:rFonts w:ascii="Cambria" w:eastAsia="Calibri" w:hAnsi="Cambria" w:cs="Arial"/>
        <w:sz w:val="18"/>
        <w:szCs w:val="16"/>
        <w:lang w:eastAsia="en-US"/>
      </w:rPr>
      <w:t xml:space="preserve">Uniwersytet Gdański, Dział Zamówień Publicznych, 80-309 Gdańsk, ul. Jana Bażyńskiego 8 </w:t>
    </w:r>
  </w:p>
  <w:p w:rsidR="00C922B1" w:rsidRPr="006F26EB" w:rsidRDefault="00C922B1" w:rsidP="00F705B5">
    <w:pPr>
      <w:tabs>
        <w:tab w:val="center" w:pos="4536"/>
        <w:tab w:val="right" w:pos="9072"/>
      </w:tabs>
      <w:suppressAutoHyphens w:val="0"/>
      <w:ind w:left="426" w:right="423"/>
      <w:jc w:val="right"/>
      <w:rPr>
        <w:rFonts w:ascii="Cambria" w:eastAsia="Calibri" w:hAnsi="Cambria" w:cs="Arial"/>
        <w:i/>
        <w:sz w:val="18"/>
        <w:szCs w:val="16"/>
        <w:lang w:eastAsia="en-US"/>
      </w:rPr>
    </w:pPr>
    <w:r w:rsidRPr="006F26EB">
      <w:rPr>
        <w:rFonts w:ascii="Cambria" w:hAnsi="Cambria" w:cs="Arial"/>
        <w:sz w:val="18"/>
        <w:szCs w:val="18"/>
        <w:lang w:eastAsia="pl-PL"/>
      </w:rPr>
      <w:t xml:space="preserve">str. </w:t>
    </w:r>
    <w:r w:rsidRPr="006F26EB">
      <w:rPr>
        <w:rFonts w:ascii="Cambria" w:hAnsi="Cambria" w:cs="Arial"/>
        <w:sz w:val="18"/>
        <w:szCs w:val="18"/>
        <w:lang w:eastAsia="pl-PL"/>
      </w:rPr>
      <w:fldChar w:fldCharType="begin"/>
    </w:r>
    <w:r w:rsidRPr="006F26EB">
      <w:rPr>
        <w:rFonts w:ascii="Cambria" w:hAnsi="Cambria" w:cs="Arial"/>
        <w:sz w:val="18"/>
        <w:szCs w:val="18"/>
        <w:lang w:eastAsia="pl-PL"/>
      </w:rPr>
      <w:instrText xml:space="preserve"> PAGE    \* MERGEFORMAT </w:instrText>
    </w:r>
    <w:r w:rsidRPr="006F26EB">
      <w:rPr>
        <w:rFonts w:ascii="Cambria" w:hAnsi="Cambria" w:cs="Arial"/>
        <w:sz w:val="18"/>
        <w:szCs w:val="18"/>
        <w:lang w:eastAsia="pl-PL"/>
      </w:rPr>
      <w:fldChar w:fldCharType="separate"/>
    </w:r>
    <w:r w:rsidR="005673CA">
      <w:rPr>
        <w:rFonts w:ascii="Cambria" w:hAnsi="Cambria" w:cs="Arial"/>
        <w:noProof/>
        <w:sz w:val="18"/>
        <w:szCs w:val="18"/>
        <w:lang w:eastAsia="pl-PL"/>
      </w:rPr>
      <w:t>6</w:t>
    </w:r>
    <w:r w:rsidRPr="006F26EB">
      <w:rPr>
        <w:rFonts w:ascii="Cambria" w:hAnsi="Cambria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E1" w:rsidRDefault="001803E1">
      <w:r>
        <w:separator/>
      </w:r>
    </w:p>
  </w:footnote>
  <w:footnote w:type="continuationSeparator" w:id="0">
    <w:p w:rsidR="001803E1" w:rsidRDefault="00180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04" w:rsidRPr="00787B81" w:rsidRDefault="00C922B1" w:rsidP="00923004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-285" w:hanging="284"/>
      <w:jc w:val="center"/>
      <w:rPr>
        <w:rFonts w:ascii="Cambria" w:hAnsi="Cambria" w:cs="Arial"/>
        <w:sz w:val="18"/>
        <w:szCs w:val="18"/>
        <w:lang w:eastAsia="pl-PL"/>
      </w:rPr>
    </w:pPr>
    <w:r>
      <w:rPr>
        <w:rFonts w:ascii="Cambria Math" w:hAnsi="Cambria Math"/>
        <w:color w:val="002060"/>
        <w:lang w:eastAsia="pl-PL"/>
      </w:rPr>
      <w:t xml:space="preserve"> </w:t>
    </w:r>
    <w:r w:rsidR="00F10673">
      <w:rPr>
        <w:rFonts w:ascii="Cambria" w:hAnsi="Cambria" w:cs="Arial"/>
        <w:b/>
        <w:sz w:val="18"/>
        <w:szCs w:val="18"/>
        <w:lang w:eastAsia="pl-PL"/>
      </w:rPr>
      <w:t xml:space="preserve">Załącznik nr 3 </w:t>
    </w:r>
    <w:r w:rsidR="00923004"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="00923004" w:rsidRPr="00787B81">
      <w:rPr>
        <w:rFonts w:ascii="Cambria" w:hAnsi="Cambria" w:cs="Arial"/>
        <w:sz w:val="18"/>
        <w:szCs w:val="18"/>
        <w:lang w:eastAsia="pl-PL"/>
      </w:rPr>
      <w:t xml:space="preserve">- postępowanie </w:t>
    </w:r>
    <w:r w:rsidR="00F10673">
      <w:rPr>
        <w:rFonts w:ascii="Cambria" w:hAnsi="Cambria" w:cs="Arial"/>
        <w:sz w:val="18"/>
        <w:szCs w:val="18"/>
        <w:lang w:eastAsia="pl-PL"/>
      </w:rPr>
      <w:t>nr A120-211-5/4</w:t>
    </w:r>
    <w:r w:rsidR="00F10673" w:rsidRPr="00F10673">
      <w:rPr>
        <w:rFonts w:ascii="Cambria" w:hAnsi="Cambria" w:cs="Arial"/>
        <w:sz w:val="18"/>
        <w:szCs w:val="18"/>
        <w:lang w:eastAsia="pl-PL"/>
      </w:rPr>
      <w:t>d.1.1)/16/RR</w:t>
    </w:r>
  </w:p>
  <w:p w:rsidR="00C922B1" w:rsidRPr="00787B81" w:rsidRDefault="00C922B1" w:rsidP="00923004">
    <w:pPr>
      <w:suppressAutoHyphens w:val="0"/>
      <w:rPr>
        <w:rFonts w:ascii="Cambria" w:hAnsi="Cambria" w:cs="Arial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 w15:restartNumberingAfterBreak="0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76C53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67167"/>
    <w:multiLevelType w:val="hybridMultilevel"/>
    <w:tmpl w:val="AFC21E88"/>
    <w:lvl w:ilvl="0" w:tplc="E3C6D0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07473"/>
    <w:multiLevelType w:val="hybridMultilevel"/>
    <w:tmpl w:val="AA4A56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5F62F99"/>
    <w:multiLevelType w:val="hybridMultilevel"/>
    <w:tmpl w:val="9E6C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A1C9A"/>
    <w:multiLevelType w:val="hybridMultilevel"/>
    <w:tmpl w:val="F468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87B6D06"/>
    <w:multiLevelType w:val="hybridMultilevel"/>
    <w:tmpl w:val="23A4CBAE"/>
    <w:lvl w:ilvl="0" w:tplc="79008C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D05744B"/>
    <w:multiLevelType w:val="hybridMultilevel"/>
    <w:tmpl w:val="ABD6A61E"/>
    <w:lvl w:ilvl="0" w:tplc="BB0408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FF12304"/>
    <w:multiLevelType w:val="hybridMultilevel"/>
    <w:tmpl w:val="2BA6D552"/>
    <w:lvl w:ilvl="0" w:tplc="3E2A51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474E2D"/>
    <w:multiLevelType w:val="hybridMultilevel"/>
    <w:tmpl w:val="696CEAA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E3B37EC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5EE16FC"/>
    <w:multiLevelType w:val="hybridMultilevel"/>
    <w:tmpl w:val="0234FE78"/>
    <w:lvl w:ilvl="0" w:tplc="29282B2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37114EFC"/>
    <w:multiLevelType w:val="hybridMultilevel"/>
    <w:tmpl w:val="E3B67CB2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94BA7E">
      <w:start w:val="1"/>
      <w:numFmt w:val="decimal"/>
      <w:lvlText w:val="%3)"/>
      <w:lvlJc w:val="left"/>
      <w:pPr>
        <w:ind w:left="2715" w:hanging="7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B6A1A18"/>
    <w:multiLevelType w:val="hybridMultilevel"/>
    <w:tmpl w:val="91529C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9365A"/>
    <w:multiLevelType w:val="hybridMultilevel"/>
    <w:tmpl w:val="C26060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3F9274F0"/>
    <w:multiLevelType w:val="hybridMultilevel"/>
    <w:tmpl w:val="42344FDE"/>
    <w:lvl w:ilvl="0" w:tplc="740C6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FF315B8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3D45648"/>
    <w:multiLevelType w:val="hybridMultilevel"/>
    <w:tmpl w:val="865E6364"/>
    <w:lvl w:ilvl="0" w:tplc="5874CD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0D0114"/>
    <w:multiLevelType w:val="hybridMultilevel"/>
    <w:tmpl w:val="C4C2CDA0"/>
    <w:lvl w:ilvl="0" w:tplc="1CEAC3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E3C6D094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08DC3B50">
      <w:start w:val="1"/>
      <w:numFmt w:val="lowerLetter"/>
      <w:lvlText w:val="%3)"/>
      <w:lvlJc w:val="left"/>
      <w:pPr>
        <w:ind w:left="1914" w:hanging="360"/>
      </w:pPr>
      <w:rPr>
        <w:rFonts w:hint="default"/>
        <w:b w:val="0"/>
      </w:rPr>
    </w:lvl>
    <w:lvl w:ilvl="3" w:tplc="47A01A1C">
      <w:start w:val="1"/>
      <w:numFmt w:val="decimal"/>
      <w:lvlText w:val="%4)"/>
      <w:lvlJc w:val="left"/>
      <w:pPr>
        <w:ind w:left="2454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5" w15:restartNumberingAfterBreak="0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BE7251F"/>
    <w:multiLevelType w:val="hybridMultilevel"/>
    <w:tmpl w:val="4ABC5D6A"/>
    <w:lvl w:ilvl="0" w:tplc="6CA0B9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0B56A19"/>
    <w:multiLevelType w:val="hybridMultilevel"/>
    <w:tmpl w:val="018CBE34"/>
    <w:lvl w:ilvl="0" w:tplc="A62A07B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8E17701"/>
    <w:multiLevelType w:val="hybridMultilevel"/>
    <w:tmpl w:val="D2CED88A"/>
    <w:lvl w:ilvl="0" w:tplc="B5B428B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A74F3"/>
    <w:multiLevelType w:val="hybridMultilevel"/>
    <w:tmpl w:val="ECC4A0F4"/>
    <w:lvl w:ilvl="0" w:tplc="11229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C444540"/>
    <w:multiLevelType w:val="hybridMultilevel"/>
    <w:tmpl w:val="6688D862"/>
    <w:lvl w:ilvl="0" w:tplc="130C0B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FB131DE"/>
    <w:multiLevelType w:val="multilevel"/>
    <w:tmpl w:val="BD2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7D71AB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B3D26DC"/>
    <w:multiLevelType w:val="hybridMultilevel"/>
    <w:tmpl w:val="16F6570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0"/>
  </w:num>
  <w:num w:numId="3">
    <w:abstractNumId w:val="41"/>
  </w:num>
  <w:num w:numId="4">
    <w:abstractNumId w:val="42"/>
  </w:num>
  <w:num w:numId="5">
    <w:abstractNumId w:val="22"/>
  </w:num>
  <w:num w:numId="6">
    <w:abstractNumId w:val="52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43"/>
  </w:num>
  <w:num w:numId="11">
    <w:abstractNumId w:val="38"/>
  </w:num>
  <w:num w:numId="12">
    <w:abstractNumId w:val="49"/>
  </w:num>
  <w:num w:numId="13">
    <w:abstractNumId w:val="26"/>
  </w:num>
  <w:num w:numId="14">
    <w:abstractNumId w:val="23"/>
  </w:num>
  <w:num w:numId="15">
    <w:abstractNumId w:val="54"/>
  </w:num>
  <w:num w:numId="16">
    <w:abstractNumId w:val="53"/>
  </w:num>
  <w:num w:numId="17">
    <w:abstractNumId w:val="32"/>
  </w:num>
  <w:num w:numId="18">
    <w:abstractNumId w:val="34"/>
  </w:num>
  <w:num w:numId="19">
    <w:abstractNumId w:val="15"/>
  </w:num>
  <w:num w:numId="20">
    <w:abstractNumId w:val="28"/>
  </w:num>
  <w:num w:numId="21">
    <w:abstractNumId w:val="33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1"/>
  </w:num>
  <w:num w:numId="25">
    <w:abstractNumId w:val="21"/>
  </w:num>
  <w:num w:numId="26">
    <w:abstractNumId w:val="12"/>
  </w:num>
  <w:num w:numId="27">
    <w:abstractNumId w:val="39"/>
  </w:num>
  <w:num w:numId="28">
    <w:abstractNumId w:val="8"/>
  </w:num>
  <w:num w:numId="29">
    <w:abstractNumId w:val="24"/>
  </w:num>
  <w:num w:numId="30">
    <w:abstractNumId w:val="47"/>
  </w:num>
  <w:num w:numId="31">
    <w:abstractNumId w:val="17"/>
  </w:num>
  <w:num w:numId="32">
    <w:abstractNumId w:val="10"/>
  </w:num>
  <w:num w:numId="33">
    <w:abstractNumId w:val="9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4"/>
  </w:num>
  <w:num w:numId="40">
    <w:abstractNumId w:val="16"/>
  </w:num>
  <w:num w:numId="41">
    <w:abstractNumId w:val="45"/>
  </w:num>
  <w:num w:numId="42">
    <w:abstractNumId w:val="30"/>
  </w:num>
  <w:num w:numId="43">
    <w:abstractNumId w:val="48"/>
  </w:num>
  <w:num w:numId="44">
    <w:abstractNumId w:val="11"/>
  </w:num>
  <w:num w:numId="45">
    <w:abstractNumId w:val="50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46"/>
  </w:num>
  <w:num w:numId="49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29B5"/>
    <w:rsid w:val="0000772C"/>
    <w:rsid w:val="00011C81"/>
    <w:rsid w:val="00012BE4"/>
    <w:rsid w:val="0001432A"/>
    <w:rsid w:val="0002143C"/>
    <w:rsid w:val="00031550"/>
    <w:rsid w:val="00031EB8"/>
    <w:rsid w:val="00032796"/>
    <w:rsid w:val="00032B88"/>
    <w:rsid w:val="000334DF"/>
    <w:rsid w:val="00033CDA"/>
    <w:rsid w:val="0003478F"/>
    <w:rsid w:val="0004219B"/>
    <w:rsid w:val="00045CD7"/>
    <w:rsid w:val="00046E71"/>
    <w:rsid w:val="00051130"/>
    <w:rsid w:val="00052720"/>
    <w:rsid w:val="00055B9C"/>
    <w:rsid w:val="00056512"/>
    <w:rsid w:val="00057939"/>
    <w:rsid w:val="0006042F"/>
    <w:rsid w:val="00063BF4"/>
    <w:rsid w:val="000658AA"/>
    <w:rsid w:val="0006668D"/>
    <w:rsid w:val="00067DE0"/>
    <w:rsid w:val="0007039D"/>
    <w:rsid w:val="000712DB"/>
    <w:rsid w:val="0007508A"/>
    <w:rsid w:val="000754B8"/>
    <w:rsid w:val="000817DC"/>
    <w:rsid w:val="00081D31"/>
    <w:rsid w:val="000865A4"/>
    <w:rsid w:val="00086711"/>
    <w:rsid w:val="00086ED3"/>
    <w:rsid w:val="00087F37"/>
    <w:rsid w:val="0009115E"/>
    <w:rsid w:val="00094501"/>
    <w:rsid w:val="00096ACF"/>
    <w:rsid w:val="000A397F"/>
    <w:rsid w:val="000A57A0"/>
    <w:rsid w:val="000A5E36"/>
    <w:rsid w:val="000B0512"/>
    <w:rsid w:val="000B07B7"/>
    <w:rsid w:val="000B5D2B"/>
    <w:rsid w:val="000C02C4"/>
    <w:rsid w:val="000C1F9E"/>
    <w:rsid w:val="000C28A8"/>
    <w:rsid w:val="000C438B"/>
    <w:rsid w:val="000C766E"/>
    <w:rsid w:val="000C77C5"/>
    <w:rsid w:val="000D4EAE"/>
    <w:rsid w:val="000E1B82"/>
    <w:rsid w:val="000E275C"/>
    <w:rsid w:val="000E31FE"/>
    <w:rsid w:val="000E3419"/>
    <w:rsid w:val="000E369A"/>
    <w:rsid w:val="000E526E"/>
    <w:rsid w:val="000E547A"/>
    <w:rsid w:val="000E59F4"/>
    <w:rsid w:val="000E5C90"/>
    <w:rsid w:val="000E6B10"/>
    <w:rsid w:val="000E79BE"/>
    <w:rsid w:val="000F0F4E"/>
    <w:rsid w:val="000F2BBD"/>
    <w:rsid w:val="000F4CB3"/>
    <w:rsid w:val="00104D17"/>
    <w:rsid w:val="00105A7B"/>
    <w:rsid w:val="00107093"/>
    <w:rsid w:val="001100EB"/>
    <w:rsid w:val="00111675"/>
    <w:rsid w:val="00111C6E"/>
    <w:rsid w:val="001127C7"/>
    <w:rsid w:val="001144BB"/>
    <w:rsid w:val="00114981"/>
    <w:rsid w:val="00115B5C"/>
    <w:rsid w:val="0012022D"/>
    <w:rsid w:val="00121A82"/>
    <w:rsid w:val="00125160"/>
    <w:rsid w:val="00127A2C"/>
    <w:rsid w:val="00130ABC"/>
    <w:rsid w:val="00131D40"/>
    <w:rsid w:val="00133633"/>
    <w:rsid w:val="00133DCE"/>
    <w:rsid w:val="001366E2"/>
    <w:rsid w:val="00137E09"/>
    <w:rsid w:val="0014178F"/>
    <w:rsid w:val="0014773A"/>
    <w:rsid w:val="0015032E"/>
    <w:rsid w:val="00152E21"/>
    <w:rsid w:val="00154CA9"/>
    <w:rsid w:val="0015589D"/>
    <w:rsid w:val="00156C84"/>
    <w:rsid w:val="00162371"/>
    <w:rsid w:val="001627AF"/>
    <w:rsid w:val="00167243"/>
    <w:rsid w:val="001674BA"/>
    <w:rsid w:val="00167518"/>
    <w:rsid w:val="001720F1"/>
    <w:rsid w:val="0017397C"/>
    <w:rsid w:val="00176266"/>
    <w:rsid w:val="00177E04"/>
    <w:rsid w:val="001803E1"/>
    <w:rsid w:val="001843AD"/>
    <w:rsid w:val="001931F0"/>
    <w:rsid w:val="001940C3"/>
    <w:rsid w:val="001951B1"/>
    <w:rsid w:val="00197469"/>
    <w:rsid w:val="001A2B4A"/>
    <w:rsid w:val="001A50A9"/>
    <w:rsid w:val="001A5516"/>
    <w:rsid w:val="001A77B8"/>
    <w:rsid w:val="001B2EAD"/>
    <w:rsid w:val="001B2EC2"/>
    <w:rsid w:val="001B3E09"/>
    <w:rsid w:val="001C28F9"/>
    <w:rsid w:val="001C2D90"/>
    <w:rsid w:val="001C48C2"/>
    <w:rsid w:val="001D4823"/>
    <w:rsid w:val="001D7EF3"/>
    <w:rsid w:val="001E17BA"/>
    <w:rsid w:val="001E3591"/>
    <w:rsid w:val="001E6CBB"/>
    <w:rsid w:val="001F0B9E"/>
    <w:rsid w:val="001F1DB5"/>
    <w:rsid w:val="001F34B6"/>
    <w:rsid w:val="001F571F"/>
    <w:rsid w:val="001F7035"/>
    <w:rsid w:val="00200734"/>
    <w:rsid w:val="00206594"/>
    <w:rsid w:val="0020688A"/>
    <w:rsid w:val="00206F93"/>
    <w:rsid w:val="00210DC7"/>
    <w:rsid w:val="0021655C"/>
    <w:rsid w:val="00216CA7"/>
    <w:rsid w:val="0021735D"/>
    <w:rsid w:val="00221437"/>
    <w:rsid w:val="00221C9B"/>
    <w:rsid w:val="00223B07"/>
    <w:rsid w:val="002261BF"/>
    <w:rsid w:val="00242CF7"/>
    <w:rsid w:val="002443EF"/>
    <w:rsid w:val="002455E1"/>
    <w:rsid w:val="00252A4F"/>
    <w:rsid w:val="00253C68"/>
    <w:rsid w:val="002559D9"/>
    <w:rsid w:val="002569C4"/>
    <w:rsid w:val="00257AC2"/>
    <w:rsid w:val="00267899"/>
    <w:rsid w:val="00267C95"/>
    <w:rsid w:val="00274C16"/>
    <w:rsid w:val="00275B85"/>
    <w:rsid w:val="00277110"/>
    <w:rsid w:val="0028093D"/>
    <w:rsid w:val="00282A2E"/>
    <w:rsid w:val="00291173"/>
    <w:rsid w:val="00295875"/>
    <w:rsid w:val="002A0C27"/>
    <w:rsid w:val="002A1E55"/>
    <w:rsid w:val="002A33E0"/>
    <w:rsid w:val="002A3B58"/>
    <w:rsid w:val="002A3C50"/>
    <w:rsid w:val="002A64F5"/>
    <w:rsid w:val="002B116E"/>
    <w:rsid w:val="002B3601"/>
    <w:rsid w:val="002B5057"/>
    <w:rsid w:val="002B71C5"/>
    <w:rsid w:val="002C3B4B"/>
    <w:rsid w:val="002C5C4C"/>
    <w:rsid w:val="002D111B"/>
    <w:rsid w:val="002D12BB"/>
    <w:rsid w:val="002D1C4C"/>
    <w:rsid w:val="002D21C7"/>
    <w:rsid w:val="002D443E"/>
    <w:rsid w:val="002E26AF"/>
    <w:rsid w:val="002E43AE"/>
    <w:rsid w:val="002E5F03"/>
    <w:rsid w:val="002F7591"/>
    <w:rsid w:val="003037CF"/>
    <w:rsid w:val="00303CFB"/>
    <w:rsid w:val="00305BEF"/>
    <w:rsid w:val="00306058"/>
    <w:rsid w:val="00307987"/>
    <w:rsid w:val="00310D12"/>
    <w:rsid w:val="003114D3"/>
    <w:rsid w:val="0031156A"/>
    <w:rsid w:val="00313430"/>
    <w:rsid w:val="00320C9D"/>
    <w:rsid w:val="00323B34"/>
    <w:rsid w:val="00324179"/>
    <w:rsid w:val="003332C0"/>
    <w:rsid w:val="00333678"/>
    <w:rsid w:val="00336A4A"/>
    <w:rsid w:val="00340D40"/>
    <w:rsid w:val="00342F22"/>
    <w:rsid w:val="00343370"/>
    <w:rsid w:val="00347B24"/>
    <w:rsid w:val="003507B5"/>
    <w:rsid w:val="0035730D"/>
    <w:rsid w:val="00357704"/>
    <w:rsid w:val="00360563"/>
    <w:rsid w:val="00360E58"/>
    <w:rsid w:val="00363033"/>
    <w:rsid w:val="00370102"/>
    <w:rsid w:val="0037167A"/>
    <w:rsid w:val="00373C07"/>
    <w:rsid w:val="00373DE0"/>
    <w:rsid w:val="00377512"/>
    <w:rsid w:val="00386AD7"/>
    <w:rsid w:val="00391C11"/>
    <w:rsid w:val="00393AF7"/>
    <w:rsid w:val="00394141"/>
    <w:rsid w:val="003958BF"/>
    <w:rsid w:val="00397408"/>
    <w:rsid w:val="003A00E5"/>
    <w:rsid w:val="003A0747"/>
    <w:rsid w:val="003B6AC0"/>
    <w:rsid w:val="003C0AD9"/>
    <w:rsid w:val="003C57E3"/>
    <w:rsid w:val="003D3873"/>
    <w:rsid w:val="003D3FAD"/>
    <w:rsid w:val="003D42E0"/>
    <w:rsid w:val="003D4EAD"/>
    <w:rsid w:val="003D6481"/>
    <w:rsid w:val="003D6599"/>
    <w:rsid w:val="003D65E9"/>
    <w:rsid w:val="003D7E2B"/>
    <w:rsid w:val="003E169B"/>
    <w:rsid w:val="003E17DC"/>
    <w:rsid w:val="003E1FA5"/>
    <w:rsid w:val="003E2020"/>
    <w:rsid w:val="003E31A4"/>
    <w:rsid w:val="003E335C"/>
    <w:rsid w:val="003E4C03"/>
    <w:rsid w:val="003E4D67"/>
    <w:rsid w:val="003E5720"/>
    <w:rsid w:val="003E5D3F"/>
    <w:rsid w:val="003E692E"/>
    <w:rsid w:val="003E6E98"/>
    <w:rsid w:val="003F0F07"/>
    <w:rsid w:val="003F1402"/>
    <w:rsid w:val="003F2458"/>
    <w:rsid w:val="003F6F4B"/>
    <w:rsid w:val="004005C6"/>
    <w:rsid w:val="0040268E"/>
    <w:rsid w:val="004052EE"/>
    <w:rsid w:val="00405B23"/>
    <w:rsid w:val="004068F9"/>
    <w:rsid w:val="004069B3"/>
    <w:rsid w:val="00407A60"/>
    <w:rsid w:val="0041218A"/>
    <w:rsid w:val="00412C6D"/>
    <w:rsid w:val="0041434E"/>
    <w:rsid w:val="00415C90"/>
    <w:rsid w:val="004171B4"/>
    <w:rsid w:val="0042152B"/>
    <w:rsid w:val="0042704E"/>
    <w:rsid w:val="00430451"/>
    <w:rsid w:val="00430AF4"/>
    <w:rsid w:val="004312D8"/>
    <w:rsid w:val="00437021"/>
    <w:rsid w:val="0043774A"/>
    <w:rsid w:val="00437A19"/>
    <w:rsid w:val="00441240"/>
    <w:rsid w:val="00441975"/>
    <w:rsid w:val="00444DEF"/>
    <w:rsid w:val="0044528C"/>
    <w:rsid w:val="00451FD9"/>
    <w:rsid w:val="00452C17"/>
    <w:rsid w:val="004532B5"/>
    <w:rsid w:val="00460AA1"/>
    <w:rsid w:val="00462AE2"/>
    <w:rsid w:val="00462E28"/>
    <w:rsid w:val="00465C93"/>
    <w:rsid w:val="0047164A"/>
    <w:rsid w:val="00475450"/>
    <w:rsid w:val="00475B6C"/>
    <w:rsid w:val="00480A55"/>
    <w:rsid w:val="00480D0C"/>
    <w:rsid w:val="004844F0"/>
    <w:rsid w:val="004875FC"/>
    <w:rsid w:val="004918F4"/>
    <w:rsid w:val="0049195C"/>
    <w:rsid w:val="00494398"/>
    <w:rsid w:val="0049766B"/>
    <w:rsid w:val="004977A1"/>
    <w:rsid w:val="004A0686"/>
    <w:rsid w:val="004A2B65"/>
    <w:rsid w:val="004A4FA7"/>
    <w:rsid w:val="004A74C4"/>
    <w:rsid w:val="004A7B26"/>
    <w:rsid w:val="004B2B78"/>
    <w:rsid w:val="004B351E"/>
    <w:rsid w:val="004B514E"/>
    <w:rsid w:val="004B5BD2"/>
    <w:rsid w:val="004B7890"/>
    <w:rsid w:val="004C59A8"/>
    <w:rsid w:val="004D202D"/>
    <w:rsid w:val="004D241E"/>
    <w:rsid w:val="004D4B4C"/>
    <w:rsid w:val="004D4EFF"/>
    <w:rsid w:val="004E38D9"/>
    <w:rsid w:val="004E3C50"/>
    <w:rsid w:val="004F2403"/>
    <w:rsid w:val="004F523D"/>
    <w:rsid w:val="004F55E8"/>
    <w:rsid w:val="00500EB1"/>
    <w:rsid w:val="00501EF1"/>
    <w:rsid w:val="00507BF6"/>
    <w:rsid w:val="00510BBD"/>
    <w:rsid w:val="0051163F"/>
    <w:rsid w:val="0051172B"/>
    <w:rsid w:val="00525B83"/>
    <w:rsid w:val="00526C5A"/>
    <w:rsid w:val="00527B5B"/>
    <w:rsid w:val="005323F4"/>
    <w:rsid w:val="00533C76"/>
    <w:rsid w:val="005349A3"/>
    <w:rsid w:val="0054188F"/>
    <w:rsid w:val="00544986"/>
    <w:rsid w:val="00544C76"/>
    <w:rsid w:val="00547660"/>
    <w:rsid w:val="0055045E"/>
    <w:rsid w:val="00552855"/>
    <w:rsid w:val="00561CD0"/>
    <w:rsid w:val="0056405E"/>
    <w:rsid w:val="00564417"/>
    <w:rsid w:val="00564A77"/>
    <w:rsid w:val="005664FD"/>
    <w:rsid w:val="005673CA"/>
    <w:rsid w:val="0057011B"/>
    <w:rsid w:val="00576F3B"/>
    <w:rsid w:val="0057710D"/>
    <w:rsid w:val="0059741C"/>
    <w:rsid w:val="005A38B4"/>
    <w:rsid w:val="005B14A8"/>
    <w:rsid w:val="005B2B97"/>
    <w:rsid w:val="005B5062"/>
    <w:rsid w:val="005B541D"/>
    <w:rsid w:val="005B6D0E"/>
    <w:rsid w:val="005D10A6"/>
    <w:rsid w:val="005D2E95"/>
    <w:rsid w:val="005D660F"/>
    <w:rsid w:val="005D6939"/>
    <w:rsid w:val="005D7E2C"/>
    <w:rsid w:val="005E056E"/>
    <w:rsid w:val="005E2481"/>
    <w:rsid w:val="005E374B"/>
    <w:rsid w:val="005E7F0F"/>
    <w:rsid w:val="005F2B3B"/>
    <w:rsid w:val="005F3727"/>
    <w:rsid w:val="005F3D63"/>
    <w:rsid w:val="00600AF8"/>
    <w:rsid w:val="00600CC3"/>
    <w:rsid w:val="006036B0"/>
    <w:rsid w:val="00605ADE"/>
    <w:rsid w:val="006107EF"/>
    <w:rsid w:val="00611E2C"/>
    <w:rsid w:val="00612D49"/>
    <w:rsid w:val="006140A1"/>
    <w:rsid w:val="0062042A"/>
    <w:rsid w:val="00621511"/>
    <w:rsid w:val="00621699"/>
    <w:rsid w:val="0062417C"/>
    <w:rsid w:val="00625284"/>
    <w:rsid w:val="0062712E"/>
    <w:rsid w:val="006340A6"/>
    <w:rsid w:val="00636A97"/>
    <w:rsid w:val="00637E9D"/>
    <w:rsid w:val="00637EEB"/>
    <w:rsid w:val="00637F4D"/>
    <w:rsid w:val="00642A35"/>
    <w:rsid w:val="00645EB4"/>
    <w:rsid w:val="0064678E"/>
    <w:rsid w:val="00650E55"/>
    <w:rsid w:val="00655217"/>
    <w:rsid w:val="006579B4"/>
    <w:rsid w:val="00660A89"/>
    <w:rsid w:val="00662F82"/>
    <w:rsid w:val="00670F8C"/>
    <w:rsid w:val="00672234"/>
    <w:rsid w:val="0067260C"/>
    <w:rsid w:val="00673F36"/>
    <w:rsid w:val="00677AC2"/>
    <w:rsid w:val="00677CC0"/>
    <w:rsid w:val="0068070F"/>
    <w:rsid w:val="00683E79"/>
    <w:rsid w:val="00684A02"/>
    <w:rsid w:val="00685654"/>
    <w:rsid w:val="00686658"/>
    <w:rsid w:val="00687F1B"/>
    <w:rsid w:val="006909F0"/>
    <w:rsid w:val="006A1DB6"/>
    <w:rsid w:val="006A6F22"/>
    <w:rsid w:val="006B1D87"/>
    <w:rsid w:val="006B2021"/>
    <w:rsid w:val="006B3BE1"/>
    <w:rsid w:val="006B52BC"/>
    <w:rsid w:val="006B7294"/>
    <w:rsid w:val="006C474D"/>
    <w:rsid w:val="006C4EBF"/>
    <w:rsid w:val="006C7CE0"/>
    <w:rsid w:val="006D5DB9"/>
    <w:rsid w:val="006E0C06"/>
    <w:rsid w:val="006E1111"/>
    <w:rsid w:val="006E28AB"/>
    <w:rsid w:val="006E4B71"/>
    <w:rsid w:val="006F0FAA"/>
    <w:rsid w:val="006F1B03"/>
    <w:rsid w:val="006F231B"/>
    <w:rsid w:val="006F26EB"/>
    <w:rsid w:val="006F3000"/>
    <w:rsid w:val="006F4301"/>
    <w:rsid w:val="006F44E3"/>
    <w:rsid w:val="00712B5B"/>
    <w:rsid w:val="0071328B"/>
    <w:rsid w:val="00714253"/>
    <w:rsid w:val="00714C40"/>
    <w:rsid w:val="00717C75"/>
    <w:rsid w:val="00724A38"/>
    <w:rsid w:val="0073100D"/>
    <w:rsid w:val="007374DD"/>
    <w:rsid w:val="0073773A"/>
    <w:rsid w:val="00743A08"/>
    <w:rsid w:val="007469BC"/>
    <w:rsid w:val="007502E1"/>
    <w:rsid w:val="00752C8E"/>
    <w:rsid w:val="007537B5"/>
    <w:rsid w:val="00753F65"/>
    <w:rsid w:val="00754DE3"/>
    <w:rsid w:val="00757382"/>
    <w:rsid w:val="0075743B"/>
    <w:rsid w:val="00762236"/>
    <w:rsid w:val="0076673F"/>
    <w:rsid w:val="00772D1A"/>
    <w:rsid w:val="0077382C"/>
    <w:rsid w:val="00775B41"/>
    <w:rsid w:val="0078148F"/>
    <w:rsid w:val="00784FFA"/>
    <w:rsid w:val="00786095"/>
    <w:rsid w:val="00786C83"/>
    <w:rsid w:val="00787B81"/>
    <w:rsid w:val="00787CDD"/>
    <w:rsid w:val="00787D7B"/>
    <w:rsid w:val="007A00C7"/>
    <w:rsid w:val="007A3C8F"/>
    <w:rsid w:val="007A6091"/>
    <w:rsid w:val="007A6510"/>
    <w:rsid w:val="007B000C"/>
    <w:rsid w:val="007B31FD"/>
    <w:rsid w:val="007B33A6"/>
    <w:rsid w:val="007B439B"/>
    <w:rsid w:val="007C2ADC"/>
    <w:rsid w:val="007C3044"/>
    <w:rsid w:val="007C78BD"/>
    <w:rsid w:val="007C7C5A"/>
    <w:rsid w:val="007D0AC5"/>
    <w:rsid w:val="007D1396"/>
    <w:rsid w:val="007D27E9"/>
    <w:rsid w:val="007D47E6"/>
    <w:rsid w:val="007D4E7E"/>
    <w:rsid w:val="007E0427"/>
    <w:rsid w:val="007E1463"/>
    <w:rsid w:val="007E2AD8"/>
    <w:rsid w:val="007E3431"/>
    <w:rsid w:val="007E3889"/>
    <w:rsid w:val="007E5DA4"/>
    <w:rsid w:val="007F443A"/>
    <w:rsid w:val="007F4BED"/>
    <w:rsid w:val="007F5F7B"/>
    <w:rsid w:val="008007D2"/>
    <w:rsid w:val="008010D6"/>
    <w:rsid w:val="008072EC"/>
    <w:rsid w:val="00810EB9"/>
    <w:rsid w:val="00816238"/>
    <w:rsid w:val="0081658C"/>
    <w:rsid w:val="00817A84"/>
    <w:rsid w:val="008201FA"/>
    <w:rsid w:val="00820A66"/>
    <w:rsid w:val="00822CD1"/>
    <w:rsid w:val="00827F7C"/>
    <w:rsid w:val="00836B4B"/>
    <w:rsid w:val="00836DFF"/>
    <w:rsid w:val="00840771"/>
    <w:rsid w:val="0084097C"/>
    <w:rsid w:val="00841B5F"/>
    <w:rsid w:val="008424BC"/>
    <w:rsid w:val="00842BD6"/>
    <w:rsid w:val="00844A96"/>
    <w:rsid w:val="00844AE5"/>
    <w:rsid w:val="008459CE"/>
    <w:rsid w:val="00847E77"/>
    <w:rsid w:val="00850685"/>
    <w:rsid w:val="00851775"/>
    <w:rsid w:val="008518FF"/>
    <w:rsid w:val="00854434"/>
    <w:rsid w:val="008566DD"/>
    <w:rsid w:val="00860829"/>
    <w:rsid w:val="00861648"/>
    <w:rsid w:val="0086331F"/>
    <w:rsid w:val="0087183B"/>
    <w:rsid w:val="0087309C"/>
    <w:rsid w:val="0087586C"/>
    <w:rsid w:val="00877101"/>
    <w:rsid w:val="008807AF"/>
    <w:rsid w:val="008835AA"/>
    <w:rsid w:val="00885A3C"/>
    <w:rsid w:val="00885CC8"/>
    <w:rsid w:val="00886836"/>
    <w:rsid w:val="00887953"/>
    <w:rsid w:val="00892800"/>
    <w:rsid w:val="00894677"/>
    <w:rsid w:val="008A21A1"/>
    <w:rsid w:val="008B0766"/>
    <w:rsid w:val="008B124F"/>
    <w:rsid w:val="008B5ECD"/>
    <w:rsid w:val="008C0343"/>
    <w:rsid w:val="008C1981"/>
    <w:rsid w:val="008C2500"/>
    <w:rsid w:val="008C5A2C"/>
    <w:rsid w:val="008D414E"/>
    <w:rsid w:val="008E0071"/>
    <w:rsid w:val="008E01A4"/>
    <w:rsid w:val="008E33C1"/>
    <w:rsid w:val="008E4834"/>
    <w:rsid w:val="008E5724"/>
    <w:rsid w:val="008E775D"/>
    <w:rsid w:val="008F016A"/>
    <w:rsid w:val="008F0492"/>
    <w:rsid w:val="008F41A5"/>
    <w:rsid w:val="008F4788"/>
    <w:rsid w:val="008F6CAF"/>
    <w:rsid w:val="008F6F71"/>
    <w:rsid w:val="00903276"/>
    <w:rsid w:val="00905AF9"/>
    <w:rsid w:val="00905C99"/>
    <w:rsid w:val="00910752"/>
    <w:rsid w:val="009145AF"/>
    <w:rsid w:val="009147A5"/>
    <w:rsid w:val="00915E4E"/>
    <w:rsid w:val="009160F0"/>
    <w:rsid w:val="00923004"/>
    <w:rsid w:val="00923945"/>
    <w:rsid w:val="009239F0"/>
    <w:rsid w:val="00923C66"/>
    <w:rsid w:val="00926119"/>
    <w:rsid w:val="00931957"/>
    <w:rsid w:val="0093229B"/>
    <w:rsid w:val="00932FA4"/>
    <w:rsid w:val="00936082"/>
    <w:rsid w:val="00936AA9"/>
    <w:rsid w:val="00936C54"/>
    <w:rsid w:val="00936F98"/>
    <w:rsid w:val="00941283"/>
    <w:rsid w:val="00942F48"/>
    <w:rsid w:val="009449AF"/>
    <w:rsid w:val="0094569B"/>
    <w:rsid w:val="00946DEA"/>
    <w:rsid w:val="00946E60"/>
    <w:rsid w:val="00953F9A"/>
    <w:rsid w:val="009600A2"/>
    <w:rsid w:val="00960953"/>
    <w:rsid w:val="009610FD"/>
    <w:rsid w:val="009616DB"/>
    <w:rsid w:val="0096544F"/>
    <w:rsid w:val="009667B8"/>
    <w:rsid w:val="00966F31"/>
    <w:rsid w:val="00967892"/>
    <w:rsid w:val="00967A55"/>
    <w:rsid w:val="00971217"/>
    <w:rsid w:val="009746A2"/>
    <w:rsid w:val="009774C8"/>
    <w:rsid w:val="0099036C"/>
    <w:rsid w:val="00993917"/>
    <w:rsid w:val="00993EAF"/>
    <w:rsid w:val="009A1FCE"/>
    <w:rsid w:val="009A5C3D"/>
    <w:rsid w:val="009B169E"/>
    <w:rsid w:val="009B3510"/>
    <w:rsid w:val="009B4590"/>
    <w:rsid w:val="009B5F6C"/>
    <w:rsid w:val="009B7803"/>
    <w:rsid w:val="009D2421"/>
    <w:rsid w:val="009D6229"/>
    <w:rsid w:val="009E02C3"/>
    <w:rsid w:val="009E0FD6"/>
    <w:rsid w:val="009E168F"/>
    <w:rsid w:val="009E333F"/>
    <w:rsid w:val="009E4A16"/>
    <w:rsid w:val="009E6080"/>
    <w:rsid w:val="009E76D0"/>
    <w:rsid w:val="009F1170"/>
    <w:rsid w:val="009F3B86"/>
    <w:rsid w:val="009F414E"/>
    <w:rsid w:val="009F4919"/>
    <w:rsid w:val="00A009CC"/>
    <w:rsid w:val="00A01864"/>
    <w:rsid w:val="00A04803"/>
    <w:rsid w:val="00A05395"/>
    <w:rsid w:val="00A10B89"/>
    <w:rsid w:val="00A11977"/>
    <w:rsid w:val="00A12B6F"/>
    <w:rsid w:val="00A14579"/>
    <w:rsid w:val="00A15805"/>
    <w:rsid w:val="00A30175"/>
    <w:rsid w:val="00A32BAA"/>
    <w:rsid w:val="00A330AD"/>
    <w:rsid w:val="00A33697"/>
    <w:rsid w:val="00A36DEF"/>
    <w:rsid w:val="00A4424C"/>
    <w:rsid w:val="00A52EF4"/>
    <w:rsid w:val="00A5504C"/>
    <w:rsid w:val="00A559BA"/>
    <w:rsid w:val="00A5704F"/>
    <w:rsid w:val="00A571FC"/>
    <w:rsid w:val="00A621C3"/>
    <w:rsid w:val="00A64F25"/>
    <w:rsid w:val="00A775CD"/>
    <w:rsid w:val="00A806F0"/>
    <w:rsid w:val="00A82D62"/>
    <w:rsid w:val="00A83C23"/>
    <w:rsid w:val="00A84F3A"/>
    <w:rsid w:val="00A86F11"/>
    <w:rsid w:val="00A92F75"/>
    <w:rsid w:val="00AA1F31"/>
    <w:rsid w:val="00AA261C"/>
    <w:rsid w:val="00AA3334"/>
    <w:rsid w:val="00AA50F5"/>
    <w:rsid w:val="00AA76D8"/>
    <w:rsid w:val="00AB039D"/>
    <w:rsid w:val="00AB0F27"/>
    <w:rsid w:val="00AB1FA9"/>
    <w:rsid w:val="00AB5DC2"/>
    <w:rsid w:val="00AB652F"/>
    <w:rsid w:val="00AB7C29"/>
    <w:rsid w:val="00AB7CED"/>
    <w:rsid w:val="00AC0E65"/>
    <w:rsid w:val="00AC16D3"/>
    <w:rsid w:val="00AC42FC"/>
    <w:rsid w:val="00AC5F77"/>
    <w:rsid w:val="00AE5583"/>
    <w:rsid w:val="00AF0684"/>
    <w:rsid w:val="00AF18BA"/>
    <w:rsid w:val="00AF1D73"/>
    <w:rsid w:val="00AF2F83"/>
    <w:rsid w:val="00AF38F4"/>
    <w:rsid w:val="00AF56F0"/>
    <w:rsid w:val="00AF61AC"/>
    <w:rsid w:val="00B00880"/>
    <w:rsid w:val="00B04F8A"/>
    <w:rsid w:val="00B066DE"/>
    <w:rsid w:val="00B06B30"/>
    <w:rsid w:val="00B118E5"/>
    <w:rsid w:val="00B16F0C"/>
    <w:rsid w:val="00B20BB8"/>
    <w:rsid w:val="00B22085"/>
    <w:rsid w:val="00B2275F"/>
    <w:rsid w:val="00B2544D"/>
    <w:rsid w:val="00B309FD"/>
    <w:rsid w:val="00B32362"/>
    <w:rsid w:val="00B340A4"/>
    <w:rsid w:val="00B36B73"/>
    <w:rsid w:val="00B3727A"/>
    <w:rsid w:val="00B401EE"/>
    <w:rsid w:val="00B4458A"/>
    <w:rsid w:val="00B458B7"/>
    <w:rsid w:val="00B46A0C"/>
    <w:rsid w:val="00B51FB4"/>
    <w:rsid w:val="00B52F4C"/>
    <w:rsid w:val="00B530C2"/>
    <w:rsid w:val="00B57A03"/>
    <w:rsid w:val="00B61477"/>
    <w:rsid w:val="00B648D1"/>
    <w:rsid w:val="00B65362"/>
    <w:rsid w:val="00B66489"/>
    <w:rsid w:val="00B67DD4"/>
    <w:rsid w:val="00B70625"/>
    <w:rsid w:val="00B70CBE"/>
    <w:rsid w:val="00B716B0"/>
    <w:rsid w:val="00B72439"/>
    <w:rsid w:val="00B7262B"/>
    <w:rsid w:val="00B869DC"/>
    <w:rsid w:val="00B9161E"/>
    <w:rsid w:val="00B93029"/>
    <w:rsid w:val="00B933DC"/>
    <w:rsid w:val="00B95E8C"/>
    <w:rsid w:val="00B97D2F"/>
    <w:rsid w:val="00BA08D7"/>
    <w:rsid w:val="00BA0986"/>
    <w:rsid w:val="00BA2659"/>
    <w:rsid w:val="00BA34E7"/>
    <w:rsid w:val="00BA412E"/>
    <w:rsid w:val="00BB1044"/>
    <w:rsid w:val="00BB10EB"/>
    <w:rsid w:val="00BB3CC0"/>
    <w:rsid w:val="00BB4398"/>
    <w:rsid w:val="00BC1336"/>
    <w:rsid w:val="00BC13BF"/>
    <w:rsid w:val="00BC7936"/>
    <w:rsid w:val="00BC7B37"/>
    <w:rsid w:val="00BD0246"/>
    <w:rsid w:val="00BD1C70"/>
    <w:rsid w:val="00BD38DD"/>
    <w:rsid w:val="00BD79B5"/>
    <w:rsid w:val="00BE51EB"/>
    <w:rsid w:val="00BF5C49"/>
    <w:rsid w:val="00BF639B"/>
    <w:rsid w:val="00C005FC"/>
    <w:rsid w:val="00C0239E"/>
    <w:rsid w:val="00C04020"/>
    <w:rsid w:val="00C04714"/>
    <w:rsid w:val="00C04CEA"/>
    <w:rsid w:val="00C05151"/>
    <w:rsid w:val="00C1000A"/>
    <w:rsid w:val="00C15C83"/>
    <w:rsid w:val="00C16074"/>
    <w:rsid w:val="00C17AE2"/>
    <w:rsid w:val="00C21A9F"/>
    <w:rsid w:val="00C22290"/>
    <w:rsid w:val="00C25E26"/>
    <w:rsid w:val="00C30415"/>
    <w:rsid w:val="00C305C6"/>
    <w:rsid w:val="00C45C87"/>
    <w:rsid w:val="00C45E1A"/>
    <w:rsid w:val="00C47628"/>
    <w:rsid w:val="00C543D9"/>
    <w:rsid w:val="00C55194"/>
    <w:rsid w:val="00C55DD5"/>
    <w:rsid w:val="00C566FA"/>
    <w:rsid w:val="00C64889"/>
    <w:rsid w:val="00C653F1"/>
    <w:rsid w:val="00C65F65"/>
    <w:rsid w:val="00C70CE1"/>
    <w:rsid w:val="00C71F65"/>
    <w:rsid w:val="00C7205D"/>
    <w:rsid w:val="00C724C4"/>
    <w:rsid w:val="00C76082"/>
    <w:rsid w:val="00C8078C"/>
    <w:rsid w:val="00C812AD"/>
    <w:rsid w:val="00C818A4"/>
    <w:rsid w:val="00C82F03"/>
    <w:rsid w:val="00C84496"/>
    <w:rsid w:val="00C85D9F"/>
    <w:rsid w:val="00C860D8"/>
    <w:rsid w:val="00C867D1"/>
    <w:rsid w:val="00C91228"/>
    <w:rsid w:val="00C91C6E"/>
    <w:rsid w:val="00C922B1"/>
    <w:rsid w:val="00C9573E"/>
    <w:rsid w:val="00C967ED"/>
    <w:rsid w:val="00C96A3D"/>
    <w:rsid w:val="00C97718"/>
    <w:rsid w:val="00CA16C7"/>
    <w:rsid w:val="00CA48C7"/>
    <w:rsid w:val="00CA50CC"/>
    <w:rsid w:val="00CA6795"/>
    <w:rsid w:val="00CA72BF"/>
    <w:rsid w:val="00CB13F9"/>
    <w:rsid w:val="00CB2796"/>
    <w:rsid w:val="00CC0291"/>
    <w:rsid w:val="00CC03F9"/>
    <w:rsid w:val="00CC0CBB"/>
    <w:rsid w:val="00CC10BC"/>
    <w:rsid w:val="00CC1332"/>
    <w:rsid w:val="00CC14A6"/>
    <w:rsid w:val="00CC2901"/>
    <w:rsid w:val="00CC495F"/>
    <w:rsid w:val="00CC4A27"/>
    <w:rsid w:val="00CC4D8E"/>
    <w:rsid w:val="00CC7104"/>
    <w:rsid w:val="00CD0DA8"/>
    <w:rsid w:val="00CD14BD"/>
    <w:rsid w:val="00CD25B9"/>
    <w:rsid w:val="00CD47AF"/>
    <w:rsid w:val="00CD5489"/>
    <w:rsid w:val="00CD6EAC"/>
    <w:rsid w:val="00CD7CE5"/>
    <w:rsid w:val="00CE5D29"/>
    <w:rsid w:val="00CF395E"/>
    <w:rsid w:val="00CF3F69"/>
    <w:rsid w:val="00CF7195"/>
    <w:rsid w:val="00D01662"/>
    <w:rsid w:val="00D01D44"/>
    <w:rsid w:val="00D0736C"/>
    <w:rsid w:val="00D10AC2"/>
    <w:rsid w:val="00D11C23"/>
    <w:rsid w:val="00D15B47"/>
    <w:rsid w:val="00D15E85"/>
    <w:rsid w:val="00D20CE0"/>
    <w:rsid w:val="00D212F0"/>
    <w:rsid w:val="00D215CF"/>
    <w:rsid w:val="00D22B78"/>
    <w:rsid w:val="00D22B94"/>
    <w:rsid w:val="00D258B9"/>
    <w:rsid w:val="00D27F97"/>
    <w:rsid w:val="00D308CD"/>
    <w:rsid w:val="00D31803"/>
    <w:rsid w:val="00D31A65"/>
    <w:rsid w:val="00D362C3"/>
    <w:rsid w:val="00D403A5"/>
    <w:rsid w:val="00D41367"/>
    <w:rsid w:val="00D43E54"/>
    <w:rsid w:val="00D442EB"/>
    <w:rsid w:val="00D4547F"/>
    <w:rsid w:val="00D463EF"/>
    <w:rsid w:val="00D46598"/>
    <w:rsid w:val="00D47912"/>
    <w:rsid w:val="00D573E3"/>
    <w:rsid w:val="00D62005"/>
    <w:rsid w:val="00D7263B"/>
    <w:rsid w:val="00D76383"/>
    <w:rsid w:val="00D768AF"/>
    <w:rsid w:val="00D81861"/>
    <w:rsid w:val="00D81FAA"/>
    <w:rsid w:val="00D84571"/>
    <w:rsid w:val="00D84ECA"/>
    <w:rsid w:val="00D9203D"/>
    <w:rsid w:val="00D92A3A"/>
    <w:rsid w:val="00D93FED"/>
    <w:rsid w:val="00DA347E"/>
    <w:rsid w:val="00DB0A79"/>
    <w:rsid w:val="00DB16C2"/>
    <w:rsid w:val="00DB66E9"/>
    <w:rsid w:val="00DC153F"/>
    <w:rsid w:val="00DC2601"/>
    <w:rsid w:val="00DC2804"/>
    <w:rsid w:val="00DC5AD8"/>
    <w:rsid w:val="00DC7C98"/>
    <w:rsid w:val="00DD4482"/>
    <w:rsid w:val="00DD530C"/>
    <w:rsid w:val="00DE7B0E"/>
    <w:rsid w:val="00DF257D"/>
    <w:rsid w:val="00DF4682"/>
    <w:rsid w:val="00E002C8"/>
    <w:rsid w:val="00E00C82"/>
    <w:rsid w:val="00E01F33"/>
    <w:rsid w:val="00E057B0"/>
    <w:rsid w:val="00E10C13"/>
    <w:rsid w:val="00E10E0D"/>
    <w:rsid w:val="00E24EDB"/>
    <w:rsid w:val="00E270BC"/>
    <w:rsid w:val="00E345B2"/>
    <w:rsid w:val="00E43162"/>
    <w:rsid w:val="00E45DF4"/>
    <w:rsid w:val="00E461E8"/>
    <w:rsid w:val="00E47156"/>
    <w:rsid w:val="00E47E3B"/>
    <w:rsid w:val="00E512F2"/>
    <w:rsid w:val="00E517A6"/>
    <w:rsid w:val="00E51B30"/>
    <w:rsid w:val="00E52BD5"/>
    <w:rsid w:val="00E52CC4"/>
    <w:rsid w:val="00E55015"/>
    <w:rsid w:val="00E57DC2"/>
    <w:rsid w:val="00E627FC"/>
    <w:rsid w:val="00E64EC9"/>
    <w:rsid w:val="00E658F6"/>
    <w:rsid w:val="00E70F25"/>
    <w:rsid w:val="00E71C3F"/>
    <w:rsid w:val="00E71EC4"/>
    <w:rsid w:val="00E7299B"/>
    <w:rsid w:val="00E72F9C"/>
    <w:rsid w:val="00E7321E"/>
    <w:rsid w:val="00E73EEC"/>
    <w:rsid w:val="00E74086"/>
    <w:rsid w:val="00E74421"/>
    <w:rsid w:val="00E76B3B"/>
    <w:rsid w:val="00E82705"/>
    <w:rsid w:val="00E837BB"/>
    <w:rsid w:val="00E84780"/>
    <w:rsid w:val="00E84AF9"/>
    <w:rsid w:val="00E854E7"/>
    <w:rsid w:val="00E8626A"/>
    <w:rsid w:val="00E9060C"/>
    <w:rsid w:val="00E95F1A"/>
    <w:rsid w:val="00EA3D36"/>
    <w:rsid w:val="00EA5689"/>
    <w:rsid w:val="00EA5B38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750"/>
    <w:rsid w:val="00ED18CC"/>
    <w:rsid w:val="00ED5F1D"/>
    <w:rsid w:val="00ED6040"/>
    <w:rsid w:val="00ED7E8E"/>
    <w:rsid w:val="00EE4A91"/>
    <w:rsid w:val="00EE5EF4"/>
    <w:rsid w:val="00EF5AF3"/>
    <w:rsid w:val="00EF6E19"/>
    <w:rsid w:val="00F00A87"/>
    <w:rsid w:val="00F011D6"/>
    <w:rsid w:val="00F1028B"/>
    <w:rsid w:val="00F10339"/>
    <w:rsid w:val="00F10673"/>
    <w:rsid w:val="00F129C2"/>
    <w:rsid w:val="00F14472"/>
    <w:rsid w:val="00F147A4"/>
    <w:rsid w:val="00F20E8A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7CE"/>
    <w:rsid w:val="00F44DFC"/>
    <w:rsid w:val="00F44EF4"/>
    <w:rsid w:val="00F45979"/>
    <w:rsid w:val="00F45F07"/>
    <w:rsid w:val="00F4647E"/>
    <w:rsid w:val="00F4673D"/>
    <w:rsid w:val="00F50E61"/>
    <w:rsid w:val="00F534ED"/>
    <w:rsid w:val="00F55EF6"/>
    <w:rsid w:val="00F56371"/>
    <w:rsid w:val="00F63FCD"/>
    <w:rsid w:val="00F66718"/>
    <w:rsid w:val="00F66E9B"/>
    <w:rsid w:val="00F705B5"/>
    <w:rsid w:val="00F76A96"/>
    <w:rsid w:val="00F778BC"/>
    <w:rsid w:val="00F8370A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B624E"/>
    <w:rsid w:val="00FC061F"/>
    <w:rsid w:val="00FD3A66"/>
    <w:rsid w:val="00FD43BC"/>
    <w:rsid w:val="00FD557F"/>
    <w:rsid w:val="00FD6C33"/>
    <w:rsid w:val="00FE156E"/>
    <w:rsid w:val="00FE2F32"/>
    <w:rsid w:val="00FE4078"/>
    <w:rsid w:val="00FE471B"/>
    <w:rsid w:val="00FE73DA"/>
    <w:rsid w:val="00FF206C"/>
    <w:rsid w:val="00FF48A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oNotEmbedSmartTags/>
  <w:decimalSymbol w:val=","/>
  <w:listSeparator w:val=";"/>
  <w15:docId w15:val="{F9EC7205-0D69-4540-9522-F2350416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0941-3D2A-432D-B07D-61EF2B0DB09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4DF52-E337-4EF0-A258-A26FFF27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289</TotalTime>
  <Pages>6</Pages>
  <Words>2742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Rafał Rzepecki</cp:lastModifiedBy>
  <cp:revision>59</cp:revision>
  <cp:lastPrinted>2016-11-04T13:53:00Z</cp:lastPrinted>
  <dcterms:created xsi:type="dcterms:W3CDTF">2016-09-08T08:03:00Z</dcterms:created>
  <dcterms:modified xsi:type="dcterms:W3CDTF">2016-11-04T13:53:00Z</dcterms:modified>
</cp:coreProperties>
</file>