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0DE5" w:rsidRDefault="00B60DE5" w:rsidP="00A23006">
      <w:pPr>
        <w:ind w:left="283" w:right="567"/>
        <w:jc w:val="center"/>
        <w:rPr>
          <w:rFonts w:ascii="Arial" w:hAnsi="Arial" w:cs="Arial"/>
          <w:sz w:val="22"/>
          <w:szCs w:val="22"/>
        </w:rPr>
      </w:pPr>
    </w:p>
    <w:p w:rsidR="003A4FF0" w:rsidRDefault="003A4FF0" w:rsidP="00A23006">
      <w:pPr>
        <w:ind w:left="283" w:right="567"/>
        <w:jc w:val="center"/>
        <w:rPr>
          <w:rFonts w:ascii="Arial" w:hAnsi="Arial" w:cs="Arial"/>
          <w:sz w:val="22"/>
          <w:szCs w:val="22"/>
        </w:rPr>
      </w:pPr>
    </w:p>
    <w:p w:rsidR="00CA5E71" w:rsidRDefault="00CA5E71" w:rsidP="00A23006">
      <w:pPr>
        <w:ind w:left="283" w:right="567"/>
        <w:jc w:val="center"/>
        <w:rPr>
          <w:rFonts w:ascii="Arial" w:hAnsi="Arial" w:cs="Arial"/>
          <w:sz w:val="22"/>
          <w:szCs w:val="22"/>
        </w:rPr>
      </w:pPr>
    </w:p>
    <w:p w:rsidR="00B60DE5" w:rsidRPr="006A05DB" w:rsidRDefault="0071056E" w:rsidP="00A23006">
      <w:pPr>
        <w:ind w:left="284" w:right="280"/>
        <w:jc w:val="center"/>
        <w:rPr>
          <w:rFonts w:ascii="Cambria" w:hAnsi="Cambria"/>
          <w:b/>
          <w:sz w:val="20"/>
          <w:szCs w:val="20"/>
        </w:rPr>
      </w:pPr>
      <w:r w:rsidRPr="006A05DB">
        <w:rPr>
          <w:rFonts w:ascii="Cambria" w:hAnsi="Cambria"/>
          <w:b/>
          <w:sz w:val="20"/>
          <w:szCs w:val="20"/>
        </w:rPr>
        <w:t>OGŁOSZENIE O UDZIELANYM ZAMÓWIENIU</w:t>
      </w:r>
      <w:r w:rsidR="00886D10" w:rsidRPr="006A05DB">
        <w:rPr>
          <w:rFonts w:ascii="Cambria" w:hAnsi="Cambria"/>
          <w:b/>
          <w:sz w:val="20"/>
          <w:szCs w:val="20"/>
        </w:rPr>
        <w:t xml:space="preserve"> Z DZIEDZINY NAUKI</w:t>
      </w:r>
    </w:p>
    <w:p w:rsidR="009A4756" w:rsidRPr="006A05DB" w:rsidRDefault="009A4756" w:rsidP="00A23006">
      <w:pPr>
        <w:pStyle w:val="Akapitzlist"/>
        <w:spacing w:after="120"/>
        <w:ind w:left="993" w:right="705"/>
        <w:jc w:val="center"/>
        <w:rPr>
          <w:rFonts w:ascii="Cambria" w:hAnsi="Cambria"/>
          <w:b/>
          <w:bCs/>
          <w:sz w:val="20"/>
          <w:szCs w:val="20"/>
          <w:lang w:eastAsia="pl-PL"/>
        </w:rPr>
      </w:pPr>
    </w:p>
    <w:p w:rsidR="00B60DE5" w:rsidRPr="006A05DB" w:rsidRDefault="00363189" w:rsidP="00A23006">
      <w:pPr>
        <w:pStyle w:val="Akapitzlist"/>
        <w:spacing w:after="120"/>
        <w:ind w:left="993" w:right="705"/>
        <w:jc w:val="center"/>
        <w:rPr>
          <w:rFonts w:ascii="Cambria" w:hAnsi="Cambria"/>
          <w:b/>
          <w:bCs/>
          <w:sz w:val="22"/>
          <w:szCs w:val="22"/>
          <w:lang w:eastAsia="pl-PL"/>
        </w:rPr>
      </w:pPr>
      <w:r w:rsidRPr="00363189">
        <w:rPr>
          <w:rFonts w:ascii="Cambria" w:hAnsi="Cambria"/>
          <w:b/>
          <w:bCs/>
          <w:sz w:val="20"/>
          <w:szCs w:val="20"/>
          <w:lang w:eastAsia="pl-PL"/>
        </w:rPr>
        <w:t>Dostawę zestawu modułów do urządzenia do pomiaru metylortęci dla Instytutu Oceanografii Uniwersytetu Gdańskiego.</w:t>
      </w:r>
      <w:r w:rsidR="006A05DB">
        <w:rPr>
          <w:rFonts w:ascii="Cambria" w:hAnsi="Cambria"/>
          <w:b/>
          <w:bCs/>
          <w:sz w:val="22"/>
          <w:szCs w:val="22"/>
          <w:lang w:eastAsia="pl-PL"/>
        </w:rPr>
        <w:t xml:space="preserve">            </w:t>
      </w:r>
    </w:p>
    <w:p w:rsidR="003A5F10" w:rsidRDefault="003A5F10" w:rsidP="00A23006">
      <w:pPr>
        <w:ind w:left="284" w:right="280"/>
        <w:rPr>
          <w:rFonts w:ascii="Arial" w:hAnsi="Arial" w:cs="Arial"/>
          <w:color w:val="000000"/>
          <w:sz w:val="22"/>
          <w:szCs w:val="22"/>
        </w:rPr>
      </w:pPr>
    </w:p>
    <w:p w:rsidR="003A5F10" w:rsidRDefault="003A5F10" w:rsidP="00A23006">
      <w:pPr>
        <w:ind w:left="284" w:right="280"/>
        <w:rPr>
          <w:rFonts w:ascii="Arial" w:hAnsi="Arial" w:cs="Arial"/>
          <w:color w:val="000000"/>
          <w:sz w:val="22"/>
          <w:szCs w:val="22"/>
        </w:rPr>
      </w:pPr>
    </w:p>
    <w:p w:rsidR="00037122" w:rsidRDefault="00037122" w:rsidP="00A23006">
      <w:pPr>
        <w:ind w:left="284" w:right="280"/>
        <w:rPr>
          <w:rFonts w:ascii="Arial" w:hAnsi="Arial" w:cs="Arial"/>
          <w:color w:val="000000"/>
          <w:sz w:val="22"/>
          <w:szCs w:val="22"/>
        </w:rPr>
      </w:pPr>
    </w:p>
    <w:p w:rsidR="00037122" w:rsidRDefault="00037122" w:rsidP="00A23006">
      <w:pPr>
        <w:ind w:left="284" w:right="280"/>
        <w:rPr>
          <w:rFonts w:ascii="Arial" w:hAnsi="Arial" w:cs="Arial"/>
          <w:color w:val="000000"/>
          <w:sz w:val="22"/>
          <w:szCs w:val="22"/>
        </w:rPr>
      </w:pPr>
    </w:p>
    <w:p w:rsidR="00037122" w:rsidRDefault="00037122" w:rsidP="00A23006">
      <w:pPr>
        <w:ind w:left="284" w:right="280"/>
        <w:rPr>
          <w:rFonts w:ascii="Arial" w:hAnsi="Arial" w:cs="Arial"/>
          <w:color w:val="000000"/>
          <w:sz w:val="22"/>
          <w:szCs w:val="22"/>
        </w:rPr>
      </w:pPr>
    </w:p>
    <w:p w:rsidR="00037122" w:rsidRDefault="00037122" w:rsidP="00A23006">
      <w:pPr>
        <w:ind w:left="284" w:right="280"/>
        <w:rPr>
          <w:rFonts w:ascii="Arial" w:hAnsi="Arial" w:cs="Arial"/>
          <w:color w:val="000000"/>
          <w:sz w:val="22"/>
          <w:szCs w:val="22"/>
        </w:rPr>
      </w:pPr>
    </w:p>
    <w:p w:rsidR="00B60DE5" w:rsidRPr="006A05DB" w:rsidRDefault="0071056E" w:rsidP="00A23006">
      <w:pPr>
        <w:ind w:left="284" w:right="280"/>
        <w:rPr>
          <w:rFonts w:ascii="Cambria" w:hAnsi="Cambria" w:cs="Arial"/>
          <w:color w:val="000000"/>
          <w:sz w:val="20"/>
          <w:szCs w:val="20"/>
        </w:rPr>
      </w:pPr>
      <w:r w:rsidRPr="006A05DB">
        <w:rPr>
          <w:rFonts w:ascii="Cambria" w:hAnsi="Cambria" w:cs="Arial"/>
          <w:color w:val="000000"/>
          <w:sz w:val="20"/>
          <w:szCs w:val="20"/>
        </w:rPr>
        <w:t>Zamieszczone</w:t>
      </w:r>
      <w:r w:rsidR="00B60DE5" w:rsidRPr="006A05DB">
        <w:rPr>
          <w:rFonts w:ascii="Cambria" w:hAnsi="Cambria" w:cs="Arial"/>
          <w:color w:val="000000"/>
          <w:sz w:val="20"/>
          <w:szCs w:val="20"/>
        </w:rPr>
        <w:t xml:space="preserve"> na stronie internetowej Uniwersytetu Gdańskiego dnia </w:t>
      </w:r>
      <w:r w:rsidR="00BC6C3D">
        <w:rPr>
          <w:rFonts w:ascii="Cambria" w:hAnsi="Cambria" w:cs="Arial"/>
          <w:color w:val="000000"/>
          <w:sz w:val="20"/>
          <w:szCs w:val="20"/>
        </w:rPr>
        <w:t>08</w:t>
      </w:r>
      <w:r w:rsidR="00537AB1">
        <w:rPr>
          <w:rFonts w:ascii="Cambria" w:hAnsi="Cambria" w:cs="Arial"/>
          <w:color w:val="000000"/>
          <w:sz w:val="20"/>
          <w:szCs w:val="20"/>
        </w:rPr>
        <w:t xml:space="preserve">.11.2016 </w:t>
      </w:r>
      <w:r w:rsidR="00B60DE5" w:rsidRPr="006A05DB">
        <w:rPr>
          <w:rFonts w:ascii="Cambria" w:hAnsi="Cambria" w:cs="Arial"/>
          <w:color w:val="000000"/>
          <w:sz w:val="20"/>
          <w:szCs w:val="20"/>
        </w:rPr>
        <w:t>r.</w:t>
      </w:r>
      <w:r w:rsidR="00232B42" w:rsidRPr="006A05DB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B60DE5" w:rsidRPr="006A05DB" w:rsidRDefault="0071056E" w:rsidP="00A23006">
      <w:pPr>
        <w:ind w:left="284" w:right="280"/>
        <w:rPr>
          <w:rFonts w:ascii="Cambria" w:hAnsi="Cambria" w:cs="Arial"/>
          <w:color w:val="000000"/>
          <w:sz w:val="20"/>
          <w:szCs w:val="20"/>
        </w:rPr>
      </w:pPr>
      <w:r w:rsidRPr="006A05DB">
        <w:rPr>
          <w:rFonts w:ascii="Cambria" w:hAnsi="Cambria" w:cs="Arial"/>
          <w:color w:val="000000"/>
          <w:sz w:val="20"/>
          <w:szCs w:val="20"/>
        </w:rPr>
        <w:t>Zamieszczone</w:t>
      </w:r>
      <w:r w:rsidR="00B60DE5" w:rsidRPr="006A05DB">
        <w:rPr>
          <w:rFonts w:ascii="Cambria" w:hAnsi="Cambria" w:cs="Arial"/>
          <w:color w:val="000000"/>
          <w:sz w:val="20"/>
          <w:szCs w:val="20"/>
        </w:rPr>
        <w:t xml:space="preserve"> w siedzibie Zamawiającego dnia </w:t>
      </w:r>
      <w:r w:rsidR="00BC6C3D">
        <w:rPr>
          <w:rFonts w:ascii="Cambria" w:hAnsi="Cambria" w:cs="Arial"/>
          <w:color w:val="000000"/>
          <w:sz w:val="20"/>
          <w:szCs w:val="20"/>
        </w:rPr>
        <w:t>08</w:t>
      </w:r>
      <w:r w:rsidR="00537AB1">
        <w:rPr>
          <w:rFonts w:ascii="Cambria" w:hAnsi="Cambria" w:cs="Arial"/>
          <w:color w:val="000000"/>
          <w:sz w:val="20"/>
          <w:szCs w:val="20"/>
        </w:rPr>
        <w:t>.11.2016</w:t>
      </w:r>
      <w:r w:rsidR="006E74C5" w:rsidRPr="006A05DB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B60DE5" w:rsidRPr="006A05DB">
        <w:rPr>
          <w:rFonts w:ascii="Cambria" w:hAnsi="Cambria" w:cs="Arial"/>
          <w:color w:val="000000"/>
          <w:sz w:val="20"/>
          <w:szCs w:val="20"/>
        </w:rPr>
        <w:t>r.</w:t>
      </w:r>
      <w:r w:rsidR="00232B42" w:rsidRPr="006A05DB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647337" w:rsidRPr="006A05DB" w:rsidRDefault="00C310F8" w:rsidP="00A23006">
      <w:pPr>
        <w:ind w:left="284" w:right="280"/>
        <w:rPr>
          <w:rFonts w:ascii="Cambria" w:hAnsi="Cambria" w:cs="Arial"/>
          <w:color w:val="000000"/>
          <w:sz w:val="20"/>
          <w:szCs w:val="20"/>
        </w:rPr>
      </w:pPr>
      <w:r w:rsidRPr="006A05DB">
        <w:rPr>
          <w:rFonts w:ascii="Cambria" w:hAnsi="Cambria" w:cs="Arial"/>
          <w:color w:val="000000"/>
          <w:sz w:val="20"/>
          <w:szCs w:val="20"/>
        </w:rPr>
        <w:t xml:space="preserve">Zamieszczone w Biuletynie Informacji Publicznej dnia </w:t>
      </w:r>
      <w:r w:rsidR="00BC6C3D">
        <w:rPr>
          <w:rFonts w:ascii="Cambria" w:hAnsi="Cambria" w:cs="Arial"/>
          <w:color w:val="000000"/>
          <w:sz w:val="20"/>
          <w:szCs w:val="20"/>
        </w:rPr>
        <w:t>08</w:t>
      </w:r>
      <w:r w:rsidR="00537AB1">
        <w:rPr>
          <w:rFonts w:ascii="Cambria" w:hAnsi="Cambria" w:cs="Arial"/>
          <w:color w:val="000000"/>
          <w:sz w:val="20"/>
          <w:szCs w:val="20"/>
        </w:rPr>
        <w:t>.11.2016</w:t>
      </w:r>
      <w:r w:rsidR="00D05B25" w:rsidRPr="006A05DB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:rsidR="006D3CE9" w:rsidRPr="006A05DB" w:rsidRDefault="006D3CE9" w:rsidP="00A23006">
      <w:pPr>
        <w:pStyle w:val="Tekstpodstawowy2"/>
        <w:spacing w:line="240" w:lineRule="auto"/>
        <w:ind w:left="284" w:right="280"/>
        <w:rPr>
          <w:rFonts w:ascii="Cambria" w:hAnsi="Cambria" w:cs="Arial"/>
          <w:sz w:val="20"/>
          <w:szCs w:val="20"/>
        </w:rPr>
      </w:pPr>
    </w:p>
    <w:p w:rsidR="00B60DE5" w:rsidRPr="006A05DB" w:rsidRDefault="00B60DE5" w:rsidP="00A23006">
      <w:pPr>
        <w:pStyle w:val="Tekstpodstawowy2"/>
        <w:spacing w:before="120" w:line="240" w:lineRule="auto"/>
        <w:ind w:left="284" w:right="280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Zamawiającym w postępowaniu jest:</w:t>
      </w:r>
    </w:p>
    <w:p w:rsidR="0043205D" w:rsidRPr="006A05DB" w:rsidRDefault="0043205D" w:rsidP="00A23006">
      <w:pPr>
        <w:ind w:left="284" w:right="280"/>
        <w:rPr>
          <w:rFonts w:ascii="Cambria" w:hAnsi="Cambria" w:cs="Arial"/>
          <w:b/>
          <w:sz w:val="20"/>
          <w:szCs w:val="20"/>
        </w:rPr>
      </w:pPr>
    </w:p>
    <w:p w:rsidR="003C57EB" w:rsidRPr="003C57EB" w:rsidRDefault="003C57EB" w:rsidP="003C57EB">
      <w:pPr>
        <w:jc w:val="center"/>
        <w:rPr>
          <w:rFonts w:ascii="Cambria" w:hAnsi="Cambria" w:cs="Arial"/>
          <w:b/>
          <w:sz w:val="20"/>
          <w:szCs w:val="20"/>
        </w:rPr>
      </w:pPr>
      <w:r w:rsidRPr="003C57EB">
        <w:rPr>
          <w:rFonts w:ascii="Cambria" w:hAnsi="Cambria" w:cs="Arial"/>
          <w:b/>
          <w:sz w:val="20"/>
          <w:szCs w:val="20"/>
        </w:rPr>
        <w:t>Uniwersytet Gdański,</w:t>
      </w:r>
    </w:p>
    <w:p w:rsidR="003C57EB" w:rsidRPr="003C57EB" w:rsidRDefault="003C57EB" w:rsidP="003C57EB">
      <w:pPr>
        <w:jc w:val="center"/>
        <w:rPr>
          <w:rFonts w:ascii="Cambria" w:hAnsi="Cambria" w:cs="Arial"/>
          <w:b/>
          <w:sz w:val="20"/>
          <w:szCs w:val="20"/>
        </w:rPr>
      </w:pPr>
      <w:r w:rsidRPr="003C57EB">
        <w:rPr>
          <w:rFonts w:ascii="Cambria" w:hAnsi="Cambria" w:cs="Arial"/>
          <w:b/>
          <w:sz w:val="20"/>
          <w:szCs w:val="20"/>
        </w:rPr>
        <w:t>80-309 Gdańsk, ul. Jana Bażyńskiego 8,</w:t>
      </w:r>
    </w:p>
    <w:p w:rsidR="003C57EB" w:rsidRPr="003C57EB" w:rsidRDefault="003C57EB" w:rsidP="003C57EB">
      <w:pPr>
        <w:jc w:val="center"/>
        <w:rPr>
          <w:rFonts w:ascii="Cambria" w:hAnsi="Cambria" w:cs="Arial"/>
          <w:b/>
          <w:sz w:val="20"/>
          <w:szCs w:val="20"/>
        </w:rPr>
      </w:pPr>
      <w:r w:rsidRPr="003C57EB">
        <w:rPr>
          <w:rFonts w:ascii="Cambria" w:hAnsi="Cambria" w:cs="Arial"/>
          <w:b/>
          <w:sz w:val="20"/>
          <w:szCs w:val="20"/>
        </w:rPr>
        <w:t>NIP 584-020-32-39, REGON 000001330,</w:t>
      </w:r>
    </w:p>
    <w:p w:rsidR="003C57EB" w:rsidRPr="003C57EB" w:rsidRDefault="003C57EB" w:rsidP="003C57EB">
      <w:pPr>
        <w:jc w:val="center"/>
        <w:rPr>
          <w:rFonts w:ascii="Cambria" w:hAnsi="Cambria" w:cs="Arial"/>
          <w:b/>
          <w:sz w:val="20"/>
          <w:szCs w:val="20"/>
          <w:lang w:val="en-US"/>
        </w:rPr>
      </w:pPr>
      <w:r w:rsidRPr="003C57EB">
        <w:rPr>
          <w:rFonts w:ascii="Cambria" w:hAnsi="Cambria" w:cs="Arial"/>
          <w:b/>
          <w:sz w:val="20"/>
          <w:szCs w:val="20"/>
          <w:lang w:val="en-US"/>
        </w:rPr>
        <w:t xml:space="preserve">fax. (58) 523-31-10, e-mail: </w:t>
      </w:r>
      <w:hyperlink r:id="rId11" w:history="1">
        <w:r w:rsidRPr="003C57EB">
          <w:rPr>
            <w:rStyle w:val="Hipercze"/>
            <w:rFonts w:ascii="Cambria" w:hAnsi="Cambria" w:cs="Arial"/>
            <w:b/>
            <w:sz w:val="20"/>
            <w:szCs w:val="20"/>
            <w:lang w:val="en-US"/>
          </w:rPr>
          <w:t>sekretariatdzp@ug.edu.pl</w:t>
        </w:r>
      </w:hyperlink>
    </w:p>
    <w:p w:rsidR="003C57EB" w:rsidRPr="003C57EB" w:rsidRDefault="003C57EB" w:rsidP="003C57EB">
      <w:pPr>
        <w:jc w:val="center"/>
        <w:rPr>
          <w:rFonts w:ascii="Cambria" w:hAnsi="Cambria" w:cs="Arial"/>
          <w:b/>
          <w:sz w:val="20"/>
          <w:szCs w:val="20"/>
        </w:rPr>
      </w:pPr>
      <w:r w:rsidRPr="003C57EB">
        <w:rPr>
          <w:rFonts w:ascii="Cambria" w:hAnsi="Cambria" w:cs="Arial"/>
          <w:b/>
          <w:sz w:val="20"/>
          <w:szCs w:val="20"/>
        </w:rPr>
        <w:t xml:space="preserve">Adres strony internetowej: </w:t>
      </w:r>
      <w:hyperlink r:id="rId12" w:history="1">
        <w:r w:rsidRPr="003C57EB">
          <w:rPr>
            <w:rStyle w:val="Hipercze"/>
            <w:rFonts w:ascii="Cambria" w:hAnsi="Cambria" w:cs="Arial"/>
            <w:b/>
            <w:sz w:val="20"/>
            <w:szCs w:val="20"/>
          </w:rPr>
          <w:t>www.ug.edu.pl</w:t>
        </w:r>
      </w:hyperlink>
    </w:p>
    <w:p w:rsidR="00B60DE5" w:rsidRPr="006A05DB" w:rsidRDefault="00B60DE5" w:rsidP="003C57EB">
      <w:pPr>
        <w:jc w:val="center"/>
        <w:rPr>
          <w:rFonts w:ascii="Arial" w:hAnsi="Arial" w:cs="Arial"/>
          <w:sz w:val="20"/>
          <w:szCs w:val="20"/>
        </w:rPr>
      </w:pPr>
    </w:p>
    <w:p w:rsidR="005173D7" w:rsidRDefault="005173D7" w:rsidP="00A23006">
      <w:pPr>
        <w:rPr>
          <w:rFonts w:ascii="Arial" w:hAnsi="Arial" w:cs="Arial"/>
          <w:sz w:val="22"/>
          <w:szCs w:val="22"/>
        </w:rPr>
      </w:pPr>
    </w:p>
    <w:p w:rsidR="00F411D0" w:rsidRDefault="00F411D0" w:rsidP="00A23006">
      <w:pPr>
        <w:ind w:left="284" w:right="138"/>
        <w:jc w:val="both"/>
        <w:rPr>
          <w:rFonts w:ascii="Arial" w:hAnsi="Arial" w:cs="Arial"/>
          <w:i/>
          <w:iCs/>
          <w:sz w:val="20"/>
          <w:szCs w:val="22"/>
        </w:rPr>
      </w:pPr>
    </w:p>
    <w:p w:rsidR="00050D20" w:rsidRPr="00D6274B" w:rsidRDefault="00050D20" w:rsidP="00A23006">
      <w:pPr>
        <w:ind w:left="284" w:right="138"/>
        <w:jc w:val="both"/>
        <w:rPr>
          <w:rFonts w:ascii="Arial" w:hAnsi="Arial" w:cs="Arial"/>
          <w:i/>
          <w:iCs/>
          <w:sz w:val="22"/>
          <w:szCs w:val="22"/>
        </w:rPr>
      </w:pPr>
    </w:p>
    <w:p w:rsidR="00050D20" w:rsidRDefault="00050D20" w:rsidP="00A23006">
      <w:pPr>
        <w:ind w:left="284" w:right="138"/>
        <w:jc w:val="both"/>
        <w:rPr>
          <w:rFonts w:ascii="Arial" w:hAnsi="Arial" w:cs="Arial"/>
          <w:i/>
          <w:iCs/>
          <w:sz w:val="22"/>
          <w:szCs w:val="22"/>
        </w:rPr>
      </w:pPr>
    </w:p>
    <w:p w:rsidR="00FF1C7C" w:rsidRDefault="00FF1C7C" w:rsidP="00A23006">
      <w:pPr>
        <w:ind w:left="284" w:right="138"/>
        <w:jc w:val="both"/>
        <w:rPr>
          <w:rFonts w:ascii="Arial" w:hAnsi="Arial" w:cs="Arial"/>
          <w:i/>
          <w:iCs/>
          <w:sz w:val="22"/>
          <w:szCs w:val="22"/>
        </w:rPr>
      </w:pPr>
    </w:p>
    <w:p w:rsidR="00FF1C7C" w:rsidRDefault="00FF1C7C" w:rsidP="00A23006">
      <w:pPr>
        <w:ind w:left="284" w:right="138"/>
        <w:jc w:val="both"/>
        <w:rPr>
          <w:rFonts w:ascii="Arial" w:hAnsi="Arial" w:cs="Arial"/>
          <w:i/>
          <w:iCs/>
          <w:sz w:val="22"/>
          <w:szCs w:val="22"/>
        </w:rPr>
      </w:pPr>
    </w:p>
    <w:p w:rsidR="00B96637" w:rsidRDefault="00B96637" w:rsidP="00A23006">
      <w:pPr>
        <w:ind w:left="284" w:right="1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B96637" w:rsidRDefault="00B96637" w:rsidP="00A23006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5070C" w:rsidRPr="006A05DB" w:rsidRDefault="00B60DE5" w:rsidP="00A23006">
      <w:pPr>
        <w:pStyle w:val="Nagwekspisutreci"/>
        <w:shd w:val="clear" w:color="auto" w:fill="D2D3EE"/>
        <w:tabs>
          <w:tab w:val="left" w:pos="9923"/>
        </w:tabs>
        <w:spacing w:line="240" w:lineRule="auto"/>
        <w:ind w:left="284" w:right="280"/>
        <w:jc w:val="center"/>
        <w:rPr>
          <w:rFonts w:cs="Arial"/>
          <w:color w:val="auto"/>
          <w:sz w:val="20"/>
          <w:szCs w:val="20"/>
        </w:rPr>
      </w:pPr>
      <w:r w:rsidRPr="006A05DB">
        <w:rPr>
          <w:rFonts w:cs="Arial"/>
          <w:color w:val="auto"/>
          <w:sz w:val="20"/>
          <w:szCs w:val="20"/>
        </w:rPr>
        <w:lastRenderedPageBreak/>
        <w:t>Spis treści</w:t>
      </w:r>
    </w:p>
    <w:p w:rsidR="00037122" w:rsidRPr="006A05DB" w:rsidRDefault="00E00A0F" w:rsidP="00A23006">
      <w:pPr>
        <w:pStyle w:val="Spistreci1"/>
        <w:rPr>
          <w:rFonts w:ascii="Cambria" w:eastAsiaTheme="minorEastAsia" w:hAnsi="Cambria" w:cstheme="minorBidi"/>
          <w:b w:val="0"/>
          <w:bCs w:val="0"/>
          <w:i w:val="0"/>
          <w:iCs w:val="0"/>
          <w:noProof/>
          <w:sz w:val="20"/>
          <w:szCs w:val="20"/>
          <w:lang w:eastAsia="pl-PL"/>
        </w:rPr>
      </w:pPr>
      <w:r w:rsidRPr="006A05DB">
        <w:rPr>
          <w:rFonts w:ascii="Cambria" w:hAnsi="Cambria" w:cs="Arial"/>
          <w:sz w:val="20"/>
          <w:szCs w:val="20"/>
        </w:rPr>
        <w:fldChar w:fldCharType="begin"/>
      </w:r>
      <w:r w:rsidR="005454F5" w:rsidRPr="006A05DB">
        <w:rPr>
          <w:rFonts w:ascii="Cambria" w:hAnsi="Cambria" w:cs="Arial"/>
          <w:sz w:val="20"/>
          <w:szCs w:val="20"/>
        </w:rPr>
        <w:instrText xml:space="preserve"> TOC \o "1-3" \h \z \u </w:instrText>
      </w:r>
      <w:r w:rsidRPr="006A05DB">
        <w:rPr>
          <w:rFonts w:ascii="Cambria" w:hAnsi="Cambria" w:cs="Arial"/>
          <w:sz w:val="20"/>
          <w:szCs w:val="20"/>
        </w:rPr>
        <w:fldChar w:fldCharType="separate"/>
      </w:r>
      <w:hyperlink w:anchor="_Toc433705447" w:history="1">
        <w:r w:rsidR="0003712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>I.</w:t>
        </w:r>
        <w:r w:rsidR="00232B4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 xml:space="preserve"> </w:t>
        </w:r>
        <w:r w:rsidR="0003712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>Tryb udzielenia zamówienia z dziedziny nauki</w:t>
        </w:r>
        <w:r w:rsidR="00037122" w:rsidRPr="006A05DB">
          <w:rPr>
            <w:rFonts w:ascii="Cambria" w:hAnsi="Cambria"/>
            <w:b w:val="0"/>
            <w:noProof/>
            <w:webHidden/>
            <w:sz w:val="20"/>
            <w:szCs w:val="20"/>
          </w:rPr>
          <w:tab/>
        </w:r>
        <w:r w:rsidRPr="006A05DB">
          <w:rPr>
            <w:rFonts w:ascii="Cambria" w:hAnsi="Cambria"/>
            <w:b w:val="0"/>
            <w:noProof/>
            <w:webHidden/>
            <w:sz w:val="20"/>
            <w:szCs w:val="20"/>
          </w:rPr>
          <w:fldChar w:fldCharType="begin"/>
        </w:r>
        <w:r w:rsidR="00037122" w:rsidRPr="006A05DB">
          <w:rPr>
            <w:rFonts w:ascii="Cambria" w:hAnsi="Cambria"/>
            <w:b w:val="0"/>
            <w:noProof/>
            <w:webHidden/>
            <w:sz w:val="20"/>
            <w:szCs w:val="20"/>
          </w:rPr>
          <w:instrText xml:space="preserve"> PAGEREF _Toc433705447 \h </w:instrText>
        </w:r>
        <w:r w:rsidRPr="006A05DB">
          <w:rPr>
            <w:rFonts w:ascii="Cambria" w:hAnsi="Cambria"/>
            <w:b w:val="0"/>
            <w:noProof/>
            <w:webHidden/>
            <w:sz w:val="20"/>
            <w:szCs w:val="20"/>
          </w:rPr>
        </w:r>
        <w:r w:rsidRPr="006A05DB">
          <w:rPr>
            <w:rFonts w:ascii="Cambria" w:hAnsi="Cambria"/>
            <w:b w:val="0"/>
            <w:noProof/>
            <w:webHidden/>
            <w:sz w:val="20"/>
            <w:szCs w:val="20"/>
          </w:rPr>
          <w:fldChar w:fldCharType="separate"/>
        </w:r>
        <w:r w:rsidR="00C87BB2">
          <w:rPr>
            <w:rFonts w:ascii="Cambria" w:hAnsi="Cambria"/>
            <w:b w:val="0"/>
            <w:noProof/>
            <w:webHidden/>
            <w:sz w:val="20"/>
            <w:szCs w:val="20"/>
          </w:rPr>
          <w:t>3</w:t>
        </w:r>
        <w:r w:rsidRPr="006A05DB">
          <w:rPr>
            <w:rFonts w:ascii="Cambria" w:hAnsi="Cambria"/>
            <w:b w:val="0"/>
            <w:noProof/>
            <w:webHidden/>
            <w:sz w:val="20"/>
            <w:szCs w:val="20"/>
          </w:rPr>
          <w:fldChar w:fldCharType="end"/>
        </w:r>
      </w:hyperlink>
    </w:p>
    <w:p w:rsidR="00037122" w:rsidRPr="006A05DB" w:rsidRDefault="00BC6C3D" w:rsidP="00A23006">
      <w:pPr>
        <w:pStyle w:val="Spistreci1"/>
        <w:rPr>
          <w:rFonts w:ascii="Cambria" w:eastAsiaTheme="minorEastAsia" w:hAnsi="Cambria" w:cstheme="minorBidi"/>
          <w:b w:val="0"/>
          <w:bCs w:val="0"/>
          <w:i w:val="0"/>
          <w:iCs w:val="0"/>
          <w:noProof/>
          <w:sz w:val="20"/>
          <w:szCs w:val="20"/>
          <w:lang w:eastAsia="pl-PL"/>
        </w:rPr>
      </w:pPr>
      <w:hyperlink w:anchor="_Toc433705448" w:history="1">
        <w:r w:rsidR="0003712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>II. Opis przedmiotu zamówienia</w:t>
        </w:r>
        <w:r w:rsidR="00037122" w:rsidRPr="006A05DB">
          <w:rPr>
            <w:rFonts w:ascii="Cambria" w:hAnsi="Cambria"/>
            <w:b w:val="0"/>
            <w:noProof/>
            <w:webHidden/>
            <w:sz w:val="20"/>
            <w:szCs w:val="20"/>
          </w:rPr>
          <w:tab/>
        </w:r>
        <w:r w:rsidR="00E00A0F" w:rsidRPr="006A05DB">
          <w:rPr>
            <w:rFonts w:ascii="Cambria" w:hAnsi="Cambria"/>
            <w:b w:val="0"/>
            <w:noProof/>
            <w:webHidden/>
            <w:sz w:val="20"/>
            <w:szCs w:val="20"/>
          </w:rPr>
          <w:fldChar w:fldCharType="begin"/>
        </w:r>
        <w:r w:rsidR="00037122" w:rsidRPr="006A05DB">
          <w:rPr>
            <w:rFonts w:ascii="Cambria" w:hAnsi="Cambria"/>
            <w:b w:val="0"/>
            <w:noProof/>
            <w:webHidden/>
            <w:sz w:val="20"/>
            <w:szCs w:val="20"/>
          </w:rPr>
          <w:instrText xml:space="preserve"> PAGEREF _Toc433705448 \h </w:instrText>
        </w:r>
        <w:r w:rsidR="00E00A0F" w:rsidRPr="006A05DB">
          <w:rPr>
            <w:rFonts w:ascii="Cambria" w:hAnsi="Cambria"/>
            <w:b w:val="0"/>
            <w:noProof/>
            <w:webHidden/>
            <w:sz w:val="20"/>
            <w:szCs w:val="20"/>
          </w:rPr>
        </w:r>
        <w:r w:rsidR="00E00A0F" w:rsidRPr="006A05DB">
          <w:rPr>
            <w:rFonts w:ascii="Cambria" w:hAnsi="Cambria"/>
            <w:b w:val="0"/>
            <w:noProof/>
            <w:webHidden/>
            <w:sz w:val="20"/>
            <w:szCs w:val="20"/>
          </w:rPr>
          <w:fldChar w:fldCharType="separate"/>
        </w:r>
        <w:r w:rsidR="00C87BB2">
          <w:rPr>
            <w:rFonts w:ascii="Cambria" w:hAnsi="Cambria"/>
            <w:b w:val="0"/>
            <w:noProof/>
            <w:webHidden/>
            <w:sz w:val="20"/>
            <w:szCs w:val="20"/>
          </w:rPr>
          <w:t>3</w:t>
        </w:r>
        <w:r w:rsidR="00E00A0F" w:rsidRPr="006A05DB">
          <w:rPr>
            <w:rFonts w:ascii="Cambria" w:hAnsi="Cambria"/>
            <w:b w:val="0"/>
            <w:noProof/>
            <w:webHidden/>
            <w:sz w:val="20"/>
            <w:szCs w:val="20"/>
          </w:rPr>
          <w:fldChar w:fldCharType="end"/>
        </w:r>
      </w:hyperlink>
    </w:p>
    <w:p w:rsidR="00037122" w:rsidRPr="006A05DB" w:rsidRDefault="00BC6C3D" w:rsidP="00A23006">
      <w:pPr>
        <w:pStyle w:val="Spistreci1"/>
        <w:rPr>
          <w:rFonts w:ascii="Cambria" w:eastAsiaTheme="minorEastAsia" w:hAnsi="Cambria" w:cstheme="minorBidi"/>
          <w:b w:val="0"/>
          <w:bCs w:val="0"/>
          <w:i w:val="0"/>
          <w:iCs w:val="0"/>
          <w:noProof/>
          <w:sz w:val="20"/>
          <w:szCs w:val="20"/>
          <w:lang w:eastAsia="pl-PL"/>
        </w:rPr>
      </w:pPr>
      <w:hyperlink w:anchor="_Toc433705449" w:history="1">
        <w:r w:rsidR="0003712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>III. Termin wykonania zamówienia</w:t>
        </w:r>
        <w:r w:rsidR="00037122" w:rsidRPr="006A05DB">
          <w:rPr>
            <w:rFonts w:ascii="Cambria" w:hAnsi="Cambria"/>
            <w:b w:val="0"/>
            <w:noProof/>
            <w:webHidden/>
            <w:sz w:val="20"/>
            <w:szCs w:val="20"/>
          </w:rPr>
          <w:tab/>
        </w:r>
        <w:r w:rsidR="003F5634">
          <w:rPr>
            <w:rFonts w:ascii="Cambria" w:hAnsi="Cambria"/>
            <w:b w:val="0"/>
            <w:noProof/>
            <w:webHidden/>
            <w:sz w:val="20"/>
            <w:szCs w:val="20"/>
          </w:rPr>
          <w:t>3</w:t>
        </w:r>
      </w:hyperlink>
    </w:p>
    <w:p w:rsidR="00037122" w:rsidRPr="006A05DB" w:rsidRDefault="00BC6C3D" w:rsidP="00A23006">
      <w:pPr>
        <w:pStyle w:val="Spistreci1"/>
        <w:rPr>
          <w:rFonts w:ascii="Cambria" w:eastAsiaTheme="minorEastAsia" w:hAnsi="Cambria" w:cstheme="minorBidi"/>
          <w:b w:val="0"/>
          <w:bCs w:val="0"/>
          <w:i w:val="0"/>
          <w:iCs w:val="0"/>
          <w:noProof/>
          <w:sz w:val="20"/>
          <w:szCs w:val="20"/>
          <w:lang w:eastAsia="pl-PL"/>
        </w:rPr>
      </w:pPr>
      <w:hyperlink w:anchor="_Toc433705450" w:history="1">
        <w:r w:rsidR="0003712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>IV. Informacje o sposobie porozumiewania się Zamawiającego z Wykonawcami oraz przekazywania oświadczeń lub dokumentów, a także wskazanie osób uprawnionych do porozumiewania się z Wykonawcami</w:t>
        </w:r>
        <w:r w:rsidR="00037122" w:rsidRPr="006A05DB">
          <w:rPr>
            <w:rFonts w:ascii="Cambria" w:hAnsi="Cambria"/>
            <w:b w:val="0"/>
            <w:noProof/>
            <w:webHidden/>
            <w:sz w:val="20"/>
            <w:szCs w:val="20"/>
          </w:rPr>
          <w:tab/>
        </w:r>
        <w:r w:rsidR="003F5634">
          <w:rPr>
            <w:rFonts w:ascii="Cambria" w:hAnsi="Cambria"/>
            <w:b w:val="0"/>
            <w:noProof/>
            <w:webHidden/>
            <w:sz w:val="20"/>
            <w:szCs w:val="20"/>
          </w:rPr>
          <w:t>3</w:t>
        </w:r>
      </w:hyperlink>
    </w:p>
    <w:p w:rsidR="00037122" w:rsidRPr="006A05DB" w:rsidRDefault="00BC6C3D" w:rsidP="00A23006">
      <w:pPr>
        <w:pStyle w:val="Spistreci1"/>
        <w:rPr>
          <w:rFonts w:ascii="Cambria" w:eastAsiaTheme="minorEastAsia" w:hAnsi="Cambria" w:cstheme="minorBidi"/>
          <w:b w:val="0"/>
          <w:bCs w:val="0"/>
          <w:i w:val="0"/>
          <w:iCs w:val="0"/>
          <w:noProof/>
          <w:sz w:val="20"/>
          <w:szCs w:val="20"/>
          <w:lang w:eastAsia="pl-PL"/>
        </w:rPr>
      </w:pPr>
      <w:hyperlink w:anchor="_Toc433705451" w:history="1">
        <w:r w:rsidR="0003712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>V.</w:t>
        </w:r>
        <w:r w:rsidR="00232B4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 xml:space="preserve"> </w:t>
        </w:r>
        <w:r w:rsidR="0003712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>Opis sposo</w:t>
        </w:r>
        <w:r w:rsidR="0003712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>b</w:t>
        </w:r>
        <w:r w:rsidR="0003712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>u przygotowania oferty</w:t>
        </w:r>
        <w:r w:rsidR="00037122" w:rsidRPr="006A05DB">
          <w:rPr>
            <w:rFonts w:ascii="Cambria" w:hAnsi="Cambria"/>
            <w:b w:val="0"/>
            <w:noProof/>
            <w:webHidden/>
            <w:sz w:val="20"/>
            <w:szCs w:val="20"/>
          </w:rPr>
          <w:tab/>
        </w:r>
        <w:r w:rsidR="00E00A0F" w:rsidRPr="006A05DB">
          <w:rPr>
            <w:rFonts w:ascii="Cambria" w:hAnsi="Cambria"/>
            <w:b w:val="0"/>
            <w:noProof/>
            <w:webHidden/>
            <w:sz w:val="20"/>
            <w:szCs w:val="20"/>
          </w:rPr>
          <w:fldChar w:fldCharType="begin"/>
        </w:r>
        <w:r w:rsidR="00037122" w:rsidRPr="006A05DB">
          <w:rPr>
            <w:rFonts w:ascii="Cambria" w:hAnsi="Cambria"/>
            <w:b w:val="0"/>
            <w:noProof/>
            <w:webHidden/>
            <w:sz w:val="20"/>
            <w:szCs w:val="20"/>
          </w:rPr>
          <w:instrText xml:space="preserve"> PAGEREF _Toc433705451 \h </w:instrText>
        </w:r>
        <w:r w:rsidR="00E00A0F" w:rsidRPr="006A05DB">
          <w:rPr>
            <w:rFonts w:ascii="Cambria" w:hAnsi="Cambria"/>
            <w:b w:val="0"/>
            <w:noProof/>
            <w:webHidden/>
            <w:sz w:val="20"/>
            <w:szCs w:val="20"/>
          </w:rPr>
        </w:r>
        <w:r w:rsidR="00E00A0F" w:rsidRPr="006A05DB">
          <w:rPr>
            <w:rFonts w:ascii="Cambria" w:hAnsi="Cambria"/>
            <w:b w:val="0"/>
            <w:noProof/>
            <w:webHidden/>
            <w:sz w:val="20"/>
            <w:szCs w:val="20"/>
          </w:rPr>
          <w:fldChar w:fldCharType="separate"/>
        </w:r>
        <w:r w:rsidR="00C87BB2">
          <w:rPr>
            <w:rFonts w:ascii="Cambria" w:hAnsi="Cambria"/>
            <w:b w:val="0"/>
            <w:noProof/>
            <w:webHidden/>
            <w:sz w:val="20"/>
            <w:szCs w:val="20"/>
          </w:rPr>
          <w:t>3</w:t>
        </w:r>
        <w:r w:rsidR="00E00A0F" w:rsidRPr="006A05DB">
          <w:rPr>
            <w:rFonts w:ascii="Cambria" w:hAnsi="Cambria"/>
            <w:b w:val="0"/>
            <w:noProof/>
            <w:webHidden/>
            <w:sz w:val="20"/>
            <w:szCs w:val="20"/>
          </w:rPr>
          <w:fldChar w:fldCharType="end"/>
        </w:r>
      </w:hyperlink>
    </w:p>
    <w:p w:rsidR="00037122" w:rsidRPr="006A05DB" w:rsidRDefault="00BC6C3D" w:rsidP="00A23006">
      <w:pPr>
        <w:pStyle w:val="Spistreci1"/>
        <w:rPr>
          <w:rFonts w:ascii="Cambria" w:eastAsiaTheme="minorEastAsia" w:hAnsi="Cambria" w:cstheme="minorBidi"/>
          <w:b w:val="0"/>
          <w:bCs w:val="0"/>
          <w:i w:val="0"/>
          <w:iCs w:val="0"/>
          <w:noProof/>
          <w:sz w:val="20"/>
          <w:szCs w:val="20"/>
          <w:lang w:eastAsia="pl-PL"/>
        </w:rPr>
      </w:pPr>
      <w:hyperlink w:anchor="_Toc433705452" w:history="1">
        <w:r w:rsidR="0003712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>VI.</w:t>
        </w:r>
        <w:r w:rsidR="00232B4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 xml:space="preserve"> </w:t>
        </w:r>
        <w:r w:rsidR="0003712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>Miejsce oraz termin składania i otwarcia ofert</w:t>
        </w:r>
        <w:r w:rsidR="00037122" w:rsidRPr="006A05DB">
          <w:rPr>
            <w:rFonts w:ascii="Cambria" w:hAnsi="Cambria"/>
            <w:b w:val="0"/>
            <w:noProof/>
            <w:webHidden/>
            <w:sz w:val="20"/>
            <w:szCs w:val="20"/>
          </w:rPr>
          <w:tab/>
        </w:r>
        <w:r w:rsidR="003F5634">
          <w:rPr>
            <w:rFonts w:ascii="Cambria" w:hAnsi="Cambria"/>
            <w:b w:val="0"/>
            <w:noProof/>
            <w:webHidden/>
            <w:sz w:val="20"/>
            <w:szCs w:val="20"/>
          </w:rPr>
          <w:t>5</w:t>
        </w:r>
      </w:hyperlink>
    </w:p>
    <w:p w:rsidR="00037122" w:rsidRPr="006A05DB" w:rsidRDefault="00BC6C3D" w:rsidP="00A23006">
      <w:pPr>
        <w:pStyle w:val="Spistreci1"/>
        <w:rPr>
          <w:rFonts w:ascii="Cambria" w:eastAsiaTheme="minorEastAsia" w:hAnsi="Cambria" w:cstheme="minorBidi"/>
          <w:b w:val="0"/>
          <w:bCs w:val="0"/>
          <w:i w:val="0"/>
          <w:iCs w:val="0"/>
          <w:noProof/>
          <w:sz w:val="20"/>
          <w:szCs w:val="20"/>
          <w:lang w:eastAsia="pl-PL"/>
        </w:rPr>
      </w:pPr>
      <w:hyperlink w:anchor="_Toc433705453" w:history="1">
        <w:r w:rsidR="0003712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>VII. Opis sposobu obliczenia ceny</w:t>
        </w:r>
        <w:r w:rsidR="00037122" w:rsidRPr="006A05DB">
          <w:rPr>
            <w:rFonts w:ascii="Cambria" w:hAnsi="Cambria"/>
            <w:b w:val="0"/>
            <w:noProof/>
            <w:webHidden/>
            <w:sz w:val="20"/>
            <w:szCs w:val="20"/>
          </w:rPr>
          <w:tab/>
        </w:r>
        <w:r w:rsidR="003F5634">
          <w:rPr>
            <w:rFonts w:ascii="Cambria" w:hAnsi="Cambria"/>
            <w:b w:val="0"/>
            <w:noProof/>
            <w:webHidden/>
            <w:sz w:val="20"/>
            <w:szCs w:val="20"/>
          </w:rPr>
          <w:t>5</w:t>
        </w:r>
      </w:hyperlink>
    </w:p>
    <w:p w:rsidR="00037122" w:rsidRPr="006A05DB" w:rsidRDefault="00BC6C3D" w:rsidP="00A23006">
      <w:pPr>
        <w:pStyle w:val="Spistreci1"/>
        <w:rPr>
          <w:rFonts w:ascii="Cambria" w:eastAsiaTheme="minorEastAsia" w:hAnsi="Cambria" w:cstheme="minorBidi"/>
          <w:b w:val="0"/>
          <w:bCs w:val="0"/>
          <w:i w:val="0"/>
          <w:iCs w:val="0"/>
          <w:noProof/>
          <w:sz w:val="20"/>
          <w:szCs w:val="20"/>
          <w:lang w:eastAsia="pl-PL"/>
        </w:rPr>
      </w:pPr>
      <w:hyperlink w:anchor="_Toc433705454" w:history="1">
        <w:r w:rsidR="0003712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>VIII.</w:t>
        </w:r>
        <w:r w:rsidR="00232B4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 xml:space="preserve"> </w:t>
        </w:r>
        <w:r w:rsidR="0003712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>Opis kryteriów, którymi Zamawiający będzie się kierował przy wyborze oferty</w:t>
        </w:r>
        <w:r w:rsidR="00037122" w:rsidRPr="006A05DB">
          <w:rPr>
            <w:rFonts w:ascii="Cambria" w:hAnsi="Cambria"/>
            <w:b w:val="0"/>
            <w:noProof/>
            <w:webHidden/>
            <w:sz w:val="20"/>
            <w:szCs w:val="20"/>
          </w:rPr>
          <w:tab/>
        </w:r>
        <w:r w:rsidR="003F5634">
          <w:rPr>
            <w:rFonts w:ascii="Cambria" w:hAnsi="Cambria"/>
            <w:b w:val="0"/>
            <w:noProof/>
            <w:webHidden/>
            <w:sz w:val="20"/>
            <w:szCs w:val="20"/>
          </w:rPr>
          <w:t>6</w:t>
        </w:r>
      </w:hyperlink>
    </w:p>
    <w:p w:rsidR="00037122" w:rsidRPr="006A05DB" w:rsidRDefault="00BC6C3D" w:rsidP="00A23006">
      <w:pPr>
        <w:pStyle w:val="Spistreci1"/>
        <w:rPr>
          <w:rFonts w:ascii="Cambria" w:eastAsiaTheme="minorEastAsia" w:hAnsi="Cambria" w:cstheme="minorBidi"/>
          <w:b w:val="0"/>
          <w:bCs w:val="0"/>
          <w:i w:val="0"/>
          <w:iCs w:val="0"/>
          <w:noProof/>
          <w:sz w:val="20"/>
          <w:szCs w:val="20"/>
          <w:lang w:eastAsia="pl-PL"/>
        </w:rPr>
      </w:pPr>
      <w:hyperlink w:anchor="_Toc433705455" w:history="1">
        <w:r w:rsidR="0003712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>IX.</w:t>
        </w:r>
        <w:r w:rsidR="00232B4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 xml:space="preserve"> </w:t>
        </w:r>
        <w:r w:rsidR="0003712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>Wybór najkorzystniejszej oferty</w:t>
        </w:r>
        <w:r w:rsidR="00037122" w:rsidRPr="006A05DB">
          <w:rPr>
            <w:rFonts w:ascii="Cambria" w:hAnsi="Cambria"/>
            <w:b w:val="0"/>
            <w:noProof/>
            <w:webHidden/>
            <w:sz w:val="20"/>
            <w:szCs w:val="20"/>
          </w:rPr>
          <w:tab/>
        </w:r>
        <w:r w:rsidR="003F5634">
          <w:rPr>
            <w:rFonts w:ascii="Cambria" w:hAnsi="Cambria"/>
            <w:b w:val="0"/>
            <w:noProof/>
            <w:webHidden/>
            <w:sz w:val="20"/>
            <w:szCs w:val="20"/>
          </w:rPr>
          <w:t>6</w:t>
        </w:r>
      </w:hyperlink>
    </w:p>
    <w:p w:rsidR="00037122" w:rsidRPr="006A05DB" w:rsidRDefault="00BC6C3D" w:rsidP="00A23006">
      <w:pPr>
        <w:pStyle w:val="Spistreci1"/>
        <w:rPr>
          <w:rFonts w:ascii="Cambria" w:eastAsiaTheme="minorEastAsia" w:hAnsi="Cambria" w:cstheme="minorBidi"/>
          <w:b w:val="0"/>
          <w:bCs w:val="0"/>
          <w:i w:val="0"/>
          <w:iCs w:val="0"/>
          <w:noProof/>
          <w:sz w:val="20"/>
          <w:szCs w:val="20"/>
          <w:lang w:eastAsia="pl-PL"/>
        </w:rPr>
      </w:pPr>
      <w:hyperlink w:anchor="_Toc433705456" w:history="1">
        <w:r w:rsidR="0003712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>X. Informacje o wyniku postępowania</w:t>
        </w:r>
        <w:r w:rsidR="00037122" w:rsidRPr="006A05DB">
          <w:rPr>
            <w:rFonts w:ascii="Cambria" w:hAnsi="Cambria"/>
            <w:b w:val="0"/>
            <w:noProof/>
            <w:webHidden/>
            <w:sz w:val="20"/>
            <w:szCs w:val="20"/>
          </w:rPr>
          <w:tab/>
        </w:r>
        <w:r w:rsidR="003F5634">
          <w:rPr>
            <w:rFonts w:ascii="Cambria" w:hAnsi="Cambria"/>
            <w:b w:val="0"/>
            <w:noProof/>
            <w:webHidden/>
            <w:sz w:val="20"/>
            <w:szCs w:val="20"/>
          </w:rPr>
          <w:t>7</w:t>
        </w:r>
      </w:hyperlink>
    </w:p>
    <w:p w:rsidR="00037122" w:rsidRPr="006A05DB" w:rsidRDefault="00BC6C3D" w:rsidP="00A23006">
      <w:pPr>
        <w:pStyle w:val="Spistreci1"/>
        <w:rPr>
          <w:rFonts w:ascii="Cambria" w:eastAsiaTheme="minorEastAsia" w:hAnsi="Cambria" w:cstheme="minorBidi"/>
          <w:b w:val="0"/>
          <w:bCs w:val="0"/>
          <w:i w:val="0"/>
          <w:iCs w:val="0"/>
          <w:noProof/>
          <w:sz w:val="20"/>
          <w:szCs w:val="20"/>
          <w:lang w:eastAsia="pl-PL"/>
        </w:rPr>
      </w:pPr>
      <w:hyperlink w:anchor="_Toc433705457" w:history="1">
        <w:r w:rsidR="0003712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>XI. Postanowienia związane z podpisaniem umowy o udzielenie zamówienia z dziedziny</w:t>
        </w:r>
        <w:r w:rsidR="00232B4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 xml:space="preserve"> </w:t>
        </w:r>
        <w:r w:rsidR="0003712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>nauki</w:t>
        </w:r>
        <w:r w:rsidR="00037122" w:rsidRPr="006A05DB">
          <w:rPr>
            <w:rFonts w:ascii="Cambria" w:hAnsi="Cambria"/>
            <w:b w:val="0"/>
            <w:noProof/>
            <w:webHidden/>
            <w:sz w:val="20"/>
            <w:szCs w:val="20"/>
          </w:rPr>
          <w:tab/>
        </w:r>
        <w:r w:rsidR="003F5634">
          <w:rPr>
            <w:rFonts w:ascii="Cambria" w:hAnsi="Cambria"/>
            <w:b w:val="0"/>
            <w:noProof/>
            <w:webHidden/>
            <w:sz w:val="20"/>
            <w:szCs w:val="20"/>
          </w:rPr>
          <w:t>7</w:t>
        </w:r>
      </w:hyperlink>
    </w:p>
    <w:p w:rsidR="00037122" w:rsidRPr="006A05DB" w:rsidRDefault="00BC6C3D" w:rsidP="00A23006">
      <w:pPr>
        <w:pStyle w:val="Spistreci1"/>
        <w:rPr>
          <w:rFonts w:ascii="Cambria" w:eastAsiaTheme="minorEastAsia" w:hAnsi="Cambria" w:cstheme="minorBidi"/>
          <w:b w:val="0"/>
          <w:bCs w:val="0"/>
          <w:i w:val="0"/>
          <w:iCs w:val="0"/>
          <w:noProof/>
          <w:sz w:val="20"/>
          <w:szCs w:val="20"/>
          <w:lang w:eastAsia="pl-PL"/>
        </w:rPr>
      </w:pPr>
      <w:hyperlink w:anchor="_Toc433705458" w:history="1">
        <w:r w:rsidR="00037122" w:rsidRPr="006A05DB">
          <w:rPr>
            <w:rStyle w:val="Hipercze"/>
            <w:rFonts w:ascii="Cambria" w:hAnsi="Cambria"/>
            <w:b w:val="0"/>
            <w:noProof/>
            <w:sz w:val="20"/>
            <w:szCs w:val="20"/>
          </w:rPr>
          <w:t>XII. Załączniki do Ogłoszenia</w:t>
        </w:r>
        <w:r w:rsidR="00037122" w:rsidRPr="006A05DB">
          <w:rPr>
            <w:rFonts w:ascii="Cambria" w:hAnsi="Cambria"/>
            <w:b w:val="0"/>
            <w:noProof/>
            <w:webHidden/>
            <w:sz w:val="20"/>
            <w:szCs w:val="20"/>
          </w:rPr>
          <w:tab/>
        </w:r>
        <w:r w:rsidR="003F5634">
          <w:rPr>
            <w:rFonts w:ascii="Cambria" w:hAnsi="Cambria"/>
            <w:b w:val="0"/>
            <w:noProof/>
            <w:webHidden/>
            <w:sz w:val="20"/>
            <w:szCs w:val="20"/>
          </w:rPr>
          <w:t>8</w:t>
        </w:r>
      </w:hyperlink>
    </w:p>
    <w:p w:rsidR="00B60DE5" w:rsidRDefault="00E00A0F" w:rsidP="00A23006">
      <w:pPr>
        <w:tabs>
          <w:tab w:val="right" w:leader="underscore" w:pos="9781"/>
        </w:tabs>
        <w:ind w:left="426" w:right="422"/>
        <w:rPr>
          <w:rFonts w:ascii="Arial" w:hAnsi="Arial" w:cs="Arial"/>
          <w:sz w:val="22"/>
          <w:szCs w:val="22"/>
        </w:rPr>
      </w:pPr>
      <w:r w:rsidRPr="006A05DB">
        <w:rPr>
          <w:rFonts w:ascii="Cambria" w:hAnsi="Cambria" w:cs="Arial"/>
          <w:sz w:val="20"/>
          <w:szCs w:val="20"/>
        </w:rPr>
        <w:fldChar w:fldCharType="end"/>
      </w:r>
    </w:p>
    <w:p w:rsidR="008F1F01" w:rsidRDefault="00E458AB" w:rsidP="00A23006">
      <w:pPr>
        <w:tabs>
          <w:tab w:val="right" w:leader="underscore" w:pos="9781"/>
        </w:tabs>
        <w:ind w:left="426" w:right="4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F1F01" w:rsidRDefault="008F1F01" w:rsidP="00A23006">
      <w:pPr>
        <w:tabs>
          <w:tab w:val="right" w:leader="underscore" w:pos="9781"/>
        </w:tabs>
        <w:ind w:left="426" w:right="422"/>
        <w:rPr>
          <w:rFonts w:ascii="Arial" w:hAnsi="Arial" w:cs="Arial"/>
          <w:sz w:val="22"/>
          <w:szCs w:val="22"/>
        </w:rPr>
      </w:pPr>
    </w:p>
    <w:p w:rsidR="001D092C" w:rsidRDefault="001D092C" w:rsidP="00A23006">
      <w:pPr>
        <w:tabs>
          <w:tab w:val="right" w:leader="underscore" w:pos="9781"/>
        </w:tabs>
        <w:ind w:left="426" w:right="422"/>
        <w:rPr>
          <w:rFonts w:ascii="Arial" w:hAnsi="Arial" w:cs="Arial"/>
          <w:sz w:val="22"/>
          <w:szCs w:val="22"/>
        </w:rPr>
      </w:pPr>
    </w:p>
    <w:p w:rsidR="001D092C" w:rsidRDefault="001D092C" w:rsidP="00A23006">
      <w:pPr>
        <w:tabs>
          <w:tab w:val="right" w:leader="underscore" w:pos="9781"/>
        </w:tabs>
        <w:ind w:left="426" w:right="422"/>
        <w:rPr>
          <w:rFonts w:ascii="Arial" w:hAnsi="Arial" w:cs="Arial"/>
          <w:sz w:val="22"/>
          <w:szCs w:val="22"/>
        </w:rPr>
      </w:pPr>
    </w:p>
    <w:p w:rsidR="001D092C" w:rsidRDefault="001D092C" w:rsidP="00A23006">
      <w:pPr>
        <w:tabs>
          <w:tab w:val="right" w:leader="underscore" w:pos="9781"/>
        </w:tabs>
        <w:ind w:left="426" w:right="422"/>
        <w:rPr>
          <w:rFonts w:ascii="Arial" w:hAnsi="Arial" w:cs="Arial"/>
          <w:sz w:val="22"/>
          <w:szCs w:val="22"/>
        </w:rPr>
      </w:pPr>
    </w:p>
    <w:p w:rsidR="001D092C" w:rsidRDefault="001D092C" w:rsidP="00A23006">
      <w:pPr>
        <w:tabs>
          <w:tab w:val="right" w:leader="underscore" w:pos="9781"/>
        </w:tabs>
        <w:ind w:left="426" w:right="422"/>
        <w:rPr>
          <w:rFonts w:ascii="Arial" w:hAnsi="Arial" w:cs="Arial"/>
          <w:sz w:val="22"/>
          <w:szCs w:val="22"/>
        </w:rPr>
      </w:pPr>
    </w:p>
    <w:p w:rsidR="001D092C" w:rsidRDefault="001D092C" w:rsidP="00A23006">
      <w:pPr>
        <w:tabs>
          <w:tab w:val="right" w:leader="underscore" w:pos="9781"/>
        </w:tabs>
        <w:ind w:left="426" w:right="422"/>
        <w:rPr>
          <w:rFonts w:ascii="Arial" w:hAnsi="Arial" w:cs="Arial"/>
          <w:sz w:val="22"/>
          <w:szCs w:val="22"/>
        </w:rPr>
      </w:pPr>
    </w:p>
    <w:p w:rsidR="001D092C" w:rsidRDefault="001D092C" w:rsidP="00A23006">
      <w:pPr>
        <w:tabs>
          <w:tab w:val="right" w:leader="underscore" w:pos="9781"/>
        </w:tabs>
        <w:ind w:left="426" w:right="422"/>
        <w:rPr>
          <w:rFonts w:ascii="Arial" w:hAnsi="Arial" w:cs="Arial"/>
          <w:sz w:val="22"/>
          <w:szCs w:val="22"/>
        </w:rPr>
      </w:pPr>
    </w:p>
    <w:p w:rsidR="001D092C" w:rsidRDefault="001D092C" w:rsidP="00A23006">
      <w:pPr>
        <w:tabs>
          <w:tab w:val="right" w:leader="underscore" w:pos="9781"/>
        </w:tabs>
        <w:ind w:left="426" w:right="422"/>
        <w:rPr>
          <w:rFonts w:ascii="Arial" w:hAnsi="Arial" w:cs="Arial"/>
          <w:sz w:val="22"/>
          <w:szCs w:val="22"/>
        </w:rPr>
      </w:pPr>
    </w:p>
    <w:p w:rsidR="001D092C" w:rsidRDefault="001D092C" w:rsidP="00A23006">
      <w:pPr>
        <w:tabs>
          <w:tab w:val="right" w:leader="underscore" w:pos="9781"/>
        </w:tabs>
        <w:ind w:left="426" w:right="422"/>
        <w:rPr>
          <w:rFonts w:ascii="Arial" w:hAnsi="Arial" w:cs="Arial"/>
          <w:sz w:val="22"/>
          <w:szCs w:val="22"/>
        </w:rPr>
      </w:pPr>
    </w:p>
    <w:p w:rsidR="001D092C" w:rsidRDefault="001D092C" w:rsidP="00A23006">
      <w:pPr>
        <w:tabs>
          <w:tab w:val="right" w:leader="underscore" w:pos="9781"/>
        </w:tabs>
        <w:ind w:left="426" w:right="422"/>
        <w:rPr>
          <w:rFonts w:ascii="Arial" w:hAnsi="Arial" w:cs="Arial"/>
          <w:sz w:val="22"/>
          <w:szCs w:val="22"/>
        </w:rPr>
      </w:pPr>
    </w:p>
    <w:p w:rsidR="001D092C" w:rsidRDefault="001D092C" w:rsidP="00A23006">
      <w:pPr>
        <w:tabs>
          <w:tab w:val="right" w:leader="underscore" w:pos="9781"/>
        </w:tabs>
        <w:ind w:left="426" w:right="422"/>
        <w:rPr>
          <w:rFonts w:ascii="Arial" w:hAnsi="Arial" w:cs="Arial"/>
          <w:sz w:val="22"/>
          <w:szCs w:val="22"/>
        </w:rPr>
      </w:pPr>
    </w:p>
    <w:p w:rsidR="001D092C" w:rsidRDefault="001D092C" w:rsidP="00A23006">
      <w:pPr>
        <w:tabs>
          <w:tab w:val="right" w:leader="underscore" w:pos="9781"/>
        </w:tabs>
        <w:ind w:left="426" w:right="422"/>
        <w:rPr>
          <w:rFonts w:ascii="Arial" w:hAnsi="Arial" w:cs="Arial"/>
          <w:sz w:val="22"/>
          <w:szCs w:val="22"/>
        </w:rPr>
      </w:pPr>
    </w:p>
    <w:p w:rsidR="001D092C" w:rsidRDefault="001D092C" w:rsidP="00A23006">
      <w:pPr>
        <w:tabs>
          <w:tab w:val="right" w:leader="underscore" w:pos="9781"/>
        </w:tabs>
        <w:ind w:left="426" w:right="422"/>
        <w:rPr>
          <w:rFonts w:ascii="Arial" w:hAnsi="Arial" w:cs="Arial"/>
          <w:sz w:val="22"/>
          <w:szCs w:val="22"/>
        </w:rPr>
      </w:pPr>
    </w:p>
    <w:p w:rsidR="001D092C" w:rsidRDefault="001D092C" w:rsidP="00A23006">
      <w:pPr>
        <w:tabs>
          <w:tab w:val="right" w:leader="underscore" w:pos="9781"/>
        </w:tabs>
        <w:ind w:left="426" w:right="422"/>
        <w:rPr>
          <w:rFonts w:ascii="Arial" w:hAnsi="Arial" w:cs="Arial"/>
          <w:sz w:val="22"/>
          <w:szCs w:val="22"/>
        </w:rPr>
      </w:pPr>
    </w:p>
    <w:p w:rsidR="001D092C" w:rsidRDefault="001D092C" w:rsidP="00A23006">
      <w:pPr>
        <w:tabs>
          <w:tab w:val="right" w:leader="underscore" w:pos="9781"/>
        </w:tabs>
        <w:ind w:left="426" w:right="422"/>
        <w:rPr>
          <w:rFonts w:ascii="Arial" w:hAnsi="Arial" w:cs="Arial"/>
          <w:sz w:val="22"/>
          <w:szCs w:val="22"/>
        </w:rPr>
      </w:pPr>
    </w:p>
    <w:p w:rsidR="001D092C" w:rsidRPr="00A81385" w:rsidRDefault="001D092C" w:rsidP="00A23006">
      <w:pPr>
        <w:tabs>
          <w:tab w:val="right" w:leader="underscore" w:pos="9781"/>
        </w:tabs>
        <w:ind w:left="426" w:right="422"/>
        <w:rPr>
          <w:rFonts w:ascii="Arial" w:hAnsi="Arial" w:cs="Arial"/>
          <w:sz w:val="22"/>
          <w:szCs w:val="22"/>
        </w:rPr>
      </w:pPr>
    </w:p>
    <w:p w:rsidR="0055070C" w:rsidRDefault="0055070C" w:rsidP="00A23006">
      <w:pPr>
        <w:rPr>
          <w:rFonts w:ascii="Arial" w:hAnsi="Arial" w:cs="Arial"/>
          <w:sz w:val="22"/>
          <w:szCs w:val="22"/>
          <w:lang w:eastAsia="pl-PL"/>
        </w:rPr>
      </w:pPr>
    </w:p>
    <w:p w:rsidR="001D092C" w:rsidRDefault="001D092C" w:rsidP="00A23006">
      <w:pPr>
        <w:rPr>
          <w:rFonts w:ascii="Arial" w:hAnsi="Arial" w:cs="Arial"/>
          <w:sz w:val="22"/>
          <w:szCs w:val="22"/>
          <w:lang w:eastAsia="pl-PL"/>
        </w:rPr>
      </w:pPr>
    </w:p>
    <w:p w:rsidR="00B96637" w:rsidRDefault="00B96637" w:rsidP="00A23006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br w:type="page"/>
      </w:r>
    </w:p>
    <w:p w:rsidR="00FD63A6" w:rsidRPr="006A05DB" w:rsidRDefault="00B60DE5" w:rsidP="00A23006">
      <w:pPr>
        <w:pStyle w:val="Dospisu"/>
        <w:spacing w:line="240" w:lineRule="auto"/>
        <w:rPr>
          <w:rFonts w:ascii="Cambria" w:hAnsi="Cambria"/>
          <w:sz w:val="20"/>
          <w:szCs w:val="20"/>
        </w:rPr>
      </w:pPr>
      <w:bookmarkStart w:id="0" w:name="_Toc433705447"/>
      <w:r w:rsidRPr="00DC62D5">
        <w:lastRenderedPageBreak/>
        <w:t>I.</w:t>
      </w:r>
      <w:r w:rsidR="00232B42">
        <w:t xml:space="preserve"> </w:t>
      </w:r>
      <w:r w:rsidRPr="006A05DB">
        <w:rPr>
          <w:rFonts w:ascii="Cambria" w:hAnsi="Cambria"/>
          <w:sz w:val="20"/>
          <w:szCs w:val="20"/>
        </w:rPr>
        <w:t xml:space="preserve">Tryb udzielenia zamówienia </w:t>
      </w:r>
      <w:r w:rsidR="001D092C" w:rsidRPr="006A05DB">
        <w:rPr>
          <w:rFonts w:ascii="Cambria" w:hAnsi="Cambria"/>
          <w:sz w:val="20"/>
          <w:szCs w:val="20"/>
        </w:rPr>
        <w:t>z dziedziny nauki</w:t>
      </w:r>
      <w:bookmarkEnd w:id="0"/>
    </w:p>
    <w:p w:rsidR="00B60DE5" w:rsidRPr="006A05DB" w:rsidRDefault="00B60DE5" w:rsidP="00A23006">
      <w:pPr>
        <w:numPr>
          <w:ilvl w:val="0"/>
          <w:numId w:val="2"/>
        </w:numPr>
        <w:ind w:left="709" w:right="422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6A05DB">
        <w:rPr>
          <w:rFonts w:ascii="Cambria" w:hAnsi="Cambria" w:cs="Arial"/>
          <w:color w:val="000000"/>
          <w:sz w:val="20"/>
          <w:szCs w:val="20"/>
        </w:rPr>
        <w:t xml:space="preserve">Postępowanie </w:t>
      </w:r>
      <w:r w:rsidR="0071056E" w:rsidRPr="006A05DB">
        <w:rPr>
          <w:rFonts w:ascii="Cambria" w:hAnsi="Cambria" w:cs="Arial"/>
          <w:color w:val="000000"/>
          <w:sz w:val="20"/>
          <w:szCs w:val="20"/>
        </w:rPr>
        <w:t xml:space="preserve">o udzielenie zamówienia </w:t>
      </w:r>
      <w:r w:rsidRPr="006A05DB">
        <w:rPr>
          <w:rFonts w:ascii="Cambria" w:hAnsi="Cambria" w:cs="Arial"/>
          <w:color w:val="000000"/>
          <w:sz w:val="20"/>
          <w:szCs w:val="20"/>
        </w:rPr>
        <w:t xml:space="preserve">prowadzone jest w trybie </w:t>
      </w:r>
      <w:r w:rsidR="006902A7">
        <w:rPr>
          <w:rFonts w:ascii="Cambria" w:hAnsi="Cambria" w:cs="Arial"/>
          <w:color w:val="000000"/>
          <w:sz w:val="20"/>
          <w:szCs w:val="20"/>
        </w:rPr>
        <w:t xml:space="preserve">przetargowym zgodnie z zasadami udzielania zamówień z dziedziny nauki opisanymi w rozdziale 2a ustawy </w:t>
      </w:r>
      <w:r w:rsidR="006A05DB">
        <w:rPr>
          <w:rFonts w:ascii="Cambria" w:hAnsi="Cambria" w:cs="Arial"/>
          <w:color w:val="000000"/>
          <w:sz w:val="20"/>
          <w:szCs w:val="20"/>
        </w:rPr>
        <w:t>z dnia 30 kwietnia 2010</w:t>
      </w:r>
      <w:r w:rsidR="00886D10" w:rsidRPr="006A05DB">
        <w:rPr>
          <w:rFonts w:ascii="Cambria" w:hAnsi="Cambria" w:cs="Arial"/>
          <w:color w:val="000000"/>
          <w:sz w:val="20"/>
          <w:szCs w:val="20"/>
        </w:rPr>
        <w:t xml:space="preserve">r. </w:t>
      </w:r>
      <w:r w:rsidR="006A05DB">
        <w:rPr>
          <w:rFonts w:ascii="Cambria" w:hAnsi="Cambria" w:cs="Arial"/>
          <w:color w:val="000000"/>
          <w:sz w:val="20"/>
          <w:szCs w:val="20"/>
        </w:rPr>
        <w:t xml:space="preserve">     </w:t>
      </w:r>
      <w:r w:rsidR="00886D10" w:rsidRPr="006A05DB">
        <w:rPr>
          <w:rFonts w:ascii="Cambria" w:hAnsi="Cambria" w:cs="Arial"/>
          <w:color w:val="000000"/>
          <w:sz w:val="20"/>
          <w:szCs w:val="20"/>
        </w:rPr>
        <w:t xml:space="preserve">o zasadach finansowania nauki </w:t>
      </w:r>
      <w:r w:rsidR="006A05DB">
        <w:rPr>
          <w:rFonts w:ascii="Cambria" w:hAnsi="Cambria" w:cs="Arial"/>
          <w:color w:val="000000"/>
          <w:sz w:val="20"/>
          <w:szCs w:val="20"/>
        </w:rPr>
        <w:t>(tekst jednolity Dz. U. z 2014</w:t>
      </w:r>
      <w:r w:rsidR="00886D10" w:rsidRPr="006A05DB">
        <w:rPr>
          <w:rFonts w:ascii="Cambria" w:hAnsi="Cambria" w:cs="Arial"/>
          <w:color w:val="000000"/>
          <w:sz w:val="20"/>
          <w:szCs w:val="20"/>
        </w:rPr>
        <w:t>r., poz. 1620) oraz</w:t>
      </w:r>
      <w:r w:rsidR="006902A7">
        <w:rPr>
          <w:rFonts w:ascii="Cambria" w:hAnsi="Cambria" w:cs="Arial"/>
          <w:color w:val="000000"/>
          <w:sz w:val="20"/>
          <w:szCs w:val="20"/>
        </w:rPr>
        <w:t xml:space="preserve"> na podstawie art. 70</w:t>
      </w:r>
      <w:r w:rsidR="002B3DD2">
        <w:rPr>
          <w:rFonts w:ascii="Cambria" w:hAnsi="Cambria" w:cs="Arial"/>
          <w:color w:val="000000"/>
          <w:sz w:val="20"/>
          <w:szCs w:val="20"/>
          <w:vertAlign w:val="superscript"/>
        </w:rPr>
        <w:t>1</w:t>
      </w:r>
      <w:r w:rsidR="009A4756" w:rsidRPr="006A05DB">
        <w:rPr>
          <w:rFonts w:ascii="Cambria" w:hAnsi="Cambria" w:cs="Arial"/>
          <w:color w:val="000000"/>
          <w:sz w:val="20"/>
          <w:szCs w:val="20"/>
        </w:rPr>
        <w:t xml:space="preserve"> ustawy z dnia 23 kwietnia 1964</w:t>
      </w:r>
      <w:r w:rsidR="00886D10" w:rsidRPr="006A05DB">
        <w:rPr>
          <w:rFonts w:ascii="Cambria" w:hAnsi="Cambria" w:cs="Arial"/>
          <w:color w:val="000000"/>
          <w:sz w:val="20"/>
          <w:szCs w:val="20"/>
        </w:rPr>
        <w:t>r. –</w:t>
      </w:r>
      <w:r w:rsidR="006A05DB">
        <w:rPr>
          <w:rFonts w:ascii="Cambria" w:hAnsi="Cambria" w:cs="Arial"/>
          <w:color w:val="000000"/>
          <w:sz w:val="20"/>
          <w:szCs w:val="20"/>
        </w:rPr>
        <w:t xml:space="preserve"> Kodeks cywilny (tekst jednolity</w:t>
      </w:r>
      <w:r w:rsidR="00886D10" w:rsidRPr="006A05DB">
        <w:rPr>
          <w:rFonts w:ascii="Cambria" w:hAnsi="Cambria" w:cs="Arial"/>
          <w:color w:val="000000"/>
          <w:sz w:val="20"/>
          <w:szCs w:val="20"/>
        </w:rPr>
        <w:t xml:space="preserve"> Dz. U. </w:t>
      </w:r>
      <w:r w:rsidR="006A05DB">
        <w:rPr>
          <w:rFonts w:ascii="Cambria" w:hAnsi="Cambria" w:cs="Arial"/>
          <w:color w:val="000000"/>
          <w:sz w:val="20"/>
          <w:szCs w:val="20"/>
        </w:rPr>
        <w:t xml:space="preserve">z </w:t>
      </w:r>
      <w:r w:rsidR="00886D10" w:rsidRPr="006A05DB">
        <w:rPr>
          <w:rFonts w:ascii="Cambria" w:hAnsi="Cambria" w:cs="Arial"/>
          <w:color w:val="000000"/>
          <w:sz w:val="20"/>
          <w:szCs w:val="20"/>
        </w:rPr>
        <w:t>2014</w:t>
      </w:r>
      <w:r w:rsidR="006A05DB">
        <w:rPr>
          <w:rFonts w:ascii="Cambria" w:hAnsi="Cambria" w:cs="Arial"/>
          <w:color w:val="000000"/>
          <w:sz w:val="20"/>
          <w:szCs w:val="20"/>
        </w:rPr>
        <w:t>r.</w:t>
      </w:r>
      <w:r w:rsidR="00886D10" w:rsidRPr="006A05DB">
        <w:rPr>
          <w:rFonts w:ascii="Cambria" w:hAnsi="Cambria" w:cs="Arial"/>
          <w:color w:val="000000"/>
          <w:sz w:val="20"/>
          <w:szCs w:val="20"/>
        </w:rPr>
        <w:t xml:space="preserve"> poz. 121 z poźn. zm.).</w:t>
      </w:r>
    </w:p>
    <w:p w:rsidR="004A13B8" w:rsidRPr="006A05DB" w:rsidRDefault="00B60DE5" w:rsidP="00A23006">
      <w:pPr>
        <w:numPr>
          <w:ilvl w:val="0"/>
          <w:numId w:val="2"/>
        </w:numPr>
        <w:tabs>
          <w:tab w:val="left" w:pos="-1560"/>
        </w:tabs>
        <w:ind w:left="709" w:right="422" w:hanging="283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6A05DB">
        <w:rPr>
          <w:rFonts w:ascii="Cambria" w:hAnsi="Cambria" w:cs="Arial"/>
          <w:color w:val="000000"/>
          <w:sz w:val="20"/>
          <w:szCs w:val="20"/>
        </w:rPr>
        <w:t>Wykonawca przystępujący do postępowania obowiązany jest do przygotowania oferty</w:t>
      </w:r>
      <w:r w:rsidR="00666CCA" w:rsidRPr="006A05DB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6A05DB">
        <w:rPr>
          <w:rFonts w:ascii="Cambria" w:hAnsi="Cambria" w:cs="Arial"/>
          <w:color w:val="000000"/>
          <w:sz w:val="20"/>
          <w:szCs w:val="20"/>
        </w:rPr>
        <w:t>w sposób</w:t>
      </w:r>
      <w:r w:rsidR="0055070C" w:rsidRPr="006A05DB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86D10" w:rsidRPr="006A05DB">
        <w:rPr>
          <w:rFonts w:ascii="Cambria" w:hAnsi="Cambria" w:cs="Arial"/>
          <w:color w:val="000000"/>
          <w:sz w:val="20"/>
          <w:szCs w:val="20"/>
        </w:rPr>
        <w:t>zgodny z</w:t>
      </w:r>
      <w:r w:rsidRPr="006A05DB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86D10" w:rsidRPr="006A05DB">
        <w:rPr>
          <w:rFonts w:ascii="Cambria" w:hAnsi="Cambria" w:cs="Arial"/>
          <w:color w:val="000000"/>
          <w:sz w:val="20"/>
          <w:szCs w:val="20"/>
        </w:rPr>
        <w:t xml:space="preserve">niniejszym ogłoszeniem o udzielanym zamówieniu z dziedziny nauki </w:t>
      </w:r>
      <w:r w:rsidRPr="006A05DB">
        <w:rPr>
          <w:rFonts w:ascii="Cambria" w:hAnsi="Cambria" w:cs="Arial"/>
          <w:color w:val="000000"/>
          <w:sz w:val="20"/>
          <w:szCs w:val="20"/>
        </w:rPr>
        <w:t>zw</w:t>
      </w:r>
      <w:r w:rsidR="00836E0F" w:rsidRPr="006A05DB">
        <w:rPr>
          <w:rFonts w:ascii="Cambria" w:hAnsi="Cambria" w:cs="Arial"/>
          <w:color w:val="000000"/>
          <w:sz w:val="20"/>
          <w:szCs w:val="20"/>
        </w:rPr>
        <w:t>an</w:t>
      </w:r>
      <w:r w:rsidR="00886D10" w:rsidRPr="006A05DB">
        <w:rPr>
          <w:rFonts w:ascii="Cambria" w:hAnsi="Cambria" w:cs="Arial"/>
          <w:color w:val="000000"/>
          <w:sz w:val="20"/>
          <w:szCs w:val="20"/>
        </w:rPr>
        <w:t>ym</w:t>
      </w:r>
      <w:r w:rsidR="00666CCA" w:rsidRPr="006A05DB">
        <w:rPr>
          <w:rFonts w:ascii="Cambria" w:hAnsi="Cambria" w:cs="Arial"/>
          <w:color w:val="000000"/>
          <w:sz w:val="20"/>
          <w:szCs w:val="20"/>
        </w:rPr>
        <w:t xml:space="preserve"> w dalszej części </w:t>
      </w:r>
      <w:r w:rsidR="00886D10" w:rsidRPr="006A05DB">
        <w:rPr>
          <w:rFonts w:ascii="Cambria" w:hAnsi="Cambria" w:cs="Arial"/>
          <w:b/>
          <w:color w:val="000000"/>
          <w:sz w:val="20"/>
          <w:szCs w:val="20"/>
        </w:rPr>
        <w:t>„Ogłoszeniem</w:t>
      </w:r>
      <w:r w:rsidRPr="006A05DB">
        <w:rPr>
          <w:rFonts w:ascii="Cambria" w:hAnsi="Cambria" w:cs="Arial"/>
          <w:b/>
          <w:color w:val="000000"/>
          <w:sz w:val="20"/>
          <w:szCs w:val="20"/>
        </w:rPr>
        <w:t>”</w:t>
      </w:r>
      <w:r w:rsidR="00886D10" w:rsidRPr="006A05DB">
        <w:rPr>
          <w:rFonts w:ascii="Cambria" w:hAnsi="Cambria" w:cs="Arial"/>
          <w:color w:val="000000"/>
          <w:sz w:val="20"/>
          <w:szCs w:val="20"/>
        </w:rPr>
        <w:t>.</w:t>
      </w:r>
    </w:p>
    <w:p w:rsidR="00B60DE5" w:rsidRPr="006A05DB" w:rsidRDefault="00B60DE5" w:rsidP="00A23006">
      <w:pPr>
        <w:pStyle w:val="Dospisu"/>
        <w:spacing w:line="240" w:lineRule="auto"/>
        <w:rPr>
          <w:rFonts w:ascii="Cambria" w:hAnsi="Cambria"/>
          <w:sz w:val="20"/>
          <w:szCs w:val="20"/>
        </w:rPr>
      </w:pPr>
      <w:bookmarkStart w:id="1" w:name="_Toc433705448"/>
      <w:r w:rsidRPr="006A05DB">
        <w:rPr>
          <w:rFonts w:ascii="Cambria" w:hAnsi="Cambria"/>
          <w:sz w:val="20"/>
          <w:szCs w:val="20"/>
        </w:rPr>
        <w:t>II. Opis przedmiotu zamówienia</w:t>
      </w:r>
      <w:bookmarkEnd w:id="1"/>
    </w:p>
    <w:p w:rsidR="00B93789" w:rsidRPr="006A05DB" w:rsidRDefault="00B60DE5" w:rsidP="00A23006">
      <w:pPr>
        <w:numPr>
          <w:ilvl w:val="0"/>
          <w:numId w:val="3"/>
        </w:numPr>
        <w:suppressAutoHyphens w:val="0"/>
        <w:ind w:left="709" w:right="422" w:hanging="283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Przedmiotem zamówienia </w:t>
      </w:r>
      <w:r w:rsidR="00037122" w:rsidRPr="006A05DB">
        <w:rPr>
          <w:rFonts w:ascii="Cambria" w:hAnsi="Cambria" w:cs="Arial"/>
          <w:bCs/>
          <w:sz w:val="20"/>
          <w:szCs w:val="20"/>
        </w:rPr>
        <w:t xml:space="preserve">jest dostawa </w:t>
      </w:r>
      <w:r w:rsidR="00B561AF" w:rsidRPr="00B561AF">
        <w:rPr>
          <w:rFonts w:ascii="Cambria" w:hAnsi="Cambria" w:cs="Arial"/>
          <w:bCs/>
          <w:sz w:val="20"/>
          <w:szCs w:val="20"/>
          <w:lang w:eastAsia="pl-PL"/>
        </w:rPr>
        <w:t>zestawu modułów do urządzenia do pomiaru metylortęci</w:t>
      </w:r>
      <w:r w:rsidR="00EC565C">
        <w:rPr>
          <w:rFonts w:ascii="Cambria" w:hAnsi="Cambria" w:cs="Arial"/>
          <w:bCs/>
          <w:sz w:val="20"/>
          <w:szCs w:val="20"/>
        </w:rPr>
        <w:t>,</w:t>
      </w:r>
      <w:r w:rsidR="000A56A4" w:rsidRPr="006A05DB">
        <w:rPr>
          <w:rFonts w:ascii="Cambria" w:hAnsi="Cambria" w:cs="Arial"/>
          <w:bCs/>
          <w:sz w:val="20"/>
          <w:szCs w:val="20"/>
        </w:rPr>
        <w:t xml:space="preserve"> </w:t>
      </w:r>
      <w:r w:rsidR="00B561AF">
        <w:rPr>
          <w:rFonts w:ascii="Cambria" w:hAnsi="Cambria" w:cs="Arial"/>
          <w:bCs/>
          <w:sz w:val="20"/>
          <w:szCs w:val="20"/>
        </w:rPr>
        <w:t>zwanych</w:t>
      </w:r>
      <w:r w:rsidR="00EC565C" w:rsidRPr="006A05DB">
        <w:rPr>
          <w:rFonts w:ascii="Cambria" w:hAnsi="Cambria" w:cs="Arial"/>
          <w:bCs/>
          <w:sz w:val="20"/>
          <w:szCs w:val="20"/>
        </w:rPr>
        <w:t xml:space="preserve"> dalej „sprzętem”</w:t>
      </w:r>
      <w:r w:rsidR="00EC565C">
        <w:rPr>
          <w:rFonts w:ascii="Cambria" w:hAnsi="Cambria" w:cs="Arial"/>
          <w:bCs/>
          <w:sz w:val="20"/>
          <w:szCs w:val="20"/>
          <w:lang w:eastAsia="pl-PL"/>
        </w:rPr>
        <w:t xml:space="preserve"> </w:t>
      </w:r>
      <w:r w:rsidR="009A4756" w:rsidRPr="006A05DB">
        <w:rPr>
          <w:rFonts w:ascii="Cambria" w:hAnsi="Cambria" w:cs="Arial"/>
          <w:bCs/>
          <w:sz w:val="20"/>
          <w:szCs w:val="20"/>
        </w:rPr>
        <w:t>dla</w:t>
      </w:r>
      <w:r w:rsidR="009A4756" w:rsidRPr="006A05DB">
        <w:rPr>
          <w:rFonts w:ascii="Cambria" w:hAnsi="Cambria" w:cs="Arial"/>
          <w:bCs/>
          <w:sz w:val="20"/>
          <w:szCs w:val="20"/>
          <w:lang w:eastAsia="pl-PL"/>
        </w:rPr>
        <w:t xml:space="preserve"> </w:t>
      </w:r>
      <w:r w:rsidR="00B561AF" w:rsidRPr="00B561AF">
        <w:rPr>
          <w:rFonts w:ascii="Cambria" w:hAnsi="Cambria" w:cs="Arial"/>
          <w:bCs/>
          <w:sz w:val="20"/>
          <w:szCs w:val="20"/>
          <w:lang w:eastAsia="pl-PL"/>
        </w:rPr>
        <w:t>Instytutu Ocean</w:t>
      </w:r>
      <w:r w:rsidR="00B561AF">
        <w:rPr>
          <w:rFonts w:ascii="Cambria" w:hAnsi="Cambria" w:cs="Arial"/>
          <w:bCs/>
          <w:sz w:val="20"/>
          <w:szCs w:val="20"/>
          <w:lang w:eastAsia="pl-PL"/>
        </w:rPr>
        <w:t>ografii Uniwersytetu Gdańskiego</w:t>
      </w:r>
    </w:p>
    <w:p w:rsidR="002C2C23" w:rsidRPr="006A05DB" w:rsidRDefault="002C2C23" w:rsidP="00A23006">
      <w:pPr>
        <w:numPr>
          <w:ilvl w:val="0"/>
          <w:numId w:val="3"/>
        </w:numPr>
        <w:suppressAutoHyphens w:val="0"/>
        <w:ind w:left="709" w:right="422" w:hanging="283"/>
        <w:jc w:val="both"/>
        <w:rPr>
          <w:rFonts w:ascii="Cambria" w:hAnsi="Cambria" w:cs="Arial"/>
          <w:bCs/>
          <w:sz w:val="20"/>
          <w:szCs w:val="20"/>
        </w:rPr>
      </w:pPr>
      <w:r w:rsidRPr="006A05DB">
        <w:rPr>
          <w:rFonts w:ascii="Cambria" w:hAnsi="Cambria" w:cs="Arial"/>
          <w:bCs/>
          <w:sz w:val="20"/>
          <w:szCs w:val="20"/>
        </w:rPr>
        <w:t>Szczegółowy opis przedmiotu zamówienia określony został w załączniku nr 2 do Ogłoszenia.</w:t>
      </w:r>
    </w:p>
    <w:p w:rsidR="002C2C23" w:rsidRPr="00B561AF" w:rsidRDefault="002C2C23" w:rsidP="00B561AF">
      <w:pPr>
        <w:numPr>
          <w:ilvl w:val="0"/>
          <w:numId w:val="3"/>
        </w:numPr>
        <w:suppressAutoHyphens w:val="0"/>
        <w:ind w:left="709" w:right="422" w:hanging="283"/>
        <w:jc w:val="both"/>
        <w:rPr>
          <w:rFonts w:ascii="Cambria" w:hAnsi="Cambria" w:cs="Arial"/>
          <w:bCs/>
          <w:sz w:val="20"/>
          <w:szCs w:val="20"/>
          <w:lang w:eastAsia="pl-PL"/>
        </w:rPr>
      </w:pPr>
      <w:r w:rsidRPr="006A05DB">
        <w:rPr>
          <w:rFonts w:ascii="Cambria" w:hAnsi="Cambria" w:cs="Arial"/>
          <w:bCs/>
          <w:sz w:val="20"/>
          <w:szCs w:val="20"/>
        </w:rPr>
        <w:t xml:space="preserve">Miejsce dostawy sprzętu: </w:t>
      </w:r>
      <w:r w:rsidR="00B561AF" w:rsidRPr="00B561AF">
        <w:rPr>
          <w:rFonts w:ascii="Cambria" w:hAnsi="Cambria" w:cs="Arial"/>
          <w:bCs/>
          <w:sz w:val="20"/>
          <w:szCs w:val="20"/>
          <w:lang w:eastAsia="pl-PL"/>
        </w:rPr>
        <w:t>Uniwersytet Gdański, Instytut Oceanografii Uniwersytetu Gdańskiego, 81-378 Gdynia, Al. Piłsudskiego 46.</w:t>
      </w:r>
    </w:p>
    <w:p w:rsidR="00ED501B" w:rsidRPr="006A05DB" w:rsidRDefault="00ED501B" w:rsidP="00A23006">
      <w:pPr>
        <w:numPr>
          <w:ilvl w:val="0"/>
          <w:numId w:val="3"/>
        </w:numPr>
        <w:suppressAutoHyphens w:val="0"/>
        <w:ind w:left="709" w:right="422" w:hanging="283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Dostawa sprzętu winna być zrealizowana w terminie określonym w rozdziale III Ogłoszenia.</w:t>
      </w:r>
    </w:p>
    <w:p w:rsidR="00ED501B" w:rsidRPr="006A05DB" w:rsidRDefault="00260E82" w:rsidP="00A23006">
      <w:pPr>
        <w:numPr>
          <w:ilvl w:val="0"/>
          <w:numId w:val="3"/>
        </w:numPr>
        <w:suppressAutoHyphens w:val="0"/>
        <w:ind w:left="709" w:right="422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Sprzęt</w:t>
      </w:r>
      <w:r w:rsidR="00ED501B" w:rsidRPr="006A05DB">
        <w:rPr>
          <w:rFonts w:ascii="Cambria" w:hAnsi="Cambria" w:cs="Arial"/>
          <w:sz w:val="20"/>
          <w:szCs w:val="20"/>
        </w:rPr>
        <w:t>:</w:t>
      </w:r>
    </w:p>
    <w:p w:rsidR="00B561AF" w:rsidRPr="00C47628" w:rsidRDefault="00B561AF" w:rsidP="00B561AF">
      <w:pPr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bCs/>
          <w:sz w:val="20"/>
          <w:szCs w:val="20"/>
        </w:rPr>
        <w:t xml:space="preserve">spełnia co najmniej parametry wyszczególnione przez Zamawiającego w </w:t>
      </w:r>
      <w:r w:rsidRPr="006140A1">
        <w:rPr>
          <w:rFonts w:ascii="Cambria" w:hAnsi="Cambria" w:cs="Arial"/>
          <w:bCs/>
          <w:sz w:val="20"/>
          <w:szCs w:val="20"/>
        </w:rPr>
        <w:t xml:space="preserve">załączniku nr </w:t>
      </w:r>
      <w:r>
        <w:rPr>
          <w:rFonts w:ascii="Cambria" w:hAnsi="Cambria" w:cs="Arial"/>
          <w:bCs/>
          <w:sz w:val="20"/>
          <w:szCs w:val="20"/>
        </w:rPr>
        <w:t>2</w:t>
      </w:r>
      <w:r w:rsidRPr="00C30415">
        <w:rPr>
          <w:rFonts w:ascii="Cambria" w:hAnsi="Cambria" w:cs="Arial"/>
          <w:bCs/>
          <w:sz w:val="20"/>
          <w:szCs w:val="20"/>
        </w:rPr>
        <w:t>,</w:t>
      </w:r>
    </w:p>
    <w:p w:rsidR="00B561AF" w:rsidRPr="00C30415" w:rsidRDefault="00B561AF" w:rsidP="00B561AF">
      <w:pPr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jest fabrycznie nowy (wymagane jest aby nie posiadał wad fizycznych i prawnych), kompletny, gotowy do użytkowania bez dodatkowych zakupów i inwestycji,</w:t>
      </w:r>
    </w:p>
    <w:p w:rsidR="00B561AF" w:rsidRPr="00C30415" w:rsidRDefault="00B561AF" w:rsidP="00B561AF">
      <w:pPr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zostanie dostarczony Zamawiającemu w oryginalnych fabrycznych opakowaniach, których przechowywanie przez Zamawiającego nie jest wymagane do zachowania udzielonej gwarancji,</w:t>
      </w:r>
    </w:p>
    <w:p w:rsidR="006A05DB" w:rsidRPr="006A05DB" w:rsidRDefault="00ED501B" w:rsidP="00A23006">
      <w:pPr>
        <w:numPr>
          <w:ilvl w:val="0"/>
          <w:numId w:val="3"/>
        </w:numPr>
        <w:suppressAutoHyphens w:val="0"/>
        <w:ind w:left="709" w:right="422" w:hanging="283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Gwarancja na dostarczony </w:t>
      </w:r>
      <w:r w:rsidR="00405E76" w:rsidRPr="006A05DB">
        <w:rPr>
          <w:rFonts w:ascii="Cambria" w:hAnsi="Cambria" w:cs="Arial"/>
          <w:sz w:val="20"/>
          <w:szCs w:val="20"/>
        </w:rPr>
        <w:t xml:space="preserve">sprzęt </w:t>
      </w:r>
      <w:r w:rsidR="00FE3E0B" w:rsidRPr="006A05DB">
        <w:rPr>
          <w:rFonts w:ascii="Cambria" w:hAnsi="Cambria" w:cs="Arial"/>
          <w:sz w:val="20"/>
          <w:szCs w:val="20"/>
        </w:rPr>
        <w:t xml:space="preserve">- </w:t>
      </w:r>
      <w:r w:rsidR="00B561AF">
        <w:rPr>
          <w:rFonts w:ascii="Cambria" w:hAnsi="Cambria" w:cs="Arial"/>
          <w:sz w:val="20"/>
          <w:szCs w:val="20"/>
        </w:rPr>
        <w:t>36</w:t>
      </w:r>
      <w:r w:rsidRPr="006A05DB">
        <w:rPr>
          <w:rFonts w:ascii="Cambria" w:hAnsi="Cambria" w:cs="Arial"/>
          <w:sz w:val="20"/>
          <w:szCs w:val="20"/>
        </w:rPr>
        <w:t xml:space="preserve"> miesi</w:t>
      </w:r>
      <w:r w:rsidR="00B561AF">
        <w:rPr>
          <w:rFonts w:ascii="Cambria" w:hAnsi="Cambria" w:cs="Arial"/>
          <w:sz w:val="20"/>
          <w:szCs w:val="20"/>
        </w:rPr>
        <w:t xml:space="preserve">ęcy. </w:t>
      </w:r>
      <w:r w:rsidRPr="006A05DB">
        <w:rPr>
          <w:rFonts w:ascii="Cambria" w:hAnsi="Cambria" w:cs="Arial"/>
          <w:sz w:val="20"/>
          <w:szCs w:val="20"/>
        </w:rPr>
        <w:t>Szczegóły dotyczące gwa</w:t>
      </w:r>
      <w:r w:rsidR="00B561AF">
        <w:rPr>
          <w:rFonts w:ascii="Cambria" w:hAnsi="Cambria" w:cs="Arial"/>
          <w:sz w:val="20"/>
          <w:szCs w:val="20"/>
        </w:rPr>
        <w:t>rancji, serwisu zawarte są w § 6</w:t>
      </w:r>
      <w:r w:rsidRPr="006A05DB">
        <w:rPr>
          <w:rFonts w:ascii="Cambria" w:hAnsi="Cambria" w:cs="Arial"/>
          <w:sz w:val="20"/>
          <w:szCs w:val="20"/>
        </w:rPr>
        <w:t xml:space="preserve"> projektu umowy – załącznik nr 3 do Ogłoszenia</w:t>
      </w:r>
      <w:r w:rsidRPr="006A05DB">
        <w:rPr>
          <w:rFonts w:ascii="Cambria" w:hAnsi="Cambria" w:cs="Arial"/>
          <w:b/>
          <w:i/>
          <w:sz w:val="20"/>
          <w:szCs w:val="20"/>
        </w:rPr>
        <w:t>.</w:t>
      </w:r>
    </w:p>
    <w:p w:rsidR="00B60DE5" w:rsidRPr="006A05DB" w:rsidRDefault="00B60DE5" w:rsidP="00A23006">
      <w:pPr>
        <w:pStyle w:val="Dospisu"/>
        <w:spacing w:line="240" w:lineRule="auto"/>
        <w:rPr>
          <w:rFonts w:ascii="Cambria" w:hAnsi="Cambria"/>
          <w:sz w:val="20"/>
          <w:szCs w:val="20"/>
        </w:rPr>
      </w:pPr>
      <w:bookmarkStart w:id="2" w:name="_Toc433705449"/>
      <w:r w:rsidRPr="006A05DB">
        <w:rPr>
          <w:rFonts w:ascii="Cambria" w:hAnsi="Cambria"/>
          <w:sz w:val="20"/>
          <w:szCs w:val="20"/>
        </w:rPr>
        <w:t>III. Termin wykonania zamówienia</w:t>
      </w:r>
      <w:bookmarkEnd w:id="2"/>
    </w:p>
    <w:p w:rsidR="000B54AD" w:rsidRPr="006A05DB" w:rsidRDefault="000B54AD" w:rsidP="00A23006">
      <w:pPr>
        <w:pStyle w:val="Tekstpodstawowywcity"/>
        <w:spacing w:after="0"/>
        <w:ind w:left="426" w:right="422"/>
        <w:jc w:val="both"/>
        <w:rPr>
          <w:rFonts w:ascii="Cambria" w:hAnsi="Cambria" w:cs="Arial"/>
          <w:sz w:val="20"/>
          <w:szCs w:val="20"/>
          <w:lang w:eastAsia="pl-PL"/>
        </w:rPr>
      </w:pPr>
      <w:r w:rsidRPr="006A05DB">
        <w:rPr>
          <w:rFonts w:ascii="Cambria" w:hAnsi="Cambria" w:cs="Arial"/>
          <w:sz w:val="20"/>
          <w:szCs w:val="20"/>
          <w:lang w:eastAsia="pl-PL"/>
        </w:rPr>
        <w:t xml:space="preserve">Termin </w:t>
      </w:r>
      <w:r w:rsidR="00405E76" w:rsidRPr="006A05DB">
        <w:rPr>
          <w:rFonts w:ascii="Cambria" w:hAnsi="Cambria" w:cs="Arial"/>
          <w:sz w:val="20"/>
          <w:szCs w:val="20"/>
          <w:lang w:eastAsia="pl-PL"/>
        </w:rPr>
        <w:t xml:space="preserve">dostawy sprzętu do </w:t>
      </w:r>
      <w:r w:rsidR="00B561AF">
        <w:rPr>
          <w:rFonts w:ascii="Cambria" w:hAnsi="Cambria" w:cs="Arial"/>
          <w:sz w:val="20"/>
          <w:szCs w:val="20"/>
          <w:lang w:eastAsia="pl-PL"/>
        </w:rPr>
        <w:t>8</w:t>
      </w:r>
      <w:r w:rsidR="00405E76" w:rsidRPr="006A05DB">
        <w:rPr>
          <w:rFonts w:ascii="Cambria" w:hAnsi="Cambria" w:cs="Arial"/>
          <w:sz w:val="20"/>
          <w:szCs w:val="20"/>
          <w:lang w:eastAsia="pl-PL"/>
        </w:rPr>
        <w:t xml:space="preserve"> tygodni</w:t>
      </w:r>
      <w:r w:rsidRPr="006A05DB">
        <w:rPr>
          <w:rFonts w:ascii="Cambria" w:hAnsi="Cambria" w:cs="Arial"/>
          <w:sz w:val="20"/>
          <w:szCs w:val="20"/>
          <w:lang w:eastAsia="pl-PL"/>
        </w:rPr>
        <w:t xml:space="preserve"> od dnia zawarcia umowy.</w:t>
      </w:r>
    </w:p>
    <w:p w:rsidR="00B60DE5" w:rsidRPr="006A05DB" w:rsidRDefault="00067124" w:rsidP="00A23006">
      <w:pPr>
        <w:pStyle w:val="Dospisu"/>
        <w:spacing w:line="240" w:lineRule="auto"/>
        <w:rPr>
          <w:rFonts w:ascii="Cambria" w:hAnsi="Cambria"/>
          <w:sz w:val="20"/>
          <w:szCs w:val="20"/>
        </w:rPr>
      </w:pPr>
      <w:bookmarkStart w:id="3" w:name="_Toc433705450"/>
      <w:r w:rsidRPr="006A05DB">
        <w:rPr>
          <w:rFonts w:ascii="Cambria" w:hAnsi="Cambria"/>
          <w:sz w:val="20"/>
          <w:szCs w:val="20"/>
        </w:rPr>
        <w:t>IV</w:t>
      </w:r>
      <w:r w:rsidR="00B60DE5" w:rsidRPr="006A05DB">
        <w:rPr>
          <w:rFonts w:ascii="Cambria" w:hAnsi="Cambria"/>
          <w:sz w:val="20"/>
          <w:szCs w:val="20"/>
        </w:rPr>
        <w:t>.</w:t>
      </w:r>
      <w:r w:rsidR="00232B42" w:rsidRPr="006A05DB">
        <w:rPr>
          <w:rFonts w:ascii="Cambria" w:hAnsi="Cambria"/>
          <w:sz w:val="20"/>
          <w:szCs w:val="20"/>
        </w:rPr>
        <w:t xml:space="preserve"> </w:t>
      </w:r>
      <w:r w:rsidR="00B60DE5" w:rsidRPr="006A05DB">
        <w:rPr>
          <w:rFonts w:ascii="Cambria" w:hAnsi="Cambria"/>
          <w:sz w:val="20"/>
          <w:szCs w:val="20"/>
        </w:rPr>
        <w:t>Informacje</w:t>
      </w:r>
      <w:r w:rsidR="00D23821" w:rsidRPr="006A05DB">
        <w:rPr>
          <w:rFonts w:ascii="Cambria" w:hAnsi="Cambria"/>
          <w:sz w:val="20"/>
          <w:szCs w:val="20"/>
        </w:rPr>
        <w:t xml:space="preserve"> o sposobie</w:t>
      </w:r>
      <w:r w:rsidR="00974CB0" w:rsidRPr="006A05DB">
        <w:rPr>
          <w:rFonts w:ascii="Cambria" w:hAnsi="Cambria"/>
          <w:sz w:val="20"/>
          <w:szCs w:val="20"/>
        </w:rPr>
        <w:t xml:space="preserve"> porozumiewania się</w:t>
      </w:r>
      <w:r w:rsidR="00B60DE5" w:rsidRPr="006A05DB">
        <w:rPr>
          <w:rFonts w:ascii="Cambria" w:hAnsi="Cambria"/>
          <w:sz w:val="20"/>
          <w:szCs w:val="20"/>
        </w:rPr>
        <w:t xml:space="preserve"> Z</w:t>
      </w:r>
      <w:r w:rsidR="00716CF7" w:rsidRPr="006A05DB">
        <w:rPr>
          <w:rFonts w:ascii="Cambria" w:hAnsi="Cambria"/>
          <w:sz w:val="20"/>
          <w:szCs w:val="20"/>
        </w:rPr>
        <w:t xml:space="preserve">amawiającego z Wykonawcami </w:t>
      </w:r>
      <w:r w:rsidR="00B60DE5" w:rsidRPr="006A05DB">
        <w:rPr>
          <w:rFonts w:ascii="Cambria" w:hAnsi="Cambria"/>
          <w:sz w:val="20"/>
          <w:szCs w:val="20"/>
        </w:rPr>
        <w:t>oraz przekazywania oświadczeń lub dokumentów</w:t>
      </w:r>
      <w:r w:rsidR="002065DC" w:rsidRPr="006A05DB">
        <w:rPr>
          <w:rFonts w:ascii="Cambria" w:hAnsi="Cambria"/>
          <w:sz w:val="20"/>
          <w:szCs w:val="20"/>
        </w:rPr>
        <w:t>,</w:t>
      </w:r>
      <w:r w:rsidR="00716CF7" w:rsidRPr="006A05DB">
        <w:rPr>
          <w:rFonts w:ascii="Cambria" w:hAnsi="Cambria"/>
          <w:sz w:val="20"/>
          <w:szCs w:val="20"/>
        </w:rPr>
        <w:t xml:space="preserve"> a także wskazanie osób </w:t>
      </w:r>
      <w:r w:rsidR="00B60DE5" w:rsidRPr="006A05DB">
        <w:rPr>
          <w:rFonts w:ascii="Cambria" w:hAnsi="Cambria"/>
          <w:sz w:val="20"/>
          <w:szCs w:val="20"/>
        </w:rPr>
        <w:t>uprawnionych do porozumiewania się z Wykonawcami</w:t>
      </w:r>
      <w:bookmarkEnd w:id="3"/>
    </w:p>
    <w:p w:rsidR="00B60DE5" w:rsidRPr="006A05DB" w:rsidRDefault="00B60DE5" w:rsidP="00A23006">
      <w:pPr>
        <w:numPr>
          <w:ilvl w:val="0"/>
          <w:numId w:val="4"/>
        </w:numPr>
        <w:tabs>
          <w:tab w:val="left" w:pos="-1560"/>
        </w:tabs>
        <w:suppressAutoHyphens w:val="0"/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color w:val="000000"/>
          <w:sz w:val="20"/>
          <w:szCs w:val="20"/>
        </w:rPr>
        <w:t>Wnioski, zawiadomienia, oświadczenia, pytania, informacje Zamawiający</w:t>
      </w:r>
      <w:r w:rsidR="006858E4" w:rsidRPr="006A05DB">
        <w:rPr>
          <w:rFonts w:ascii="Cambria" w:hAnsi="Cambria" w:cs="Arial"/>
          <w:color w:val="000000"/>
          <w:sz w:val="20"/>
          <w:szCs w:val="20"/>
        </w:rPr>
        <w:t xml:space="preserve"> i </w:t>
      </w:r>
      <w:r w:rsidRPr="006A05DB">
        <w:rPr>
          <w:rFonts w:ascii="Cambria" w:hAnsi="Cambria" w:cs="Arial"/>
          <w:color w:val="000000"/>
          <w:sz w:val="20"/>
          <w:szCs w:val="20"/>
        </w:rPr>
        <w:t xml:space="preserve">Wykonawcy przekazują pisemnie, fax-em </w:t>
      </w:r>
      <w:r w:rsidR="00B4749F" w:rsidRPr="006A05DB">
        <w:rPr>
          <w:rFonts w:ascii="Cambria" w:hAnsi="Cambria" w:cs="Arial"/>
          <w:color w:val="000000"/>
          <w:sz w:val="20"/>
          <w:szCs w:val="20"/>
        </w:rPr>
        <w:t>lub drogą elektroniczną</w:t>
      </w:r>
      <w:r w:rsidRPr="006A05DB">
        <w:rPr>
          <w:rFonts w:ascii="Cambria" w:hAnsi="Cambria" w:cs="Arial"/>
          <w:sz w:val="20"/>
          <w:szCs w:val="20"/>
        </w:rPr>
        <w:t>.</w:t>
      </w:r>
      <w:r w:rsidR="00295006" w:rsidRPr="006A05DB">
        <w:rPr>
          <w:rFonts w:ascii="Cambria" w:hAnsi="Cambria" w:cs="Arial"/>
          <w:sz w:val="20"/>
          <w:szCs w:val="20"/>
        </w:rPr>
        <w:t xml:space="preserve"> </w:t>
      </w:r>
    </w:p>
    <w:p w:rsidR="00B60DE5" w:rsidRPr="006A05DB" w:rsidRDefault="00B60DE5" w:rsidP="00A23006">
      <w:pPr>
        <w:pStyle w:val="Tekstpodstawowy"/>
        <w:numPr>
          <w:ilvl w:val="0"/>
          <w:numId w:val="4"/>
        </w:numPr>
        <w:suppressAutoHyphens w:val="0"/>
        <w:autoSpaceDN w:val="0"/>
        <w:spacing w:after="0"/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bCs/>
          <w:sz w:val="20"/>
          <w:szCs w:val="20"/>
        </w:rPr>
        <w:t xml:space="preserve">Każda ze stron na żądanie drugiej </w:t>
      </w:r>
      <w:r w:rsidRPr="006A05DB">
        <w:rPr>
          <w:rFonts w:ascii="Cambria" w:hAnsi="Cambria" w:cs="Arial"/>
          <w:bCs/>
          <w:sz w:val="20"/>
          <w:szCs w:val="20"/>
          <w:u w:val="single"/>
        </w:rPr>
        <w:t>niezwłocznie potwierdza fakt ich otrzymania</w:t>
      </w:r>
      <w:r w:rsidRPr="006A05DB">
        <w:rPr>
          <w:rFonts w:ascii="Cambria" w:hAnsi="Cambria" w:cs="Arial"/>
          <w:bCs/>
          <w:sz w:val="20"/>
          <w:szCs w:val="20"/>
        </w:rPr>
        <w:t>.</w:t>
      </w:r>
      <w:r w:rsidR="00716CF7" w:rsidRPr="006A05DB">
        <w:rPr>
          <w:rFonts w:ascii="Cambria" w:hAnsi="Cambria" w:cs="Arial"/>
          <w:sz w:val="20"/>
          <w:szCs w:val="20"/>
        </w:rPr>
        <w:t xml:space="preserve"> Oświadczenia, </w:t>
      </w:r>
      <w:r w:rsidRPr="006A05DB">
        <w:rPr>
          <w:rFonts w:ascii="Cambria" w:hAnsi="Cambria" w:cs="Arial"/>
          <w:sz w:val="20"/>
          <w:szCs w:val="20"/>
        </w:rPr>
        <w:t>wnio</w:t>
      </w:r>
      <w:r w:rsidR="006858E4" w:rsidRPr="006A05DB">
        <w:rPr>
          <w:rFonts w:ascii="Cambria" w:hAnsi="Cambria" w:cs="Arial"/>
          <w:sz w:val="20"/>
          <w:szCs w:val="20"/>
        </w:rPr>
        <w:t xml:space="preserve">ski, zawiadomienia, informacje </w:t>
      </w:r>
      <w:r w:rsidRPr="006A05DB">
        <w:rPr>
          <w:rFonts w:ascii="Cambria" w:hAnsi="Cambria" w:cs="Arial"/>
          <w:sz w:val="20"/>
          <w:szCs w:val="20"/>
        </w:rPr>
        <w:t>uznaje się z</w:t>
      </w:r>
      <w:r w:rsidR="00111D9D" w:rsidRPr="006A05DB">
        <w:rPr>
          <w:rFonts w:ascii="Cambria" w:hAnsi="Cambria" w:cs="Arial"/>
          <w:sz w:val="20"/>
          <w:szCs w:val="20"/>
        </w:rPr>
        <w:t>a dostarczone w </w:t>
      </w:r>
      <w:r w:rsidR="00716CF7" w:rsidRPr="006A05DB">
        <w:rPr>
          <w:rFonts w:ascii="Cambria" w:hAnsi="Cambria" w:cs="Arial"/>
          <w:sz w:val="20"/>
          <w:szCs w:val="20"/>
        </w:rPr>
        <w:t xml:space="preserve">terminie, jeśli </w:t>
      </w:r>
      <w:r w:rsidRPr="006A05DB">
        <w:rPr>
          <w:rFonts w:ascii="Cambria" w:hAnsi="Cambria" w:cs="Arial"/>
          <w:sz w:val="20"/>
          <w:szCs w:val="20"/>
        </w:rPr>
        <w:t xml:space="preserve">dotarły do Zamawiającego w taki sposób, że mógł </w:t>
      </w:r>
      <w:r w:rsidR="00815DDD" w:rsidRPr="006A05DB">
        <w:rPr>
          <w:rFonts w:ascii="Cambria" w:hAnsi="Cambria" w:cs="Arial"/>
          <w:sz w:val="20"/>
          <w:szCs w:val="20"/>
        </w:rPr>
        <w:t xml:space="preserve">on </w:t>
      </w:r>
      <w:r w:rsidRPr="006A05DB">
        <w:rPr>
          <w:rFonts w:ascii="Cambria" w:hAnsi="Cambria" w:cs="Arial"/>
          <w:sz w:val="20"/>
          <w:szCs w:val="20"/>
        </w:rPr>
        <w:t xml:space="preserve">zapoznać się z </w:t>
      </w:r>
      <w:r w:rsidR="00815DDD" w:rsidRPr="006A05DB">
        <w:rPr>
          <w:rFonts w:ascii="Cambria" w:hAnsi="Cambria" w:cs="Arial"/>
          <w:sz w:val="20"/>
          <w:szCs w:val="20"/>
        </w:rPr>
        <w:t>ich</w:t>
      </w:r>
      <w:r w:rsidR="006858E4" w:rsidRPr="006A05DB">
        <w:rPr>
          <w:rFonts w:ascii="Cambria" w:hAnsi="Cambria" w:cs="Arial"/>
          <w:sz w:val="20"/>
          <w:szCs w:val="20"/>
        </w:rPr>
        <w:t xml:space="preserve"> treścią</w:t>
      </w:r>
      <w:r w:rsidRPr="006A05DB">
        <w:rPr>
          <w:rFonts w:ascii="Cambria" w:hAnsi="Cambria" w:cs="Arial"/>
          <w:sz w:val="20"/>
          <w:szCs w:val="20"/>
        </w:rPr>
        <w:t>.</w:t>
      </w:r>
      <w:r w:rsidR="00232B42" w:rsidRPr="006A05DB">
        <w:rPr>
          <w:rFonts w:ascii="Cambria" w:hAnsi="Cambria" w:cs="Arial"/>
          <w:sz w:val="20"/>
          <w:szCs w:val="20"/>
        </w:rPr>
        <w:t xml:space="preserve"> </w:t>
      </w:r>
    </w:p>
    <w:p w:rsidR="00D23821" w:rsidRPr="006A05DB" w:rsidRDefault="00B60DE5" w:rsidP="00A23006">
      <w:pPr>
        <w:pStyle w:val="Tekstpodstawowy"/>
        <w:widowControl w:val="0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spacing w:after="0"/>
        <w:ind w:left="709" w:right="422" w:hanging="284"/>
        <w:jc w:val="both"/>
        <w:rPr>
          <w:rFonts w:ascii="Cambria" w:hAnsi="Cambria" w:cs="Arial"/>
          <w:i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Osobą uprawnioną do kontaktów z Wykonawcami jest: </w:t>
      </w:r>
    </w:p>
    <w:p w:rsidR="00B60DE5" w:rsidRPr="006A05DB" w:rsidRDefault="00A230DF" w:rsidP="00A23006">
      <w:pPr>
        <w:pStyle w:val="Tekstpodstawowy"/>
        <w:widowControl w:val="0"/>
        <w:tabs>
          <w:tab w:val="left" w:pos="426"/>
        </w:tabs>
        <w:suppressAutoHyphens w:val="0"/>
        <w:autoSpaceDE w:val="0"/>
        <w:autoSpaceDN w:val="0"/>
        <w:spacing w:after="0"/>
        <w:ind w:left="709" w:right="422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Patryk Poborski</w:t>
      </w:r>
      <w:r w:rsidR="007649DE" w:rsidRPr="006A05DB">
        <w:rPr>
          <w:rFonts w:ascii="Cambria" w:hAnsi="Cambria" w:cs="Arial"/>
          <w:i/>
          <w:sz w:val="20"/>
          <w:szCs w:val="20"/>
        </w:rPr>
        <w:t xml:space="preserve"> </w:t>
      </w:r>
      <w:r w:rsidR="00B60DE5" w:rsidRPr="006A05DB">
        <w:rPr>
          <w:rFonts w:ascii="Cambria" w:hAnsi="Cambria" w:cs="Arial"/>
          <w:i/>
          <w:sz w:val="20"/>
          <w:szCs w:val="20"/>
        </w:rPr>
        <w:t>– pracownik Działu Zamówień Publicznych Uniwersytetu Gdańskiego</w:t>
      </w:r>
      <w:r w:rsidR="00892B34" w:rsidRPr="006A05DB">
        <w:rPr>
          <w:rFonts w:ascii="Cambria" w:hAnsi="Cambria" w:cs="Arial"/>
          <w:i/>
          <w:sz w:val="20"/>
          <w:szCs w:val="20"/>
        </w:rPr>
        <w:t xml:space="preserve">, </w:t>
      </w:r>
      <w:r w:rsidR="00F74F8F" w:rsidRPr="006A05DB">
        <w:rPr>
          <w:rFonts w:ascii="Cambria" w:hAnsi="Cambria" w:cs="Arial"/>
          <w:i/>
          <w:sz w:val="20"/>
          <w:szCs w:val="20"/>
          <w:lang w:val="de-DE"/>
        </w:rPr>
        <w:t>fax (58) 5</w:t>
      </w:r>
      <w:r w:rsidR="00B60DE5" w:rsidRPr="006A05DB">
        <w:rPr>
          <w:rFonts w:ascii="Cambria" w:hAnsi="Cambria" w:cs="Arial"/>
          <w:i/>
          <w:sz w:val="20"/>
          <w:szCs w:val="20"/>
          <w:lang w:val="de-DE"/>
        </w:rPr>
        <w:t>2</w:t>
      </w:r>
      <w:r w:rsidR="00F74F8F" w:rsidRPr="006A05DB">
        <w:rPr>
          <w:rFonts w:ascii="Cambria" w:hAnsi="Cambria" w:cs="Arial"/>
          <w:i/>
          <w:sz w:val="20"/>
          <w:szCs w:val="20"/>
          <w:lang w:val="de-DE"/>
        </w:rPr>
        <w:t>3</w:t>
      </w:r>
      <w:r w:rsidR="00B60DE5" w:rsidRPr="006A05DB">
        <w:rPr>
          <w:rFonts w:ascii="Cambria" w:hAnsi="Cambria" w:cs="Arial"/>
          <w:i/>
          <w:sz w:val="20"/>
          <w:szCs w:val="20"/>
          <w:lang w:val="de-DE"/>
        </w:rPr>
        <w:t xml:space="preserve"> – 3</w:t>
      </w:r>
      <w:r w:rsidR="00F74F8F" w:rsidRPr="006A05DB">
        <w:rPr>
          <w:rFonts w:ascii="Cambria" w:hAnsi="Cambria" w:cs="Arial"/>
          <w:i/>
          <w:sz w:val="20"/>
          <w:szCs w:val="20"/>
          <w:lang w:val="de-DE"/>
        </w:rPr>
        <w:t>1</w:t>
      </w:r>
      <w:r w:rsidR="00B60DE5" w:rsidRPr="006A05DB">
        <w:rPr>
          <w:rFonts w:ascii="Cambria" w:hAnsi="Cambria" w:cs="Arial"/>
          <w:i/>
          <w:sz w:val="20"/>
          <w:szCs w:val="20"/>
          <w:lang w:val="de-DE"/>
        </w:rPr>
        <w:t xml:space="preserve"> – </w:t>
      </w:r>
      <w:r w:rsidR="00F74F8F" w:rsidRPr="006A05DB">
        <w:rPr>
          <w:rFonts w:ascii="Cambria" w:hAnsi="Cambria" w:cs="Arial"/>
          <w:i/>
          <w:sz w:val="20"/>
          <w:szCs w:val="20"/>
          <w:lang w:val="de-DE"/>
        </w:rPr>
        <w:t>10</w:t>
      </w:r>
      <w:r w:rsidR="00B60DE5" w:rsidRPr="006A05DB">
        <w:rPr>
          <w:rFonts w:ascii="Cambria" w:hAnsi="Cambria" w:cs="Arial"/>
          <w:i/>
          <w:sz w:val="20"/>
          <w:szCs w:val="20"/>
          <w:lang w:val="de-DE"/>
        </w:rPr>
        <w:t xml:space="preserve">, </w:t>
      </w:r>
      <w:r w:rsidR="00B4749F" w:rsidRPr="006A05DB">
        <w:rPr>
          <w:rFonts w:ascii="Cambria" w:hAnsi="Cambria" w:cs="Arial"/>
          <w:i/>
          <w:sz w:val="20"/>
          <w:szCs w:val="20"/>
          <w:lang w:val="de-DE"/>
        </w:rPr>
        <w:t xml:space="preserve">e-mail: </w:t>
      </w:r>
      <w:hyperlink r:id="rId13" w:history="1">
        <w:r w:rsidR="007649DE" w:rsidRPr="006A05DB">
          <w:rPr>
            <w:rStyle w:val="Hipercze"/>
            <w:rFonts w:ascii="Cambria" w:hAnsi="Cambria" w:cs="Arial"/>
            <w:i/>
            <w:color w:val="auto"/>
            <w:sz w:val="20"/>
            <w:szCs w:val="20"/>
          </w:rPr>
          <w:t>sekretariatdzp@ug.edu.pl</w:t>
        </w:r>
      </w:hyperlink>
      <w:r w:rsidR="00B4749F" w:rsidRPr="006A05DB">
        <w:rPr>
          <w:rFonts w:ascii="Cambria" w:hAnsi="Cambria" w:cs="Arial"/>
          <w:i/>
          <w:sz w:val="20"/>
          <w:szCs w:val="20"/>
          <w:lang w:val="de-DE"/>
        </w:rPr>
        <w:t xml:space="preserve">, </w:t>
      </w:r>
      <w:r w:rsidR="00A41963" w:rsidRPr="006A05DB">
        <w:rPr>
          <w:rFonts w:ascii="Cambria" w:hAnsi="Cambria" w:cs="Arial"/>
          <w:i/>
          <w:sz w:val="20"/>
          <w:szCs w:val="20"/>
          <w:lang w:val="de-DE"/>
        </w:rPr>
        <w:t xml:space="preserve">w </w:t>
      </w:r>
      <w:r w:rsidR="00A41963" w:rsidRPr="006A05DB">
        <w:rPr>
          <w:rFonts w:ascii="Cambria" w:hAnsi="Cambria" w:cs="Arial"/>
          <w:i/>
          <w:sz w:val="20"/>
          <w:szCs w:val="20"/>
        </w:rPr>
        <w:t>godzinach</w:t>
      </w:r>
      <w:r w:rsidR="00A41963" w:rsidRPr="006A05DB">
        <w:rPr>
          <w:rFonts w:ascii="Cambria" w:hAnsi="Cambria" w:cs="Arial"/>
          <w:i/>
          <w:sz w:val="20"/>
          <w:szCs w:val="20"/>
          <w:lang w:val="de-DE"/>
        </w:rPr>
        <w:t xml:space="preserve"> </w:t>
      </w:r>
      <w:r w:rsidR="00B60DE5" w:rsidRPr="006A05DB">
        <w:rPr>
          <w:rFonts w:ascii="Cambria" w:hAnsi="Cambria" w:cs="Arial"/>
          <w:i/>
          <w:sz w:val="20"/>
          <w:szCs w:val="20"/>
          <w:lang w:val="de-DE"/>
        </w:rPr>
        <w:t>0</w:t>
      </w:r>
      <w:r w:rsidR="00B60DE5" w:rsidRPr="006A05DB">
        <w:rPr>
          <w:rFonts w:ascii="Cambria" w:hAnsi="Cambria" w:cs="Arial"/>
          <w:i/>
          <w:sz w:val="20"/>
          <w:szCs w:val="20"/>
        </w:rPr>
        <w:t>7:00 - 15:00 od poniedziałku do piątku.</w:t>
      </w:r>
    </w:p>
    <w:p w:rsidR="00B60DE5" w:rsidRPr="006A05DB" w:rsidRDefault="00F74F8F" w:rsidP="00A23006">
      <w:pPr>
        <w:pStyle w:val="Tekstpodstawowy"/>
        <w:numPr>
          <w:ilvl w:val="0"/>
          <w:numId w:val="4"/>
        </w:numPr>
        <w:tabs>
          <w:tab w:val="left" w:pos="426"/>
        </w:tabs>
        <w:suppressAutoHyphens w:val="0"/>
        <w:autoSpaceDN w:val="0"/>
        <w:spacing w:after="0"/>
        <w:ind w:left="709" w:right="422" w:hanging="284"/>
        <w:jc w:val="both"/>
        <w:rPr>
          <w:rFonts w:ascii="Cambria" w:hAnsi="Cambria" w:cs="Arial"/>
          <w:bCs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Przed złożeniem oferty</w:t>
      </w:r>
      <w:r w:rsidR="00CA1BC9" w:rsidRPr="006A05DB">
        <w:rPr>
          <w:rFonts w:ascii="Cambria" w:hAnsi="Cambria" w:cs="Arial"/>
          <w:sz w:val="20"/>
          <w:szCs w:val="20"/>
        </w:rPr>
        <w:t>,</w:t>
      </w:r>
      <w:r w:rsidR="00B60DE5" w:rsidRPr="006A05DB">
        <w:rPr>
          <w:rFonts w:ascii="Cambria" w:hAnsi="Cambria" w:cs="Arial"/>
          <w:sz w:val="20"/>
          <w:szCs w:val="20"/>
        </w:rPr>
        <w:t xml:space="preserve"> </w:t>
      </w:r>
      <w:r w:rsidR="008104AC" w:rsidRPr="006A05DB">
        <w:rPr>
          <w:rFonts w:ascii="Cambria" w:hAnsi="Cambria" w:cs="Arial"/>
          <w:sz w:val="20"/>
          <w:szCs w:val="20"/>
        </w:rPr>
        <w:t>Wykonawcy mogą przesyłać Zamawiającemu uwagi do treści niniejszego Ogłoszenia. W uzasadnionych przypadkach Zamawiający uwzględniając przesłane uwagi może dokonać zmiany treści niniejszego Ogłoszenia oraz odpowiednio wydłużyć termin składania ofert</w:t>
      </w:r>
      <w:r w:rsidR="00B60DE5" w:rsidRPr="006A05DB">
        <w:rPr>
          <w:rFonts w:ascii="Cambria" w:hAnsi="Cambria" w:cs="Arial"/>
          <w:bCs/>
          <w:sz w:val="20"/>
          <w:szCs w:val="20"/>
        </w:rPr>
        <w:t>.</w:t>
      </w:r>
    </w:p>
    <w:p w:rsidR="00B60DE5" w:rsidRPr="006A05DB" w:rsidRDefault="008104AC" w:rsidP="00A23006">
      <w:pPr>
        <w:numPr>
          <w:ilvl w:val="0"/>
          <w:numId w:val="4"/>
        </w:numPr>
        <w:suppressAutoHyphens w:val="0"/>
        <w:ind w:left="709" w:right="422" w:hanging="284"/>
        <w:jc w:val="both"/>
        <w:rPr>
          <w:rFonts w:ascii="Cambria" w:hAnsi="Cambria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M</w:t>
      </w:r>
      <w:r w:rsidR="00B60DE5" w:rsidRPr="006A05DB">
        <w:rPr>
          <w:rFonts w:ascii="Cambria" w:hAnsi="Cambria" w:cs="Arial"/>
          <w:sz w:val="20"/>
          <w:szCs w:val="20"/>
        </w:rPr>
        <w:t>odyfik</w:t>
      </w:r>
      <w:r w:rsidR="008F3667" w:rsidRPr="006A05DB">
        <w:rPr>
          <w:rFonts w:ascii="Cambria" w:hAnsi="Cambria" w:cs="Arial"/>
          <w:sz w:val="20"/>
          <w:szCs w:val="20"/>
        </w:rPr>
        <w:t xml:space="preserve">acje treści </w:t>
      </w:r>
      <w:r w:rsidRPr="006A05DB">
        <w:rPr>
          <w:rFonts w:ascii="Cambria" w:hAnsi="Cambria" w:cs="Arial"/>
          <w:sz w:val="20"/>
          <w:szCs w:val="20"/>
        </w:rPr>
        <w:t>Ogłoszenia</w:t>
      </w:r>
      <w:r w:rsidR="008F3667" w:rsidRPr="006A05DB">
        <w:rPr>
          <w:rFonts w:ascii="Cambria" w:hAnsi="Cambria" w:cs="Arial"/>
          <w:sz w:val="20"/>
          <w:szCs w:val="20"/>
        </w:rPr>
        <w:t xml:space="preserve"> oraz informacja</w:t>
      </w:r>
      <w:r w:rsidRPr="006A05DB">
        <w:rPr>
          <w:rFonts w:ascii="Cambria" w:hAnsi="Cambria" w:cs="Arial"/>
          <w:sz w:val="20"/>
          <w:szCs w:val="20"/>
        </w:rPr>
        <w:t xml:space="preserve"> o </w:t>
      </w:r>
      <w:r w:rsidR="00B60DE5" w:rsidRPr="006A05DB">
        <w:rPr>
          <w:rFonts w:ascii="Cambria" w:hAnsi="Cambria" w:cs="Arial"/>
          <w:sz w:val="20"/>
          <w:szCs w:val="20"/>
        </w:rPr>
        <w:t>ewentualnym</w:t>
      </w:r>
      <w:r w:rsidR="00716CF7" w:rsidRPr="006A05DB">
        <w:rPr>
          <w:rFonts w:ascii="Cambria" w:hAnsi="Cambria" w:cs="Arial"/>
          <w:sz w:val="20"/>
          <w:szCs w:val="20"/>
        </w:rPr>
        <w:t xml:space="preserve"> </w:t>
      </w:r>
      <w:r w:rsidR="00B60DE5" w:rsidRPr="006A05DB">
        <w:rPr>
          <w:rFonts w:ascii="Cambria" w:hAnsi="Cambria" w:cs="Arial"/>
          <w:sz w:val="20"/>
          <w:szCs w:val="20"/>
        </w:rPr>
        <w:t>przedłużeniu terminu składania ofert zostaną zamieszczone na stronie</w:t>
      </w:r>
      <w:r w:rsidR="00716CF7" w:rsidRPr="006A05DB">
        <w:rPr>
          <w:rFonts w:ascii="Cambria" w:hAnsi="Cambria" w:cs="Arial"/>
          <w:sz w:val="20"/>
          <w:szCs w:val="20"/>
        </w:rPr>
        <w:t xml:space="preserve"> </w:t>
      </w:r>
      <w:r w:rsidR="00B60DE5" w:rsidRPr="006A05DB">
        <w:rPr>
          <w:rFonts w:ascii="Cambria" w:hAnsi="Cambria" w:cs="Arial"/>
          <w:sz w:val="20"/>
          <w:szCs w:val="20"/>
        </w:rPr>
        <w:t xml:space="preserve">internetowej </w:t>
      </w:r>
      <w:hyperlink r:id="rId14" w:history="1">
        <w:r w:rsidR="00B60DE5" w:rsidRPr="006A05DB">
          <w:rPr>
            <w:rStyle w:val="Hipercze"/>
            <w:rFonts w:ascii="Cambria" w:hAnsi="Cambria" w:cs="Arial"/>
            <w:color w:val="auto"/>
            <w:sz w:val="20"/>
            <w:szCs w:val="20"/>
          </w:rPr>
          <w:t>www.ug.edu.pl</w:t>
        </w:r>
      </w:hyperlink>
      <w:r w:rsidR="00B60DE5" w:rsidRPr="006A05DB">
        <w:rPr>
          <w:rFonts w:ascii="Cambria" w:hAnsi="Cambria" w:cs="Arial"/>
          <w:sz w:val="20"/>
          <w:szCs w:val="20"/>
        </w:rPr>
        <w:t xml:space="preserve"> odnośnik „zamówienia publiczne”</w:t>
      </w:r>
      <w:r w:rsidR="00B60DE5" w:rsidRPr="006A05DB">
        <w:rPr>
          <w:rFonts w:ascii="Cambria" w:hAnsi="Cambria" w:cs="Arial"/>
          <w:color w:val="004D86"/>
          <w:sz w:val="20"/>
          <w:szCs w:val="20"/>
        </w:rPr>
        <w:t>,</w:t>
      </w:r>
      <w:r w:rsidR="00B60DE5" w:rsidRPr="006A05DB">
        <w:rPr>
          <w:rFonts w:ascii="Cambria" w:hAnsi="Cambria" w:cs="Arial"/>
          <w:sz w:val="20"/>
          <w:szCs w:val="20"/>
        </w:rPr>
        <w:t xml:space="preserve"> </w:t>
      </w:r>
      <w:r w:rsidR="006A05DB">
        <w:rPr>
          <w:rFonts w:ascii="Cambria" w:hAnsi="Cambria" w:cs="Arial"/>
          <w:sz w:val="20"/>
          <w:szCs w:val="20"/>
        </w:rPr>
        <w:t xml:space="preserve">                </w:t>
      </w:r>
      <w:r w:rsidR="00B60DE5" w:rsidRPr="006A05DB">
        <w:rPr>
          <w:rFonts w:ascii="Cambria" w:hAnsi="Cambria" w:cs="Arial"/>
          <w:sz w:val="20"/>
          <w:szCs w:val="20"/>
        </w:rPr>
        <w:t>na której udostępnion</w:t>
      </w:r>
      <w:r w:rsidRPr="006A05DB">
        <w:rPr>
          <w:rFonts w:ascii="Cambria" w:hAnsi="Cambria" w:cs="Arial"/>
          <w:sz w:val="20"/>
          <w:szCs w:val="20"/>
        </w:rPr>
        <w:t>e</w:t>
      </w:r>
      <w:r w:rsidR="00B60DE5" w:rsidRPr="006A05DB">
        <w:rPr>
          <w:rFonts w:ascii="Cambria" w:hAnsi="Cambria" w:cs="Arial"/>
          <w:sz w:val="20"/>
          <w:szCs w:val="20"/>
        </w:rPr>
        <w:t xml:space="preserve"> jest</w:t>
      </w:r>
      <w:r w:rsidR="00716CF7" w:rsidRPr="006A05DB">
        <w:rPr>
          <w:rFonts w:ascii="Cambria" w:hAnsi="Cambria" w:cs="Arial"/>
          <w:sz w:val="20"/>
          <w:szCs w:val="20"/>
        </w:rPr>
        <w:t xml:space="preserve"> </w:t>
      </w:r>
      <w:r w:rsidRPr="006A05DB">
        <w:rPr>
          <w:rFonts w:ascii="Cambria" w:hAnsi="Cambria" w:cs="Arial"/>
          <w:sz w:val="20"/>
          <w:szCs w:val="20"/>
        </w:rPr>
        <w:t>niniejsze Ogłoszenie</w:t>
      </w:r>
      <w:r w:rsidR="00B60DE5" w:rsidRPr="006A05DB">
        <w:rPr>
          <w:rFonts w:ascii="Cambria" w:hAnsi="Cambria" w:cs="Arial"/>
          <w:sz w:val="20"/>
          <w:szCs w:val="20"/>
        </w:rPr>
        <w:t>.</w:t>
      </w:r>
    </w:p>
    <w:p w:rsidR="00B60DE5" w:rsidRPr="006A05DB" w:rsidRDefault="008104AC" w:rsidP="00A23006">
      <w:pPr>
        <w:pStyle w:val="Dospisu"/>
        <w:spacing w:line="240" w:lineRule="auto"/>
        <w:rPr>
          <w:rFonts w:ascii="Cambria" w:hAnsi="Cambria"/>
          <w:sz w:val="20"/>
          <w:szCs w:val="20"/>
        </w:rPr>
      </w:pPr>
      <w:bookmarkStart w:id="4" w:name="_Toc433705451"/>
      <w:r w:rsidRPr="006A05DB">
        <w:rPr>
          <w:rFonts w:ascii="Cambria" w:hAnsi="Cambria"/>
          <w:sz w:val="20"/>
          <w:szCs w:val="20"/>
        </w:rPr>
        <w:t>V</w:t>
      </w:r>
      <w:r w:rsidR="00B60DE5" w:rsidRPr="006A05DB">
        <w:rPr>
          <w:rFonts w:ascii="Cambria" w:hAnsi="Cambria"/>
          <w:sz w:val="20"/>
          <w:szCs w:val="20"/>
        </w:rPr>
        <w:t>.</w:t>
      </w:r>
      <w:r w:rsidR="00232B42" w:rsidRPr="006A05DB">
        <w:rPr>
          <w:rFonts w:ascii="Cambria" w:hAnsi="Cambria"/>
          <w:sz w:val="20"/>
          <w:szCs w:val="20"/>
        </w:rPr>
        <w:t xml:space="preserve"> </w:t>
      </w:r>
      <w:r w:rsidR="00B60DE5" w:rsidRPr="006A05DB">
        <w:rPr>
          <w:rFonts w:ascii="Cambria" w:hAnsi="Cambria"/>
          <w:sz w:val="20"/>
          <w:szCs w:val="20"/>
        </w:rPr>
        <w:t>Opis sposobu przygotowania oferty</w:t>
      </w:r>
      <w:bookmarkEnd w:id="4"/>
    </w:p>
    <w:p w:rsidR="005E4631" w:rsidRPr="006A05DB" w:rsidRDefault="005E4631" w:rsidP="00A23006">
      <w:pPr>
        <w:numPr>
          <w:ilvl w:val="0"/>
          <w:numId w:val="5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Wykonawca przystępujący do postępowania obowiązany jest do przygotowania oferty sporządzonej w sposób zgodny z niniejszym Ogłoszeniem.</w:t>
      </w:r>
    </w:p>
    <w:p w:rsidR="005E4631" w:rsidRPr="006A05DB" w:rsidRDefault="005E4631" w:rsidP="00A23006">
      <w:pPr>
        <w:numPr>
          <w:ilvl w:val="0"/>
          <w:numId w:val="5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  <w:u w:val="single"/>
        </w:rPr>
        <w:t>Ofertę stanowi</w:t>
      </w:r>
      <w:r w:rsidRPr="006A05DB">
        <w:rPr>
          <w:rFonts w:ascii="Cambria" w:hAnsi="Cambria" w:cs="Arial"/>
          <w:sz w:val="20"/>
          <w:szCs w:val="20"/>
        </w:rPr>
        <w:t xml:space="preserve">: </w:t>
      </w:r>
      <w:r w:rsidRPr="006A05DB">
        <w:rPr>
          <w:rFonts w:ascii="Cambria" w:hAnsi="Cambria" w:cs="Arial"/>
          <w:bCs/>
          <w:sz w:val="20"/>
          <w:szCs w:val="20"/>
        </w:rPr>
        <w:t>formularz ofertowy - załącznik nr 1 do Ogłoszenia.</w:t>
      </w:r>
    </w:p>
    <w:p w:rsidR="00A37BCB" w:rsidRPr="006A05DB" w:rsidRDefault="00A37BCB" w:rsidP="00A23006">
      <w:pPr>
        <w:numPr>
          <w:ilvl w:val="0"/>
          <w:numId w:val="5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  <w:u w:val="single"/>
        </w:rPr>
        <w:t>Ponadto Wykonawca złoży wraz z ofertą:</w:t>
      </w:r>
    </w:p>
    <w:p w:rsidR="002D5254" w:rsidRPr="006A05DB" w:rsidRDefault="00A37BCB" w:rsidP="00A23006">
      <w:pPr>
        <w:pStyle w:val="Akapitzlist"/>
        <w:numPr>
          <w:ilvl w:val="0"/>
          <w:numId w:val="29"/>
        </w:numPr>
        <w:ind w:left="993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  <w:u w:val="single"/>
        </w:rPr>
        <w:t>oświadczenie o podwykonawcach</w:t>
      </w:r>
      <w:r w:rsidRPr="006A05DB">
        <w:rPr>
          <w:rFonts w:ascii="Cambria" w:hAnsi="Cambria" w:cs="Arial"/>
          <w:sz w:val="20"/>
          <w:szCs w:val="20"/>
        </w:rPr>
        <w:t xml:space="preserve"> - załącznik nr 4</w:t>
      </w:r>
      <w:r w:rsidRPr="006A05DB">
        <w:rPr>
          <w:rFonts w:ascii="Cambria" w:hAnsi="Cambria" w:cs="Arial"/>
          <w:b/>
          <w:sz w:val="20"/>
          <w:szCs w:val="20"/>
        </w:rPr>
        <w:t xml:space="preserve"> </w:t>
      </w:r>
      <w:r w:rsidRPr="006A05DB">
        <w:rPr>
          <w:rFonts w:ascii="Cambria" w:hAnsi="Cambria" w:cs="Arial"/>
          <w:sz w:val="20"/>
          <w:szCs w:val="20"/>
        </w:rPr>
        <w:t>do Ogłoszenia</w:t>
      </w:r>
      <w:r w:rsidR="002D5254" w:rsidRPr="006A05DB">
        <w:rPr>
          <w:rFonts w:ascii="Cambria" w:hAnsi="Cambria" w:cs="Arial"/>
          <w:sz w:val="20"/>
          <w:szCs w:val="20"/>
        </w:rPr>
        <w:t>,</w:t>
      </w:r>
      <w:r w:rsidRPr="006A05DB">
        <w:rPr>
          <w:rFonts w:ascii="Cambria" w:hAnsi="Cambria" w:cs="Arial"/>
          <w:sz w:val="20"/>
          <w:szCs w:val="20"/>
        </w:rPr>
        <w:t xml:space="preserve"> </w:t>
      </w:r>
    </w:p>
    <w:p w:rsidR="00A37BCB" w:rsidRPr="006A05DB" w:rsidRDefault="00A37BCB" w:rsidP="00A23006">
      <w:pPr>
        <w:pStyle w:val="Akapitzlist"/>
        <w:ind w:left="993" w:right="422"/>
        <w:jc w:val="both"/>
        <w:rPr>
          <w:rFonts w:ascii="Cambria" w:hAnsi="Cambria" w:cs="Arial"/>
          <w:i/>
          <w:sz w:val="20"/>
          <w:szCs w:val="20"/>
        </w:rPr>
      </w:pPr>
      <w:r w:rsidRPr="006A05DB">
        <w:rPr>
          <w:rFonts w:ascii="Cambria" w:hAnsi="Cambria" w:cs="Arial"/>
          <w:i/>
          <w:sz w:val="20"/>
          <w:szCs w:val="20"/>
        </w:rPr>
        <w:lastRenderedPageBreak/>
        <w:t xml:space="preserve">Wykonawca wykonujący zamówienie wyłącznie siłami własnymi nie ma obowiązku dołączenia </w:t>
      </w:r>
      <w:r w:rsidR="00A23006">
        <w:rPr>
          <w:rFonts w:ascii="Cambria" w:hAnsi="Cambria" w:cs="Arial"/>
          <w:i/>
          <w:sz w:val="20"/>
          <w:szCs w:val="20"/>
        </w:rPr>
        <w:t xml:space="preserve">                  </w:t>
      </w:r>
      <w:r w:rsidRPr="006A05DB">
        <w:rPr>
          <w:rFonts w:ascii="Cambria" w:hAnsi="Cambria" w:cs="Arial"/>
          <w:i/>
          <w:sz w:val="20"/>
          <w:szCs w:val="20"/>
        </w:rPr>
        <w:t xml:space="preserve">do oferty tego </w:t>
      </w:r>
      <w:r w:rsidR="002D5254" w:rsidRPr="006A05DB">
        <w:rPr>
          <w:rFonts w:ascii="Cambria" w:hAnsi="Cambria" w:cs="Arial"/>
          <w:i/>
          <w:sz w:val="20"/>
          <w:szCs w:val="20"/>
        </w:rPr>
        <w:t>załącznika</w:t>
      </w:r>
    </w:p>
    <w:p w:rsidR="00A37BCB" w:rsidRDefault="00A37BCB" w:rsidP="00A23006">
      <w:pPr>
        <w:numPr>
          <w:ilvl w:val="0"/>
          <w:numId w:val="29"/>
        </w:numPr>
        <w:ind w:left="993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  <w:u w:val="single"/>
        </w:rPr>
        <w:t>w celu potwierdzenia, że oferowany sprzęt odpowiada wymaganiom określonym przez Zamawiającego, Zamawiający żąda dołączenia do oferty specyfikacji technicznej oferowanego sprzętu</w:t>
      </w:r>
      <w:r w:rsidRPr="006A05DB">
        <w:rPr>
          <w:rFonts w:ascii="Cambria" w:hAnsi="Cambria" w:cs="Arial"/>
          <w:sz w:val="20"/>
          <w:szCs w:val="20"/>
        </w:rPr>
        <w:t xml:space="preserve"> (w języku polskim i/lub angielskim) potwierdzającej spełnienie wymagań zawartych </w:t>
      </w:r>
      <w:r w:rsidR="006A05DB">
        <w:rPr>
          <w:rFonts w:ascii="Cambria" w:hAnsi="Cambria" w:cs="Arial"/>
          <w:sz w:val="20"/>
          <w:szCs w:val="20"/>
        </w:rPr>
        <w:t xml:space="preserve">                  </w:t>
      </w:r>
      <w:r w:rsidRPr="006A05DB">
        <w:rPr>
          <w:rFonts w:ascii="Cambria" w:hAnsi="Cambria" w:cs="Arial"/>
          <w:sz w:val="20"/>
          <w:szCs w:val="20"/>
        </w:rPr>
        <w:t>w załączniku nr 2 do Ogłoszenia (dopuszcza się wydruki ze stron internetowych producenta, katalogi producenta, foldery producenta itp.), których autentyczność musi zostać poświadczona przez Wykonawcę np. poprzez umieszczenie zapisu „potwierdzam autentyczność dokumentu”.</w:t>
      </w:r>
    </w:p>
    <w:p w:rsidR="00A37BCB" w:rsidRPr="006A05DB" w:rsidRDefault="00A37BCB" w:rsidP="00A23006">
      <w:pPr>
        <w:numPr>
          <w:ilvl w:val="0"/>
          <w:numId w:val="5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  <w:u w:val="single"/>
        </w:rPr>
        <w:t>Wykonawca zobowiązany jest załączyć do oferty aktualny odpis z właściwego rejestru lub z centralnej ewidencji i informacji o działalności gospodarczej</w:t>
      </w:r>
      <w:r w:rsidRPr="006A05DB">
        <w:rPr>
          <w:rFonts w:ascii="Cambria" w:hAnsi="Cambria" w:cs="Arial"/>
          <w:sz w:val="20"/>
          <w:szCs w:val="20"/>
        </w:rPr>
        <w:t>, jeżeli odrębne przepisy wymagają wpisu do rejestru lub ewidencji, wystawiony nie wcześniej niż 6 miesięcy przed upływem terminu składania ofert.</w:t>
      </w:r>
    </w:p>
    <w:p w:rsidR="005E4631" w:rsidRPr="006A05DB" w:rsidRDefault="005E4631" w:rsidP="00A23006">
      <w:pPr>
        <w:numPr>
          <w:ilvl w:val="0"/>
          <w:numId w:val="5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Oferta ma być złożona w formie oryginału, podpisana przez osobę(y) uprawnioną(e) do składania oświadczeń woli w imieniu Wykonawcy, zgodnie z formą reprezentacji Wykonawcy określoną w dokumencie rejestracyjnym (ewidencyjnym), właściwym dla formy organizacyjnej Wykonawcy lub pełnomocnika. </w:t>
      </w:r>
    </w:p>
    <w:p w:rsidR="005E4631" w:rsidRPr="006A05DB" w:rsidRDefault="005E4631" w:rsidP="00A23006">
      <w:pPr>
        <w:ind w:left="709" w:right="422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i/>
          <w:sz w:val="20"/>
          <w:szCs w:val="20"/>
        </w:rPr>
        <w:t>W przypadku dwóch lub więcej Wykonawców składających wspólną ofertę (ubiegających się wspólnie</w:t>
      </w:r>
      <w:r w:rsidR="006A05DB">
        <w:rPr>
          <w:rFonts w:ascii="Cambria" w:hAnsi="Cambria" w:cs="Arial"/>
          <w:i/>
          <w:sz w:val="20"/>
          <w:szCs w:val="20"/>
        </w:rPr>
        <w:t xml:space="preserve">                 </w:t>
      </w:r>
      <w:r w:rsidRPr="006A05DB">
        <w:rPr>
          <w:rFonts w:ascii="Cambria" w:hAnsi="Cambria" w:cs="Arial"/>
          <w:i/>
          <w:sz w:val="20"/>
          <w:szCs w:val="20"/>
        </w:rPr>
        <w:t xml:space="preserve"> o udzielenie zamówienia), Wykonawcy ci składają jeden ww. dokument.</w:t>
      </w:r>
    </w:p>
    <w:p w:rsidR="005E4631" w:rsidRPr="006A05DB" w:rsidRDefault="005E4631" w:rsidP="00A23006">
      <w:pPr>
        <w:numPr>
          <w:ilvl w:val="0"/>
          <w:numId w:val="5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W przypadku, gdy Wykonawcę reprezentuje pełnomocnik (można wystawić jednorazowe pełnomocnictwo do danego konkretnego postępowania), do oferty musi być załączone pełnomocnictwo (o ile pełnomocnictwo dla osób reprezentujących Wykonawcę nie wynika z dokumentów rejestracyjnych) zawierające datę wystawienia, zakres upoważnienia, okres, na które zostało wystawione oraz musi być podpisane przez osoby uprawnione do</w:t>
      </w:r>
      <w:r w:rsidR="000A7728" w:rsidRPr="006A05DB">
        <w:rPr>
          <w:rFonts w:ascii="Cambria" w:hAnsi="Cambria" w:cs="Arial"/>
          <w:sz w:val="20"/>
          <w:szCs w:val="20"/>
        </w:rPr>
        <w:t> </w:t>
      </w:r>
      <w:r w:rsidRPr="006A05DB">
        <w:rPr>
          <w:rFonts w:ascii="Cambria" w:hAnsi="Cambria" w:cs="Arial"/>
          <w:sz w:val="20"/>
          <w:szCs w:val="20"/>
        </w:rPr>
        <w:t xml:space="preserve">reprezentacji. </w:t>
      </w:r>
    </w:p>
    <w:p w:rsidR="005E4631" w:rsidRPr="006A05DB" w:rsidRDefault="005E4631" w:rsidP="00A23006">
      <w:pPr>
        <w:numPr>
          <w:ilvl w:val="0"/>
          <w:numId w:val="5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Dokumenty załączone do oferty mają być składane w formie oryginału lub kopii poświadczonej </w:t>
      </w:r>
      <w:r w:rsidR="006A05DB">
        <w:rPr>
          <w:rFonts w:ascii="Cambria" w:hAnsi="Cambria" w:cs="Arial"/>
          <w:sz w:val="20"/>
          <w:szCs w:val="20"/>
        </w:rPr>
        <w:t xml:space="preserve">                   </w:t>
      </w:r>
      <w:r w:rsidRPr="006A05DB">
        <w:rPr>
          <w:rFonts w:ascii="Cambria" w:hAnsi="Cambria" w:cs="Arial"/>
          <w:sz w:val="20"/>
          <w:szCs w:val="20"/>
        </w:rPr>
        <w:t>za zgodność z oryginałem przez Wykonawcę (osoby upoważnione do</w:t>
      </w:r>
      <w:r w:rsidR="00F54ECB" w:rsidRPr="006A05DB">
        <w:rPr>
          <w:rFonts w:ascii="Cambria" w:hAnsi="Cambria" w:cs="Arial"/>
          <w:sz w:val="20"/>
          <w:szCs w:val="20"/>
        </w:rPr>
        <w:t> </w:t>
      </w:r>
      <w:r w:rsidRPr="006A05DB">
        <w:rPr>
          <w:rFonts w:ascii="Cambria" w:hAnsi="Cambria" w:cs="Arial"/>
          <w:sz w:val="20"/>
          <w:szCs w:val="20"/>
        </w:rPr>
        <w:t>reprezentowania Wykonawcy zgodnie z wpisem w stosownym dokumencie uprawniającym do występowania w obrocie prawnym) lub notariusza.</w:t>
      </w:r>
    </w:p>
    <w:p w:rsidR="005E4631" w:rsidRPr="006A05DB" w:rsidRDefault="005E4631" w:rsidP="00A23006">
      <w:pPr>
        <w:numPr>
          <w:ilvl w:val="0"/>
          <w:numId w:val="5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Oferta ma być sporządzona w języku polskim, pismem maszynowym lub czytelnym pismem ręcznym, nieścieralnym atramentem.</w:t>
      </w:r>
    </w:p>
    <w:p w:rsidR="005E4631" w:rsidRPr="006A05DB" w:rsidRDefault="005E4631" w:rsidP="00A23006">
      <w:pPr>
        <w:numPr>
          <w:ilvl w:val="0"/>
          <w:numId w:val="5"/>
        </w:numPr>
        <w:ind w:left="709" w:right="422" w:hanging="284"/>
        <w:jc w:val="both"/>
        <w:rPr>
          <w:rFonts w:ascii="Cambria" w:hAnsi="Cambria" w:cs="Arial"/>
          <w:b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Wszystkie miejsca, w których Wykonawca dokonał poprawek (wynikających z jego błędu) muszą być parafowane własnoręcznie przez osobę(y) podpisującą(e) ofertę.</w:t>
      </w:r>
    </w:p>
    <w:p w:rsidR="005E4631" w:rsidRPr="006A05DB" w:rsidRDefault="005E4631" w:rsidP="00A23006">
      <w:pPr>
        <w:numPr>
          <w:ilvl w:val="0"/>
          <w:numId w:val="5"/>
        </w:numPr>
        <w:ind w:left="709" w:right="422" w:hanging="425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Wszystkie strony oferty z wymaganymi dokumentami winny być kolejno ponumerowane, </w:t>
      </w:r>
      <w:r w:rsidR="006A05DB">
        <w:rPr>
          <w:rFonts w:ascii="Cambria" w:hAnsi="Cambria" w:cs="Arial"/>
          <w:sz w:val="20"/>
          <w:szCs w:val="20"/>
        </w:rPr>
        <w:t xml:space="preserve">                            </w:t>
      </w:r>
      <w:r w:rsidRPr="006A05DB">
        <w:rPr>
          <w:rFonts w:ascii="Cambria" w:hAnsi="Cambria" w:cs="Arial"/>
          <w:sz w:val="20"/>
          <w:szCs w:val="20"/>
        </w:rPr>
        <w:t xml:space="preserve">a cała oferta zszyta (połączona) w sposób zabezpieczający przed dekompletacją. </w:t>
      </w:r>
    </w:p>
    <w:p w:rsidR="00B561AF" w:rsidRPr="00B33304" w:rsidRDefault="005E4631" w:rsidP="00B561AF">
      <w:pPr>
        <w:numPr>
          <w:ilvl w:val="0"/>
          <w:numId w:val="5"/>
        </w:numPr>
        <w:spacing w:after="60"/>
        <w:ind w:left="709" w:right="422" w:hanging="425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Oferta z wymaganymi dokumentami musi być złożona w nieprzejrzystej zamkniętej kopercie, gwarantującej jej nienaruszenie do dnia otwarcia, </w:t>
      </w:r>
      <w:r w:rsidRPr="006A05DB">
        <w:rPr>
          <w:rFonts w:ascii="Cambria" w:hAnsi="Cambria" w:cs="Arial"/>
          <w:b/>
          <w:sz w:val="20"/>
          <w:szCs w:val="20"/>
        </w:rPr>
        <w:t>zaadresowana do Zamawiającego na</w:t>
      </w:r>
      <w:r w:rsidR="00F54ECB" w:rsidRPr="006A05DB">
        <w:rPr>
          <w:rFonts w:ascii="Cambria" w:hAnsi="Cambria" w:cs="Arial"/>
          <w:b/>
          <w:sz w:val="20"/>
          <w:szCs w:val="20"/>
        </w:rPr>
        <w:t> </w:t>
      </w:r>
      <w:r w:rsidRPr="006A05DB">
        <w:rPr>
          <w:rFonts w:ascii="Cambria" w:hAnsi="Cambria" w:cs="Arial"/>
          <w:b/>
          <w:sz w:val="20"/>
          <w:szCs w:val="20"/>
        </w:rPr>
        <w:t>adres wg poniższego wzoru</w:t>
      </w:r>
      <w:r w:rsidR="00405E76" w:rsidRPr="006A05DB">
        <w:rPr>
          <w:rFonts w:ascii="Cambria" w:hAnsi="Cambria" w:cs="Arial"/>
          <w:sz w:val="20"/>
          <w:szCs w:val="20"/>
        </w:rPr>
        <w:t>:</w:t>
      </w:r>
    </w:p>
    <w:p w:rsidR="00533AA8" w:rsidRPr="006A05DB" w:rsidRDefault="00B60DE5" w:rsidP="00A230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397" w:right="422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Nazwa (firma) Wykonawcy</w:t>
      </w:r>
    </w:p>
    <w:p w:rsidR="00533AA8" w:rsidRPr="006A05DB" w:rsidRDefault="00A91F51" w:rsidP="00A91F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397" w:right="422" w:firstLine="29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Adres Wykonawcy</w:t>
      </w:r>
      <w:r>
        <w:rPr>
          <w:rFonts w:ascii="Cambria" w:hAnsi="Cambria" w:cs="Arial"/>
          <w:sz w:val="20"/>
          <w:szCs w:val="20"/>
        </w:rPr>
        <w:t xml:space="preserve">                                                                </w:t>
      </w:r>
      <w:r w:rsidR="003507FD" w:rsidRPr="006A05DB">
        <w:rPr>
          <w:rFonts w:ascii="Cambria" w:hAnsi="Cambria" w:cs="Arial"/>
          <w:sz w:val="20"/>
          <w:szCs w:val="20"/>
        </w:rPr>
        <w:t>Dział Zamówień Publicznych</w:t>
      </w:r>
      <w:r w:rsidR="00232B42" w:rsidRPr="006A05DB">
        <w:rPr>
          <w:rFonts w:ascii="Cambria" w:hAnsi="Cambria" w:cs="Arial"/>
          <w:sz w:val="20"/>
          <w:szCs w:val="20"/>
        </w:rPr>
        <w:t xml:space="preserve"> </w:t>
      </w:r>
    </w:p>
    <w:p w:rsidR="003507FD" w:rsidRPr="006A05DB" w:rsidRDefault="00533AA8" w:rsidP="00A230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397" w:right="422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ab/>
      </w:r>
      <w:r w:rsidRPr="006A05DB">
        <w:rPr>
          <w:rFonts w:ascii="Cambria" w:hAnsi="Cambria" w:cs="Arial"/>
          <w:sz w:val="20"/>
          <w:szCs w:val="20"/>
        </w:rPr>
        <w:tab/>
      </w:r>
      <w:r w:rsidRPr="006A05DB">
        <w:rPr>
          <w:rFonts w:ascii="Cambria" w:hAnsi="Cambria" w:cs="Arial"/>
          <w:sz w:val="20"/>
          <w:szCs w:val="20"/>
        </w:rPr>
        <w:tab/>
      </w:r>
      <w:r w:rsidRPr="006A05DB">
        <w:rPr>
          <w:rFonts w:ascii="Cambria" w:hAnsi="Cambria" w:cs="Arial"/>
          <w:sz w:val="20"/>
          <w:szCs w:val="20"/>
        </w:rPr>
        <w:tab/>
      </w:r>
      <w:r w:rsidRPr="006A05DB">
        <w:rPr>
          <w:rFonts w:ascii="Cambria" w:hAnsi="Cambria" w:cs="Arial"/>
          <w:sz w:val="20"/>
          <w:szCs w:val="20"/>
        </w:rPr>
        <w:tab/>
      </w:r>
      <w:r w:rsidRPr="006A05DB">
        <w:rPr>
          <w:rFonts w:ascii="Cambria" w:hAnsi="Cambria" w:cs="Arial"/>
          <w:sz w:val="20"/>
          <w:szCs w:val="20"/>
        </w:rPr>
        <w:tab/>
      </w:r>
      <w:r w:rsidR="00A91F51">
        <w:rPr>
          <w:rFonts w:ascii="Cambria" w:hAnsi="Cambria" w:cs="Arial"/>
          <w:sz w:val="20"/>
          <w:szCs w:val="20"/>
        </w:rPr>
        <w:t xml:space="preserve">             </w:t>
      </w:r>
      <w:r w:rsidR="003507FD" w:rsidRPr="006A05DB">
        <w:rPr>
          <w:rFonts w:ascii="Cambria" w:hAnsi="Cambria" w:cs="Arial"/>
          <w:sz w:val="20"/>
          <w:szCs w:val="20"/>
        </w:rPr>
        <w:t>Uniwersytetu Gdańskiego,</w:t>
      </w:r>
    </w:p>
    <w:p w:rsidR="00B60DE5" w:rsidRPr="006A05DB" w:rsidRDefault="003507FD" w:rsidP="00A91F5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397" w:right="422" w:firstLine="4423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80-</w:t>
      </w:r>
      <w:r w:rsidR="00405E76" w:rsidRPr="006A05DB">
        <w:rPr>
          <w:rFonts w:ascii="Cambria" w:hAnsi="Cambria" w:cs="Arial"/>
          <w:sz w:val="20"/>
          <w:szCs w:val="20"/>
        </w:rPr>
        <w:t>309</w:t>
      </w:r>
      <w:r w:rsidRPr="006A05DB">
        <w:rPr>
          <w:rFonts w:ascii="Cambria" w:hAnsi="Cambria" w:cs="Arial"/>
          <w:sz w:val="20"/>
          <w:szCs w:val="20"/>
        </w:rPr>
        <w:t xml:space="preserve"> Gdańsk,</w:t>
      </w:r>
      <w:r w:rsidR="00B60DE5" w:rsidRPr="006A05DB">
        <w:rPr>
          <w:rFonts w:ascii="Cambria" w:hAnsi="Cambria" w:cs="Arial"/>
          <w:sz w:val="20"/>
          <w:szCs w:val="20"/>
        </w:rPr>
        <w:t xml:space="preserve"> </w:t>
      </w:r>
      <w:r w:rsidRPr="006A05DB">
        <w:rPr>
          <w:rFonts w:ascii="Cambria" w:hAnsi="Cambria" w:cs="Arial"/>
          <w:sz w:val="20"/>
          <w:szCs w:val="20"/>
        </w:rPr>
        <w:t xml:space="preserve">ul. </w:t>
      </w:r>
      <w:r w:rsidR="00A91F51">
        <w:rPr>
          <w:rFonts w:ascii="Cambria" w:hAnsi="Cambria" w:cs="Arial"/>
          <w:sz w:val="20"/>
          <w:szCs w:val="20"/>
        </w:rPr>
        <w:t xml:space="preserve">Jana </w:t>
      </w:r>
      <w:r w:rsidRPr="006A05DB">
        <w:rPr>
          <w:rFonts w:ascii="Cambria" w:hAnsi="Cambria" w:cs="Arial"/>
          <w:sz w:val="20"/>
          <w:szCs w:val="20"/>
        </w:rPr>
        <w:t xml:space="preserve">Bażyńskiego </w:t>
      </w:r>
      <w:r w:rsidR="00175135" w:rsidRPr="006A05DB">
        <w:rPr>
          <w:rFonts w:ascii="Cambria" w:hAnsi="Cambria" w:cs="Arial"/>
          <w:sz w:val="20"/>
          <w:szCs w:val="20"/>
        </w:rPr>
        <w:t>8</w:t>
      </w:r>
      <w:r w:rsidRPr="006A05DB">
        <w:rPr>
          <w:rFonts w:ascii="Cambria" w:hAnsi="Cambria" w:cs="Arial"/>
          <w:sz w:val="20"/>
          <w:szCs w:val="20"/>
        </w:rPr>
        <w:t>, pok.</w:t>
      </w:r>
      <w:r w:rsidR="00A91F51">
        <w:rPr>
          <w:rFonts w:ascii="Cambria" w:hAnsi="Cambria" w:cs="Arial"/>
          <w:sz w:val="20"/>
          <w:szCs w:val="20"/>
        </w:rPr>
        <w:t xml:space="preserve"> nr.</w:t>
      </w:r>
      <w:r w:rsidRPr="006A05DB">
        <w:rPr>
          <w:rFonts w:ascii="Cambria" w:hAnsi="Cambria" w:cs="Arial"/>
          <w:sz w:val="20"/>
          <w:szCs w:val="20"/>
        </w:rPr>
        <w:t xml:space="preserve"> 1</w:t>
      </w:r>
      <w:r w:rsidR="00175135" w:rsidRPr="006A05DB">
        <w:rPr>
          <w:rFonts w:ascii="Cambria" w:hAnsi="Cambria" w:cs="Arial"/>
          <w:sz w:val="20"/>
          <w:szCs w:val="20"/>
        </w:rPr>
        <w:t>15</w:t>
      </w:r>
      <w:r w:rsidR="00232B42" w:rsidRPr="006A05DB">
        <w:rPr>
          <w:rFonts w:ascii="Cambria" w:hAnsi="Cambria" w:cs="Arial"/>
          <w:sz w:val="20"/>
          <w:szCs w:val="20"/>
        </w:rPr>
        <w:t xml:space="preserve"> </w:t>
      </w:r>
    </w:p>
    <w:p w:rsidR="003960FB" w:rsidRPr="006A05DB" w:rsidRDefault="00232B42" w:rsidP="00A230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397" w:right="422"/>
        <w:jc w:val="right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 </w:t>
      </w:r>
    </w:p>
    <w:p w:rsidR="00B4749F" w:rsidRPr="006A05DB" w:rsidRDefault="00B60DE5" w:rsidP="00A230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ind w:left="397" w:right="422"/>
        <w:rPr>
          <w:rFonts w:ascii="Cambria" w:hAnsi="Cambria" w:cs="Arial"/>
          <w:sz w:val="20"/>
          <w:szCs w:val="20"/>
          <w:u w:val="single"/>
        </w:rPr>
      </w:pPr>
      <w:r w:rsidRPr="006A05DB">
        <w:rPr>
          <w:rFonts w:ascii="Cambria" w:hAnsi="Cambria" w:cs="Arial"/>
          <w:sz w:val="20"/>
          <w:szCs w:val="20"/>
          <w:u w:val="single"/>
        </w:rPr>
        <w:t>postępowanie nr</w:t>
      </w:r>
      <w:r w:rsidR="00232B42" w:rsidRPr="006A05DB">
        <w:rPr>
          <w:rFonts w:ascii="Cambria" w:hAnsi="Cambria" w:cs="Arial"/>
          <w:sz w:val="20"/>
          <w:szCs w:val="20"/>
          <w:u w:val="single"/>
        </w:rPr>
        <w:t xml:space="preserve"> </w:t>
      </w:r>
      <w:r w:rsidRPr="006A05DB">
        <w:rPr>
          <w:rFonts w:ascii="Cambria" w:hAnsi="Cambria" w:cs="Arial"/>
          <w:sz w:val="20"/>
          <w:szCs w:val="20"/>
          <w:u w:val="single"/>
        </w:rPr>
        <w:t>A120-211-</w:t>
      </w:r>
      <w:r w:rsidR="00B561AF">
        <w:rPr>
          <w:rFonts w:ascii="Cambria" w:hAnsi="Cambria" w:cs="Arial"/>
          <w:sz w:val="20"/>
          <w:szCs w:val="20"/>
          <w:u w:val="single"/>
        </w:rPr>
        <w:t>5</w:t>
      </w:r>
      <w:r w:rsidR="00175135" w:rsidRPr="006A05DB">
        <w:rPr>
          <w:rFonts w:ascii="Cambria" w:hAnsi="Cambria" w:cs="Arial"/>
          <w:sz w:val="20"/>
          <w:szCs w:val="20"/>
          <w:u w:val="single"/>
        </w:rPr>
        <w:t>/4</w:t>
      </w:r>
      <w:r w:rsidR="00B561AF">
        <w:rPr>
          <w:rFonts w:ascii="Cambria" w:hAnsi="Cambria" w:cs="Arial"/>
          <w:sz w:val="20"/>
          <w:szCs w:val="20"/>
          <w:u w:val="single"/>
        </w:rPr>
        <w:t>d.1.1</w:t>
      </w:r>
      <w:r w:rsidR="00B55197" w:rsidRPr="006A05DB">
        <w:rPr>
          <w:rFonts w:ascii="Cambria" w:hAnsi="Cambria" w:cs="Arial"/>
          <w:sz w:val="20"/>
          <w:szCs w:val="20"/>
          <w:u w:val="single"/>
        </w:rPr>
        <w:t>/</w:t>
      </w:r>
      <w:r w:rsidRPr="006A05DB">
        <w:rPr>
          <w:rFonts w:ascii="Cambria" w:hAnsi="Cambria" w:cs="Arial"/>
          <w:sz w:val="20"/>
          <w:szCs w:val="20"/>
          <w:u w:val="single"/>
        </w:rPr>
        <w:t>1</w:t>
      </w:r>
      <w:r w:rsidR="00B6576F" w:rsidRPr="006A05DB">
        <w:rPr>
          <w:rFonts w:ascii="Cambria" w:hAnsi="Cambria" w:cs="Arial"/>
          <w:sz w:val="20"/>
          <w:szCs w:val="20"/>
          <w:u w:val="single"/>
        </w:rPr>
        <w:t>6</w:t>
      </w:r>
      <w:r w:rsidRPr="006A05DB">
        <w:rPr>
          <w:rFonts w:ascii="Cambria" w:hAnsi="Cambria" w:cs="Arial"/>
          <w:sz w:val="20"/>
          <w:szCs w:val="20"/>
          <w:u w:val="single"/>
        </w:rPr>
        <w:t>/</w:t>
      </w:r>
      <w:r w:rsidR="00B561AF">
        <w:rPr>
          <w:rFonts w:ascii="Cambria" w:hAnsi="Cambria" w:cs="Arial"/>
          <w:sz w:val="20"/>
          <w:szCs w:val="20"/>
          <w:u w:val="single"/>
        </w:rPr>
        <w:t>RR</w:t>
      </w:r>
      <w:r w:rsidR="00EB51DB" w:rsidRPr="006A05DB">
        <w:rPr>
          <w:rFonts w:ascii="Cambria" w:hAnsi="Cambria" w:cs="Arial"/>
          <w:sz w:val="20"/>
          <w:szCs w:val="20"/>
          <w:u w:val="single"/>
        </w:rPr>
        <w:t>:</w:t>
      </w:r>
    </w:p>
    <w:p w:rsidR="00B561AF" w:rsidRDefault="00B561AF" w:rsidP="00A230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left="397" w:right="422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561AF">
        <w:rPr>
          <w:rFonts w:ascii="Cambria" w:hAnsi="Cambria" w:cs="Arial"/>
          <w:b/>
          <w:bCs/>
          <w:sz w:val="20"/>
          <w:szCs w:val="20"/>
          <w:lang w:eastAsia="pl-PL"/>
        </w:rPr>
        <w:t xml:space="preserve">Dostawę zestawu modułów do urządzenia do pomiaru metylortęci dla Instytutu Oceanografii Uniwersytetu Gdańskiego </w:t>
      </w:r>
    </w:p>
    <w:p w:rsidR="003960FB" w:rsidRPr="006A05DB" w:rsidRDefault="00C83B5B" w:rsidP="00A230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left="397" w:right="422"/>
        <w:jc w:val="both"/>
        <w:rPr>
          <w:rFonts w:ascii="Cambria" w:hAnsi="Cambria" w:cs="Arial"/>
          <w:sz w:val="20"/>
          <w:szCs w:val="20"/>
          <w:u w:val="single"/>
        </w:rPr>
      </w:pPr>
      <w:r w:rsidRPr="006A05DB">
        <w:rPr>
          <w:rFonts w:ascii="Cambria" w:hAnsi="Cambria" w:cs="Arial"/>
          <w:sz w:val="20"/>
          <w:szCs w:val="20"/>
          <w:u w:val="single"/>
        </w:rPr>
        <w:t>nie otwierać przed dniem</w:t>
      </w:r>
      <w:r w:rsidR="003E09A7" w:rsidRPr="006A05DB">
        <w:rPr>
          <w:rFonts w:ascii="Cambria" w:hAnsi="Cambria" w:cs="Arial"/>
          <w:sz w:val="20"/>
          <w:szCs w:val="20"/>
          <w:u w:val="single"/>
        </w:rPr>
        <w:t xml:space="preserve"> </w:t>
      </w:r>
      <w:r w:rsidR="00BC6C3D">
        <w:rPr>
          <w:rFonts w:ascii="Cambria" w:hAnsi="Cambria" w:cs="Arial"/>
          <w:sz w:val="20"/>
          <w:szCs w:val="20"/>
          <w:u w:val="single"/>
        </w:rPr>
        <w:t>16</w:t>
      </w:r>
      <w:r w:rsidR="00A4527C">
        <w:rPr>
          <w:rFonts w:ascii="Cambria" w:hAnsi="Cambria" w:cs="Arial"/>
          <w:sz w:val="20"/>
          <w:szCs w:val="20"/>
          <w:u w:val="single"/>
        </w:rPr>
        <w:t xml:space="preserve">.11.2016 </w:t>
      </w:r>
      <w:r w:rsidR="00D05B25">
        <w:rPr>
          <w:rFonts w:ascii="Cambria" w:hAnsi="Cambria" w:cs="Arial"/>
          <w:sz w:val="20"/>
          <w:szCs w:val="20"/>
          <w:u w:val="single"/>
        </w:rPr>
        <w:t>r.</w:t>
      </w:r>
      <w:r w:rsidR="00B60DE5" w:rsidRPr="006A05DB">
        <w:rPr>
          <w:rFonts w:ascii="Cambria" w:hAnsi="Cambria" w:cs="Arial"/>
          <w:sz w:val="20"/>
          <w:szCs w:val="20"/>
          <w:u w:val="single"/>
        </w:rPr>
        <w:t xml:space="preserve"> godz</w:t>
      </w:r>
      <w:r w:rsidR="003F5634">
        <w:rPr>
          <w:rFonts w:ascii="Cambria" w:hAnsi="Cambria" w:cs="Arial"/>
          <w:sz w:val="20"/>
          <w:szCs w:val="20"/>
          <w:u w:val="single"/>
        </w:rPr>
        <w:t xml:space="preserve">: </w:t>
      </w:r>
      <w:r w:rsidR="00A4527C">
        <w:rPr>
          <w:rFonts w:ascii="Cambria" w:hAnsi="Cambria" w:cs="Arial"/>
          <w:sz w:val="20"/>
          <w:szCs w:val="20"/>
          <w:u w:val="single"/>
        </w:rPr>
        <w:t>11:15</w:t>
      </w:r>
    </w:p>
    <w:p w:rsidR="006E77BA" w:rsidRPr="006A05DB" w:rsidRDefault="00B60DE5" w:rsidP="00A23006">
      <w:pPr>
        <w:numPr>
          <w:ilvl w:val="0"/>
          <w:numId w:val="5"/>
        </w:numPr>
        <w:spacing w:before="60"/>
        <w:ind w:left="709" w:right="422" w:hanging="425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Każdy Wykonawca może złożyć tylko jedną, jednoznaczną ofertę</w:t>
      </w:r>
      <w:r w:rsidR="00B81871" w:rsidRPr="006A05DB">
        <w:rPr>
          <w:rFonts w:ascii="Cambria" w:hAnsi="Cambria" w:cs="Arial"/>
          <w:sz w:val="20"/>
          <w:szCs w:val="20"/>
        </w:rPr>
        <w:t xml:space="preserve">, </w:t>
      </w:r>
      <w:r w:rsidR="00175135" w:rsidRPr="006A05DB">
        <w:rPr>
          <w:rFonts w:ascii="Cambria" w:hAnsi="Cambria" w:cs="Arial"/>
          <w:sz w:val="20"/>
          <w:szCs w:val="20"/>
        </w:rPr>
        <w:t xml:space="preserve">która musi obejmować cały zakres </w:t>
      </w:r>
      <w:r w:rsidRPr="006A05DB">
        <w:rPr>
          <w:rFonts w:ascii="Cambria" w:hAnsi="Cambria" w:cs="Arial"/>
          <w:sz w:val="20"/>
          <w:szCs w:val="20"/>
        </w:rPr>
        <w:t>przedmiot</w:t>
      </w:r>
      <w:r w:rsidR="00175135" w:rsidRPr="006A05DB">
        <w:rPr>
          <w:rFonts w:ascii="Cambria" w:hAnsi="Cambria" w:cs="Arial"/>
          <w:sz w:val="20"/>
          <w:szCs w:val="20"/>
        </w:rPr>
        <w:t>u</w:t>
      </w:r>
      <w:r w:rsidRPr="006A05DB">
        <w:rPr>
          <w:rFonts w:ascii="Cambria" w:hAnsi="Cambria" w:cs="Arial"/>
          <w:sz w:val="20"/>
          <w:szCs w:val="20"/>
        </w:rPr>
        <w:t xml:space="preserve"> zamówienia</w:t>
      </w:r>
      <w:r w:rsidR="00175135" w:rsidRPr="006A05DB">
        <w:rPr>
          <w:rFonts w:ascii="Cambria" w:hAnsi="Cambria" w:cs="Arial"/>
          <w:sz w:val="20"/>
          <w:szCs w:val="20"/>
        </w:rPr>
        <w:t>,</w:t>
      </w:r>
      <w:r w:rsidRPr="006A05DB">
        <w:rPr>
          <w:rFonts w:ascii="Cambria" w:hAnsi="Cambria" w:cs="Arial"/>
          <w:sz w:val="20"/>
          <w:szCs w:val="20"/>
        </w:rPr>
        <w:t xml:space="preserve"> w określonym poniżej terminie.</w:t>
      </w:r>
    </w:p>
    <w:p w:rsidR="00B60DE5" w:rsidRPr="006A05DB" w:rsidRDefault="00B60DE5" w:rsidP="00A23006">
      <w:pPr>
        <w:numPr>
          <w:ilvl w:val="0"/>
          <w:numId w:val="5"/>
        </w:numPr>
        <w:ind w:left="709" w:right="422" w:hanging="425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Dopuszcza się składanie jednej oferty przez dwóch lub więcej Wykonawców, pod warunkiem, że taka oferta będzie spełniać następujące wymagania:</w:t>
      </w:r>
    </w:p>
    <w:p w:rsidR="00B60DE5" w:rsidRDefault="00B60DE5" w:rsidP="00A23006">
      <w:pPr>
        <w:pStyle w:val="Tekstprzypisudolnego"/>
        <w:numPr>
          <w:ilvl w:val="0"/>
          <w:numId w:val="6"/>
        </w:numPr>
        <w:ind w:left="993" w:right="422" w:hanging="284"/>
        <w:jc w:val="both"/>
        <w:rPr>
          <w:rFonts w:ascii="Cambria" w:hAnsi="Cambria" w:cs="Arial"/>
        </w:rPr>
      </w:pPr>
      <w:r w:rsidRPr="006A05DB">
        <w:rPr>
          <w:rFonts w:ascii="Cambria" w:hAnsi="Cambria" w:cs="Arial"/>
        </w:rPr>
        <w:t>oferta musi być podpisana w taki sposób, by prawnie zobowiązywała wszystkich</w:t>
      </w:r>
      <w:r w:rsidR="00364648" w:rsidRPr="006A05DB">
        <w:rPr>
          <w:rFonts w:ascii="Cambria" w:hAnsi="Cambria" w:cs="Arial"/>
        </w:rPr>
        <w:t xml:space="preserve"> </w:t>
      </w:r>
      <w:r w:rsidRPr="006A05DB">
        <w:rPr>
          <w:rFonts w:ascii="Cambria" w:hAnsi="Cambria" w:cs="Arial"/>
        </w:rPr>
        <w:t>Wykonawców występujących wspólnie,</w:t>
      </w:r>
    </w:p>
    <w:p w:rsidR="00B60DE5" w:rsidRDefault="00B60DE5" w:rsidP="00A23006">
      <w:pPr>
        <w:pStyle w:val="Tekstprzypisudolnego"/>
        <w:numPr>
          <w:ilvl w:val="0"/>
          <w:numId w:val="6"/>
        </w:numPr>
        <w:ind w:left="993" w:right="422" w:hanging="284"/>
        <w:jc w:val="both"/>
        <w:rPr>
          <w:rFonts w:ascii="Cambria" w:hAnsi="Cambria" w:cs="Arial"/>
        </w:rPr>
      </w:pPr>
      <w:r w:rsidRPr="004714EA">
        <w:rPr>
          <w:rFonts w:ascii="Cambria" w:hAnsi="Cambria" w:cs="Arial"/>
        </w:rPr>
        <w:t xml:space="preserve">Wykonawcy występujący wspólnie muszą </w:t>
      </w:r>
      <w:r w:rsidR="00364648" w:rsidRPr="004714EA">
        <w:rPr>
          <w:rFonts w:ascii="Cambria" w:hAnsi="Cambria" w:cs="Arial"/>
        </w:rPr>
        <w:t>ustanowić pełnomocnika</w:t>
      </w:r>
      <w:r w:rsidRPr="004714EA">
        <w:rPr>
          <w:rFonts w:ascii="Cambria" w:hAnsi="Cambria" w:cs="Arial"/>
        </w:rPr>
        <w:t>,</w:t>
      </w:r>
    </w:p>
    <w:p w:rsidR="00767C16" w:rsidRPr="004714EA" w:rsidRDefault="00B60DE5" w:rsidP="00A23006">
      <w:pPr>
        <w:pStyle w:val="Tekstprzypisudolnego"/>
        <w:numPr>
          <w:ilvl w:val="0"/>
          <w:numId w:val="6"/>
        </w:numPr>
        <w:ind w:left="993" w:right="422" w:hanging="284"/>
        <w:jc w:val="both"/>
        <w:rPr>
          <w:rFonts w:ascii="Cambria" w:hAnsi="Cambria" w:cs="Arial"/>
        </w:rPr>
      </w:pPr>
      <w:r w:rsidRPr="004714EA">
        <w:rPr>
          <w:rFonts w:ascii="Cambria" w:hAnsi="Cambria" w:cs="Arial"/>
        </w:rPr>
        <w:t xml:space="preserve">wszelka korespondencja oraz rozliczenia dokonywane będą wyłącznie z </w:t>
      </w:r>
      <w:r w:rsidR="00364648" w:rsidRPr="004714EA">
        <w:rPr>
          <w:rFonts w:ascii="Cambria" w:hAnsi="Cambria" w:cs="Arial"/>
        </w:rPr>
        <w:t xml:space="preserve">ustanowionym </w:t>
      </w:r>
      <w:r w:rsidRPr="004714EA">
        <w:rPr>
          <w:rFonts w:ascii="Cambria" w:hAnsi="Cambria" w:cs="Arial"/>
        </w:rPr>
        <w:t>pełnomocnik</w:t>
      </w:r>
      <w:r w:rsidR="00364648" w:rsidRPr="004714EA">
        <w:rPr>
          <w:rFonts w:ascii="Cambria" w:hAnsi="Cambria" w:cs="Arial"/>
        </w:rPr>
        <w:t>iem</w:t>
      </w:r>
      <w:r w:rsidRPr="004714EA">
        <w:rPr>
          <w:rFonts w:ascii="Cambria" w:hAnsi="Cambria" w:cs="Arial"/>
        </w:rPr>
        <w:t>.</w:t>
      </w:r>
      <w:r w:rsidR="00767C16" w:rsidRPr="004714EA">
        <w:rPr>
          <w:rFonts w:ascii="Cambria" w:hAnsi="Cambria" w:cs="Arial"/>
        </w:rPr>
        <w:t xml:space="preserve"> </w:t>
      </w:r>
    </w:p>
    <w:p w:rsidR="00462BDD" w:rsidRPr="006A05DB" w:rsidRDefault="00462BDD" w:rsidP="00A23006">
      <w:pPr>
        <w:numPr>
          <w:ilvl w:val="0"/>
          <w:numId w:val="5"/>
        </w:numPr>
        <w:ind w:left="709" w:right="422" w:hanging="425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Składając ofertę Wykonawca oświadcza, iż wykona przedmiot zamówienia zgodnie z wymaganiami Zamawiającego opisanymi w niniejszym Ogłoszeniu wraz z</w:t>
      </w:r>
      <w:r w:rsidR="00232B42" w:rsidRPr="006A05DB">
        <w:rPr>
          <w:rFonts w:ascii="Cambria" w:hAnsi="Cambria" w:cs="Arial"/>
          <w:sz w:val="20"/>
          <w:szCs w:val="20"/>
        </w:rPr>
        <w:t xml:space="preserve"> </w:t>
      </w:r>
      <w:r w:rsidRPr="006A05DB">
        <w:rPr>
          <w:rFonts w:ascii="Cambria" w:hAnsi="Cambria" w:cs="Arial"/>
          <w:sz w:val="20"/>
          <w:szCs w:val="20"/>
        </w:rPr>
        <w:t>załącznikami.</w:t>
      </w:r>
    </w:p>
    <w:p w:rsidR="00591832" w:rsidRPr="006A05DB" w:rsidRDefault="00591832" w:rsidP="00A23006">
      <w:pPr>
        <w:numPr>
          <w:ilvl w:val="0"/>
          <w:numId w:val="5"/>
        </w:numPr>
        <w:ind w:left="709" w:right="422" w:hanging="425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Zamawiający informuje, iż oferty składane w </w:t>
      </w:r>
      <w:r w:rsidR="00175135" w:rsidRPr="006A05DB">
        <w:rPr>
          <w:rFonts w:ascii="Cambria" w:hAnsi="Cambria" w:cs="Arial"/>
          <w:sz w:val="20"/>
          <w:szCs w:val="20"/>
        </w:rPr>
        <w:t xml:space="preserve">niniejszym </w:t>
      </w:r>
      <w:r w:rsidRPr="006A05DB">
        <w:rPr>
          <w:rFonts w:ascii="Cambria" w:hAnsi="Cambria" w:cs="Arial"/>
          <w:sz w:val="20"/>
          <w:szCs w:val="20"/>
        </w:rPr>
        <w:t>postępowaniu są jawne i podlegają udostępn</w:t>
      </w:r>
      <w:r w:rsidR="00175135" w:rsidRPr="006A05DB">
        <w:rPr>
          <w:rFonts w:ascii="Cambria" w:hAnsi="Cambria" w:cs="Arial"/>
          <w:sz w:val="20"/>
          <w:szCs w:val="20"/>
        </w:rPr>
        <w:t xml:space="preserve">ieniu od chwili ich otwarcia, z </w:t>
      </w:r>
      <w:r w:rsidRPr="006A05DB">
        <w:rPr>
          <w:rFonts w:ascii="Cambria" w:hAnsi="Cambria" w:cs="Arial"/>
          <w:sz w:val="20"/>
          <w:szCs w:val="20"/>
        </w:rPr>
        <w:t xml:space="preserve">wyjątkiem informacji stanowiących tajemnicę przedsiębiorstwa w rozumieniu art. 11 ust. 4 ustawy z dnia 16 kwietnia 1993 r. o zwalczaniu </w:t>
      </w:r>
      <w:r w:rsidRPr="006A05DB">
        <w:rPr>
          <w:rFonts w:ascii="Cambria" w:hAnsi="Cambria" w:cs="Arial"/>
          <w:sz w:val="20"/>
          <w:szCs w:val="20"/>
        </w:rPr>
        <w:lastRenderedPageBreak/>
        <w:t>nieuczciwej konkurencji (</w:t>
      </w:r>
      <w:r w:rsidR="00B6576F" w:rsidRPr="006A05DB">
        <w:rPr>
          <w:rFonts w:ascii="Cambria" w:hAnsi="Cambria" w:cs="Arial"/>
          <w:sz w:val="20"/>
          <w:szCs w:val="20"/>
        </w:rPr>
        <w:t xml:space="preserve">t.j. </w:t>
      </w:r>
      <w:r w:rsidRPr="006A05DB">
        <w:rPr>
          <w:rFonts w:ascii="Cambria" w:hAnsi="Cambria" w:cs="Arial"/>
          <w:sz w:val="20"/>
          <w:szCs w:val="20"/>
        </w:rPr>
        <w:t xml:space="preserve">Dz.U. z 2003 r. Nr 153, poz. 1503 z późn. zm.), jeśli Wykonawca, nie później niż w terminie składania ofert, zastrzegł, że nie mogą one być udostępniane oraz </w:t>
      </w:r>
      <w:r w:rsidRPr="006A05DB">
        <w:rPr>
          <w:rFonts w:ascii="Cambria" w:hAnsi="Cambria" w:cs="Arial"/>
          <w:sz w:val="20"/>
          <w:szCs w:val="20"/>
          <w:u w:val="single"/>
        </w:rPr>
        <w:t xml:space="preserve">wykazał, </w:t>
      </w:r>
      <w:r w:rsidR="006A05DB">
        <w:rPr>
          <w:rFonts w:ascii="Cambria" w:hAnsi="Cambria" w:cs="Arial"/>
          <w:sz w:val="20"/>
          <w:szCs w:val="20"/>
          <w:u w:val="single"/>
        </w:rPr>
        <w:t xml:space="preserve">                </w:t>
      </w:r>
      <w:r w:rsidRPr="006A05DB">
        <w:rPr>
          <w:rFonts w:ascii="Cambria" w:hAnsi="Cambria" w:cs="Arial"/>
          <w:sz w:val="20"/>
          <w:szCs w:val="20"/>
          <w:u w:val="single"/>
        </w:rPr>
        <w:t>iż zastrzeżone informacje stanowią tajemnicę przedsiębiorstwa</w:t>
      </w:r>
      <w:r w:rsidRPr="006A05DB">
        <w:rPr>
          <w:rFonts w:ascii="Cambria" w:hAnsi="Cambria" w:cs="Arial"/>
          <w:sz w:val="20"/>
          <w:szCs w:val="20"/>
        </w:rPr>
        <w:t>.</w:t>
      </w:r>
    </w:p>
    <w:p w:rsidR="00462BDD" w:rsidRPr="006A05DB" w:rsidRDefault="00591832" w:rsidP="00A23006">
      <w:pPr>
        <w:ind w:left="709" w:right="422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W przypadku, gdy informacje zawarte w ofercie stanowią tajemnicę przedsiębiorstwa w rozumieniu przepisów ustawy o zwalczaniu nieuczciwej konkurencji, co do których Wykonawca zastrzega, że nie mogą być udostępnione innym uczestnikom postępowania, muszą być oznaczone klauzulą: </w:t>
      </w:r>
      <w:r w:rsidRPr="006A05DB">
        <w:rPr>
          <w:rFonts w:ascii="Cambria" w:hAnsi="Cambria" w:cs="Arial"/>
          <w:sz w:val="20"/>
          <w:szCs w:val="20"/>
          <w:u w:val="single"/>
        </w:rPr>
        <w:t>”informacje stanowiące tajemnicę przedsiębiorstwa”</w:t>
      </w:r>
      <w:r w:rsidRPr="006A05DB">
        <w:rPr>
          <w:rFonts w:ascii="Cambria" w:hAnsi="Cambria" w:cs="Arial"/>
          <w:sz w:val="20"/>
          <w:szCs w:val="20"/>
        </w:rPr>
        <w:t xml:space="preserve"> i dołączone do oferty. Zaleca się, aby informacje te</w:t>
      </w:r>
      <w:r w:rsidR="00232B42" w:rsidRPr="006A05DB">
        <w:rPr>
          <w:rFonts w:ascii="Cambria" w:hAnsi="Cambria" w:cs="Arial"/>
          <w:sz w:val="20"/>
          <w:szCs w:val="20"/>
        </w:rPr>
        <w:t xml:space="preserve"> </w:t>
      </w:r>
      <w:r w:rsidRPr="006A05DB">
        <w:rPr>
          <w:rFonts w:ascii="Cambria" w:hAnsi="Cambria" w:cs="Arial"/>
          <w:sz w:val="20"/>
          <w:szCs w:val="20"/>
        </w:rPr>
        <w:t>były trwale, oddzielnie spięte.</w:t>
      </w:r>
    </w:p>
    <w:p w:rsidR="00B60DE5" w:rsidRPr="006A05DB" w:rsidRDefault="00462BDD" w:rsidP="00A23006">
      <w:pPr>
        <w:pStyle w:val="Dospisu"/>
        <w:spacing w:line="240" w:lineRule="auto"/>
        <w:rPr>
          <w:rFonts w:ascii="Cambria" w:hAnsi="Cambria"/>
          <w:sz w:val="20"/>
          <w:szCs w:val="20"/>
        </w:rPr>
      </w:pPr>
      <w:bookmarkStart w:id="5" w:name="_Toc433705452"/>
      <w:r w:rsidRPr="006A05DB">
        <w:rPr>
          <w:rFonts w:ascii="Cambria" w:hAnsi="Cambria"/>
          <w:sz w:val="20"/>
          <w:szCs w:val="20"/>
        </w:rPr>
        <w:t>VI</w:t>
      </w:r>
      <w:r w:rsidR="00B60DE5" w:rsidRPr="006A05DB">
        <w:rPr>
          <w:rFonts w:ascii="Cambria" w:hAnsi="Cambria"/>
          <w:sz w:val="20"/>
          <w:szCs w:val="20"/>
        </w:rPr>
        <w:t>.</w:t>
      </w:r>
      <w:r w:rsidR="00232B42" w:rsidRPr="006A05DB">
        <w:rPr>
          <w:rFonts w:ascii="Cambria" w:hAnsi="Cambria"/>
          <w:sz w:val="20"/>
          <w:szCs w:val="20"/>
        </w:rPr>
        <w:t xml:space="preserve"> </w:t>
      </w:r>
      <w:r w:rsidR="00B60DE5" w:rsidRPr="006A05DB">
        <w:rPr>
          <w:rFonts w:ascii="Cambria" w:hAnsi="Cambria"/>
          <w:sz w:val="20"/>
          <w:szCs w:val="20"/>
        </w:rPr>
        <w:t>Miejsce oraz termin składania i otwarcia ofert</w:t>
      </w:r>
      <w:bookmarkEnd w:id="5"/>
    </w:p>
    <w:p w:rsidR="0030768B" w:rsidRPr="006A05DB" w:rsidRDefault="00B60DE5" w:rsidP="00A23006">
      <w:pPr>
        <w:numPr>
          <w:ilvl w:val="0"/>
          <w:numId w:val="7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Oferty należy składać </w:t>
      </w:r>
      <w:r w:rsidR="001239AF" w:rsidRPr="006A05DB">
        <w:rPr>
          <w:rFonts w:ascii="Cambria" w:hAnsi="Cambria" w:cs="Arial"/>
          <w:sz w:val="20"/>
          <w:szCs w:val="20"/>
        </w:rPr>
        <w:t>na adres</w:t>
      </w:r>
      <w:r w:rsidRPr="006A05DB">
        <w:rPr>
          <w:rFonts w:ascii="Cambria" w:hAnsi="Cambria" w:cs="Arial"/>
          <w:sz w:val="20"/>
          <w:szCs w:val="20"/>
        </w:rPr>
        <w:t>:</w:t>
      </w:r>
    </w:p>
    <w:p w:rsidR="00B60DE5" w:rsidRPr="006A05DB" w:rsidRDefault="00B60DE5" w:rsidP="00A23006">
      <w:pPr>
        <w:ind w:left="709" w:right="422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Dział Zamówień Publicznych Uniwersytetu Gdańskiego, </w:t>
      </w:r>
      <w:r w:rsidR="006A05DB" w:rsidRPr="006A05DB">
        <w:rPr>
          <w:rFonts w:ascii="Cambria" w:hAnsi="Cambria" w:cs="Arial"/>
          <w:sz w:val="20"/>
          <w:szCs w:val="20"/>
        </w:rPr>
        <w:t>80-309 Gdańsk</w:t>
      </w:r>
      <w:r w:rsidR="006A05DB">
        <w:rPr>
          <w:rFonts w:ascii="Cambria" w:hAnsi="Cambria" w:cs="Arial"/>
          <w:sz w:val="20"/>
          <w:szCs w:val="20"/>
        </w:rPr>
        <w:t>,</w:t>
      </w:r>
      <w:r w:rsidR="006A05DB" w:rsidRPr="006A05DB">
        <w:rPr>
          <w:rFonts w:ascii="Cambria" w:hAnsi="Cambria" w:cs="Arial"/>
          <w:sz w:val="20"/>
          <w:szCs w:val="20"/>
        </w:rPr>
        <w:t xml:space="preserve"> </w:t>
      </w:r>
      <w:r w:rsidRPr="006A05DB">
        <w:rPr>
          <w:rFonts w:ascii="Cambria" w:hAnsi="Cambria" w:cs="Arial"/>
          <w:sz w:val="20"/>
          <w:szCs w:val="20"/>
        </w:rPr>
        <w:t xml:space="preserve">ul. </w:t>
      </w:r>
      <w:r w:rsidR="00A91F51">
        <w:rPr>
          <w:rFonts w:ascii="Cambria" w:hAnsi="Cambria" w:cs="Arial"/>
          <w:sz w:val="20"/>
          <w:szCs w:val="20"/>
        </w:rPr>
        <w:t xml:space="preserve">Jana </w:t>
      </w:r>
      <w:r w:rsidRPr="006A05DB">
        <w:rPr>
          <w:rFonts w:ascii="Cambria" w:hAnsi="Cambria" w:cs="Arial"/>
          <w:sz w:val="20"/>
          <w:szCs w:val="20"/>
        </w:rPr>
        <w:t xml:space="preserve">Bażyńskiego </w:t>
      </w:r>
      <w:r w:rsidR="00462BDD" w:rsidRPr="006A05DB">
        <w:rPr>
          <w:rFonts w:ascii="Cambria" w:hAnsi="Cambria" w:cs="Arial"/>
          <w:sz w:val="20"/>
          <w:szCs w:val="20"/>
        </w:rPr>
        <w:t>8</w:t>
      </w:r>
      <w:r w:rsidR="005F26D3" w:rsidRPr="006A05DB">
        <w:rPr>
          <w:rFonts w:ascii="Cambria" w:hAnsi="Cambria" w:cs="Arial"/>
          <w:sz w:val="20"/>
          <w:szCs w:val="20"/>
        </w:rPr>
        <w:t xml:space="preserve">, pokój </w:t>
      </w:r>
      <w:r w:rsidR="00A23006">
        <w:rPr>
          <w:rFonts w:ascii="Cambria" w:hAnsi="Cambria" w:cs="Arial"/>
          <w:sz w:val="20"/>
          <w:szCs w:val="20"/>
        </w:rPr>
        <w:t xml:space="preserve">                 </w:t>
      </w:r>
      <w:r w:rsidR="005F26D3" w:rsidRPr="006A05DB">
        <w:rPr>
          <w:rFonts w:ascii="Cambria" w:hAnsi="Cambria" w:cs="Arial"/>
          <w:sz w:val="20"/>
          <w:szCs w:val="20"/>
        </w:rPr>
        <w:t>nr 1</w:t>
      </w:r>
      <w:r w:rsidR="00462BDD" w:rsidRPr="006A05DB">
        <w:rPr>
          <w:rFonts w:ascii="Cambria" w:hAnsi="Cambria" w:cs="Arial"/>
          <w:sz w:val="20"/>
          <w:szCs w:val="20"/>
        </w:rPr>
        <w:t>15</w:t>
      </w:r>
      <w:r w:rsidR="006A05DB">
        <w:rPr>
          <w:rFonts w:ascii="Cambria" w:hAnsi="Cambria" w:cs="Arial"/>
          <w:sz w:val="20"/>
          <w:szCs w:val="20"/>
        </w:rPr>
        <w:t>, I piętro,</w:t>
      </w:r>
      <w:r w:rsidR="00AC1992" w:rsidRPr="006A05DB">
        <w:rPr>
          <w:rFonts w:ascii="Cambria" w:hAnsi="Cambria" w:cs="Arial"/>
          <w:sz w:val="20"/>
          <w:szCs w:val="20"/>
        </w:rPr>
        <w:t xml:space="preserve"> </w:t>
      </w:r>
      <w:r w:rsidRPr="006A05DB">
        <w:rPr>
          <w:rFonts w:ascii="Cambria" w:hAnsi="Cambria" w:cs="Arial"/>
          <w:sz w:val="20"/>
          <w:szCs w:val="20"/>
        </w:rPr>
        <w:t>w godzinach pracy od 7:00 do 15:00</w:t>
      </w:r>
      <w:r w:rsidR="00FF5D17" w:rsidRPr="006A05DB">
        <w:rPr>
          <w:rFonts w:ascii="Cambria" w:hAnsi="Cambria" w:cs="Arial"/>
          <w:sz w:val="20"/>
          <w:szCs w:val="20"/>
        </w:rPr>
        <w:t xml:space="preserve"> </w:t>
      </w:r>
      <w:r w:rsidRPr="006A05DB">
        <w:rPr>
          <w:rFonts w:ascii="Cambria" w:hAnsi="Cambria" w:cs="Arial"/>
          <w:b/>
          <w:sz w:val="20"/>
          <w:szCs w:val="20"/>
        </w:rPr>
        <w:t xml:space="preserve">w terminie </w:t>
      </w:r>
      <w:r w:rsidR="009E29C2" w:rsidRPr="006A05DB">
        <w:rPr>
          <w:rFonts w:ascii="Cambria" w:hAnsi="Cambria" w:cs="Arial"/>
          <w:b/>
          <w:sz w:val="20"/>
          <w:szCs w:val="20"/>
        </w:rPr>
        <w:t>do</w:t>
      </w:r>
      <w:r w:rsidR="00BC6C3D">
        <w:rPr>
          <w:rFonts w:ascii="Cambria" w:hAnsi="Cambria" w:cs="Arial"/>
          <w:b/>
          <w:sz w:val="20"/>
          <w:szCs w:val="20"/>
        </w:rPr>
        <w:t xml:space="preserve"> 16</w:t>
      </w:r>
      <w:r w:rsidR="005B295A">
        <w:rPr>
          <w:rFonts w:ascii="Cambria" w:hAnsi="Cambria" w:cs="Arial"/>
          <w:b/>
          <w:sz w:val="20"/>
          <w:szCs w:val="20"/>
        </w:rPr>
        <w:t xml:space="preserve">.11.2016 </w:t>
      </w:r>
      <w:r w:rsidR="00D05B25">
        <w:rPr>
          <w:rFonts w:ascii="Cambria" w:hAnsi="Cambria" w:cs="Arial"/>
          <w:b/>
          <w:sz w:val="20"/>
          <w:szCs w:val="20"/>
        </w:rPr>
        <w:t>r.</w:t>
      </w:r>
      <w:r w:rsidR="00232B42" w:rsidRPr="006A05DB">
        <w:rPr>
          <w:rFonts w:ascii="Cambria" w:hAnsi="Cambria" w:cs="Arial"/>
          <w:b/>
          <w:sz w:val="20"/>
          <w:szCs w:val="20"/>
        </w:rPr>
        <w:t xml:space="preserve"> </w:t>
      </w:r>
      <w:r w:rsidR="005B295A">
        <w:rPr>
          <w:rFonts w:ascii="Cambria" w:hAnsi="Cambria" w:cs="Arial"/>
          <w:b/>
          <w:sz w:val="20"/>
          <w:szCs w:val="20"/>
        </w:rPr>
        <w:t>do godz. 11:00.</w:t>
      </w:r>
      <w:r w:rsidRPr="006A05DB">
        <w:rPr>
          <w:rFonts w:ascii="Cambria" w:hAnsi="Cambria" w:cs="Arial"/>
          <w:b/>
          <w:sz w:val="20"/>
          <w:szCs w:val="20"/>
        </w:rPr>
        <w:t xml:space="preserve"> </w:t>
      </w:r>
    </w:p>
    <w:p w:rsidR="002667A0" w:rsidRPr="006A05DB" w:rsidRDefault="002667A0" w:rsidP="00A23006">
      <w:pPr>
        <w:numPr>
          <w:ilvl w:val="0"/>
          <w:numId w:val="7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Zamawiający odnotuje kolejny numer oferty, dzień i godzinę jej otrzymania.</w:t>
      </w:r>
      <w:r w:rsidR="00113606" w:rsidRPr="006A05DB">
        <w:rPr>
          <w:rFonts w:ascii="Cambria" w:hAnsi="Cambria" w:cs="Arial"/>
          <w:sz w:val="20"/>
          <w:szCs w:val="20"/>
        </w:rPr>
        <w:t xml:space="preserve"> </w:t>
      </w:r>
    </w:p>
    <w:p w:rsidR="00C75070" w:rsidRPr="006A05DB" w:rsidRDefault="00B60DE5" w:rsidP="00A23006">
      <w:pPr>
        <w:numPr>
          <w:ilvl w:val="0"/>
          <w:numId w:val="7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Datą złożenia oferty jest termin, w którym oferta znajdzie się u Zamawiającego.</w:t>
      </w:r>
      <w:r w:rsidR="00232B42" w:rsidRPr="006A05DB">
        <w:rPr>
          <w:rFonts w:ascii="Cambria" w:hAnsi="Cambria" w:cs="Arial"/>
          <w:sz w:val="20"/>
          <w:szCs w:val="20"/>
        </w:rPr>
        <w:t xml:space="preserve"> </w:t>
      </w:r>
    </w:p>
    <w:p w:rsidR="00B60DE5" w:rsidRPr="006A05DB" w:rsidRDefault="00B60DE5" w:rsidP="00A23006">
      <w:pPr>
        <w:numPr>
          <w:ilvl w:val="0"/>
          <w:numId w:val="7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W przypadku wysłania oferty drogą pocztową, kurierem, jako termin złożenia oferty</w:t>
      </w:r>
      <w:r w:rsidR="00232B42" w:rsidRPr="006A05DB">
        <w:rPr>
          <w:rFonts w:ascii="Cambria" w:hAnsi="Cambria" w:cs="Arial"/>
          <w:sz w:val="20"/>
          <w:szCs w:val="20"/>
        </w:rPr>
        <w:t xml:space="preserve"> </w:t>
      </w:r>
      <w:r w:rsidRPr="006A05DB">
        <w:rPr>
          <w:rFonts w:ascii="Cambria" w:hAnsi="Cambria" w:cs="Arial"/>
          <w:sz w:val="20"/>
          <w:szCs w:val="20"/>
        </w:rPr>
        <w:br/>
        <w:t xml:space="preserve">Zamawiający uzna termin, w </w:t>
      </w:r>
      <w:r w:rsidR="00AC1992" w:rsidRPr="006A05DB">
        <w:rPr>
          <w:rFonts w:ascii="Cambria" w:hAnsi="Cambria" w:cs="Arial"/>
          <w:sz w:val="20"/>
          <w:szCs w:val="20"/>
        </w:rPr>
        <w:t>którym</w:t>
      </w:r>
      <w:r w:rsidRPr="006A05DB">
        <w:rPr>
          <w:rFonts w:ascii="Cambria" w:hAnsi="Cambria" w:cs="Arial"/>
          <w:sz w:val="20"/>
          <w:szCs w:val="20"/>
        </w:rPr>
        <w:t xml:space="preserve"> oferta znalazła się w posiadaniu Zamawiającego.</w:t>
      </w:r>
      <w:r w:rsidRPr="006A05DB">
        <w:rPr>
          <w:rFonts w:ascii="Cambria" w:hAnsi="Cambria" w:cs="Arial"/>
          <w:sz w:val="20"/>
          <w:szCs w:val="20"/>
        </w:rPr>
        <w:tab/>
      </w:r>
    </w:p>
    <w:p w:rsidR="002667A0" w:rsidRPr="006A05DB" w:rsidRDefault="00210A94" w:rsidP="00A23006">
      <w:pPr>
        <w:numPr>
          <w:ilvl w:val="0"/>
          <w:numId w:val="7"/>
        </w:numPr>
        <w:ind w:left="709" w:right="422" w:hanging="284"/>
        <w:jc w:val="both"/>
        <w:rPr>
          <w:rFonts w:ascii="Cambria" w:hAnsi="Cambria" w:cs="Arial"/>
          <w:b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W przypadku złożenia oferty po terminie, Zamawiający </w:t>
      </w:r>
      <w:r w:rsidR="00462BDD" w:rsidRPr="006A05DB">
        <w:rPr>
          <w:rFonts w:ascii="Cambria" w:hAnsi="Cambria" w:cs="Arial"/>
          <w:sz w:val="20"/>
          <w:szCs w:val="20"/>
        </w:rPr>
        <w:t>zwróci ją Wykonawcy bez otwierania</w:t>
      </w:r>
      <w:r w:rsidR="002667A0" w:rsidRPr="006A05DB">
        <w:rPr>
          <w:rFonts w:ascii="Cambria" w:hAnsi="Cambria" w:cs="Arial"/>
          <w:sz w:val="20"/>
          <w:szCs w:val="20"/>
        </w:rPr>
        <w:t>.</w:t>
      </w:r>
      <w:r w:rsidR="00B60DE5" w:rsidRPr="006A05DB">
        <w:rPr>
          <w:rFonts w:ascii="Cambria" w:hAnsi="Cambria" w:cs="Arial"/>
          <w:sz w:val="20"/>
          <w:szCs w:val="20"/>
        </w:rPr>
        <w:t xml:space="preserve"> </w:t>
      </w:r>
    </w:p>
    <w:p w:rsidR="0030768B" w:rsidRPr="006A05DB" w:rsidRDefault="00B60DE5" w:rsidP="00A23006">
      <w:pPr>
        <w:numPr>
          <w:ilvl w:val="0"/>
          <w:numId w:val="7"/>
        </w:numPr>
        <w:ind w:left="709" w:right="422" w:hanging="284"/>
        <w:jc w:val="both"/>
        <w:rPr>
          <w:rFonts w:ascii="Cambria" w:hAnsi="Cambria" w:cs="Arial"/>
          <w:b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Otwarcie ofert nastąpi:</w:t>
      </w:r>
    </w:p>
    <w:p w:rsidR="00647337" w:rsidRPr="006A05DB" w:rsidRDefault="00B60DE5" w:rsidP="00A23006">
      <w:pPr>
        <w:ind w:left="709" w:right="422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w budynku Rektoratu Uniwersytetu Gdańsk</w:t>
      </w:r>
      <w:r w:rsidR="005F26D3" w:rsidRPr="006A05DB">
        <w:rPr>
          <w:rFonts w:ascii="Cambria" w:hAnsi="Cambria" w:cs="Arial"/>
          <w:sz w:val="20"/>
          <w:szCs w:val="20"/>
        </w:rPr>
        <w:t xml:space="preserve">iego, </w:t>
      </w:r>
      <w:r w:rsidR="006A05DB" w:rsidRPr="006A05DB">
        <w:rPr>
          <w:rFonts w:ascii="Cambria" w:hAnsi="Cambria" w:cs="Arial"/>
          <w:sz w:val="20"/>
          <w:szCs w:val="20"/>
        </w:rPr>
        <w:t>80-309 Gdańsk</w:t>
      </w:r>
      <w:r w:rsidR="006A05DB">
        <w:rPr>
          <w:rFonts w:ascii="Cambria" w:hAnsi="Cambria" w:cs="Arial"/>
          <w:sz w:val="20"/>
          <w:szCs w:val="20"/>
        </w:rPr>
        <w:t>,</w:t>
      </w:r>
      <w:r w:rsidR="006A05DB" w:rsidRPr="006A05DB">
        <w:rPr>
          <w:rFonts w:ascii="Cambria" w:hAnsi="Cambria" w:cs="Arial"/>
          <w:sz w:val="20"/>
          <w:szCs w:val="20"/>
        </w:rPr>
        <w:t xml:space="preserve"> </w:t>
      </w:r>
      <w:r w:rsidR="005F26D3" w:rsidRPr="006A05DB">
        <w:rPr>
          <w:rFonts w:ascii="Cambria" w:hAnsi="Cambria" w:cs="Arial"/>
          <w:sz w:val="20"/>
          <w:szCs w:val="20"/>
        </w:rPr>
        <w:t xml:space="preserve">ul. </w:t>
      </w:r>
      <w:r w:rsidR="00A91F51">
        <w:rPr>
          <w:rFonts w:ascii="Cambria" w:hAnsi="Cambria" w:cs="Arial"/>
          <w:sz w:val="20"/>
          <w:szCs w:val="20"/>
        </w:rPr>
        <w:t xml:space="preserve">Jana </w:t>
      </w:r>
      <w:r w:rsidR="005F26D3" w:rsidRPr="006A05DB">
        <w:rPr>
          <w:rFonts w:ascii="Cambria" w:hAnsi="Cambria" w:cs="Arial"/>
          <w:sz w:val="20"/>
          <w:szCs w:val="20"/>
        </w:rPr>
        <w:t xml:space="preserve">Bażyńskiego </w:t>
      </w:r>
      <w:r w:rsidR="00462BDD" w:rsidRPr="006A05DB">
        <w:rPr>
          <w:rFonts w:ascii="Cambria" w:hAnsi="Cambria" w:cs="Arial"/>
          <w:sz w:val="20"/>
          <w:szCs w:val="20"/>
        </w:rPr>
        <w:t>8</w:t>
      </w:r>
      <w:r w:rsidR="005F26D3" w:rsidRPr="006A05DB">
        <w:rPr>
          <w:rFonts w:ascii="Cambria" w:hAnsi="Cambria" w:cs="Arial"/>
          <w:sz w:val="20"/>
          <w:szCs w:val="20"/>
        </w:rPr>
        <w:t xml:space="preserve">, </w:t>
      </w:r>
      <w:r w:rsidRPr="006A05DB">
        <w:rPr>
          <w:rFonts w:ascii="Cambria" w:hAnsi="Cambria" w:cs="Arial"/>
          <w:sz w:val="20"/>
          <w:szCs w:val="20"/>
        </w:rPr>
        <w:t xml:space="preserve"> pokój nr 1</w:t>
      </w:r>
      <w:r w:rsidR="00B561AF">
        <w:rPr>
          <w:rFonts w:ascii="Cambria" w:hAnsi="Cambria" w:cs="Arial"/>
          <w:sz w:val="20"/>
          <w:szCs w:val="20"/>
        </w:rPr>
        <w:t>10</w:t>
      </w:r>
      <w:r w:rsidRPr="006A05DB">
        <w:rPr>
          <w:rFonts w:ascii="Cambria" w:hAnsi="Cambria" w:cs="Arial"/>
          <w:sz w:val="20"/>
          <w:szCs w:val="20"/>
        </w:rPr>
        <w:t>, I piętro</w:t>
      </w:r>
      <w:r w:rsidR="00CA1BC9" w:rsidRPr="006A05DB">
        <w:rPr>
          <w:rFonts w:ascii="Cambria" w:hAnsi="Cambria" w:cs="Arial"/>
          <w:sz w:val="20"/>
          <w:szCs w:val="20"/>
        </w:rPr>
        <w:t>,</w:t>
      </w:r>
      <w:r w:rsidRPr="006A05DB">
        <w:rPr>
          <w:rFonts w:ascii="Cambria" w:hAnsi="Cambria" w:cs="Arial"/>
          <w:sz w:val="20"/>
          <w:szCs w:val="20"/>
        </w:rPr>
        <w:t xml:space="preserve"> </w:t>
      </w:r>
      <w:r w:rsidRPr="006A05DB">
        <w:rPr>
          <w:rFonts w:ascii="Cambria" w:hAnsi="Cambria" w:cs="Arial"/>
          <w:b/>
          <w:sz w:val="20"/>
          <w:szCs w:val="20"/>
        </w:rPr>
        <w:t>dnia</w:t>
      </w:r>
      <w:r w:rsidR="009E29C2" w:rsidRPr="006A05DB">
        <w:rPr>
          <w:rFonts w:ascii="Cambria" w:hAnsi="Cambria" w:cs="Arial"/>
          <w:b/>
          <w:sz w:val="20"/>
          <w:szCs w:val="20"/>
        </w:rPr>
        <w:t xml:space="preserve"> </w:t>
      </w:r>
      <w:r w:rsidR="00BC6C3D">
        <w:rPr>
          <w:rFonts w:ascii="Cambria" w:hAnsi="Cambria" w:cs="Arial"/>
          <w:b/>
          <w:sz w:val="20"/>
          <w:szCs w:val="20"/>
        </w:rPr>
        <w:t>16</w:t>
      </w:r>
      <w:bookmarkStart w:id="6" w:name="_GoBack"/>
      <w:bookmarkEnd w:id="6"/>
      <w:r w:rsidR="005B295A">
        <w:rPr>
          <w:rFonts w:ascii="Cambria" w:hAnsi="Cambria" w:cs="Arial"/>
          <w:b/>
          <w:sz w:val="20"/>
          <w:szCs w:val="20"/>
        </w:rPr>
        <w:t xml:space="preserve">.11.2016 </w:t>
      </w:r>
      <w:r w:rsidR="00D05B25">
        <w:rPr>
          <w:rFonts w:ascii="Cambria" w:hAnsi="Cambria" w:cs="Arial"/>
          <w:b/>
          <w:sz w:val="20"/>
          <w:szCs w:val="20"/>
        </w:rPr>
        <w:t>r.</w:t>
      </w:r>
      <w:r w:rsidR="005B295A">
        <w:rPr>
          <w:rFonts w:ascii="Cambria" w:hAnsi="Cambria" w:cs="Arial"/>
          <w:b/>
          <w:sz w:val="20"/>
          <w:szCs w:val="20"/>
        </w:rPr>
        <w:t xml:space="preserve"> o godz. 11:15</w:t>
      </w:r>
      <w:r w:rsidRPr="006A05DB">
        <w:rPr>
          <w:rFonts w:ascii="Cambria" w:hAnsi="Cambria" w:cs="Arial"/>
          <w:sz w:val="20"/>
          <w:szCs w:val="20"/>
        </w:rPr>
        <w:t>.</w:t>
      </w:r>
    </w:p>
    <w:p w:rsidR="00462BDD" w:rsidRPr="006A05DB" w:rsidRDefault="00462BDD" w:rsidP="00A23006">
      <w:pPr>
        <w:numPr>
          <w:ilvl w:val="0"/>
          <w:numId w:val="7"/>
        </w:numPr>
        <w:ind w:left="709" w:right="422" w:hanging="284"/>
        <w:jc w:val="both"/>
        <w:rPr>
          <w:rFonts w:ascii="Cambria" w:hAnsi="Cambria" w:cs="Arial"/>
          <w:b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Ogłoszenie informacji o złożonych ofertach i zaoferowanych cenach jest jawne i nastąpi podczas otwarcia ofert.</w:t>
      </w:r>
    </w:p>
    <w:p w:rsidR="00E01FE6" w:rsidRPr="006A05DB" w:rsidRDefault="00E01FE6" w:rsidP="00A23006">
      <w:pPr>
        <w:numPr>
          <w:ilvl w:val="0"/>
          <w:numId w:val="7"/>
        </w:numPr>
        <w:ind w:left="709" w:right="422" w:hanging="284"/>
        <w:jc w:val="both"/>
        <w:rPr>
          <w:rFonts w:ascii="Cambria" w:hAnsi="Cambria" w:cs="Arial"/>
          <w:b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Bezpośrednio przed otwarciem ofert Zamawiający poda kwotę, jaką zamierza przeznaczyć </w:t>
      </w:r>
      <w:r w:rsidR="004714EA">
        <w:rPr>
          <w:rFonts w:ascii="Cambria" w:hAnsi="Cambria" w:cs="Arial"/>
          <w:sz w:val="20"/>
          <w:szCs w:val="20"/>
        </w:rPr>
        <w:t xml:space="preserve">                          </w:t>
      </w:r>
      <w:r w:rsidRPr="006A05DB">
        <w:rPr>
          <w:rFonts w:ascii="Cambria" w:hAnsi="Cambria" w:cs="Arial"/>
          <w:sz w:val="20"/>
          <w:szCs w:val="20"/>
        </w:rPr>
        <w:t>na sfinansowanie zamówienia.</w:t>
      </w:r>
    </w:p>
    <w:p w:rsidR="00B60DE5" w:rsidRPr="006A05DB" w:rsidRDefault="00841E9B" w:rsidP="00A23006">
      <w:pPr>
        <w:pStyle w:val="Dospisu"/>
        <w:spacing w:line="240" w:lineRule="auto"/>
        <w:rPr>
          <w:rFonts w:ascii="Cambria" w:hAnsi="Cambria"/>
          <w:sz w:val="20"/>
          <w:szCs w:val="20"/>
        </w:rPr>
      </w:pPr>
      <w:bookmarkStart w:id="7" w:name="_Toc433705453"/>
      <w:r w:rsidRPr="006A05DB">
        <w:rPr>
          <w:rFonts w:ascii="Cambria" w:hAnsi="Cambria"/>
          <w:sz w:val="20"/>
          <w:szCs w:val="20"/>
        </w:rPr>
        <w:t>VI</w:t>
      </w:r>
      <w:r w:rsidR="00B60DE5" w:rsidRPr="006A05DB">
        <w:rPr>
          <w:rFonts w:ascii="Cambria" w:hAnsi="Cambria"/>
          <w:sz w:val="20"/>
          <w:szCs w:val="20"/>
        </w:rPr>
        <w:t>I. Opis sposobu obliczenia ceny</w:t>
      </w:r>
      <w:bookmarkEnd w:id="7"/>
    </w:p>
    <w:p w:rsidR="00051887" w:rsidRPr="006A05DB" w:rsidRDefault="00D35062" w:rsidP="00A23006">
      <w:pPr>
        <w:numPr>
          <w:ilvl w:val="1"/>
          <w:numId w:val="8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C</w:t>
      </w:r>
      <w:r w:rsidR="00880F8E" w:rsidRPr="006A05DB">
        <w:rPr>
          <w:rFonts w:ascii="Cambria" w:hAnsi="Cambria" w:cs="Arial"/>
          <w:sz w:val="20"/>
          <w:szCs w:val="20"/>
        </w:rPr>
        <w:t>en</w:t>
      </w:r>
      <w:r w:rsidRPr="006A05DB">
        <w:rPr>
          <w:rFonts w:ascii="Cambria" w:hAnsi="Cambria" w:cs="Arial"/>
          <w:sz w:val="20"/>
          <w:szCs w:val="20"/>
        </w:rPr>
        <w:t>a</w:t>
      </w:r>
      <w:r w:rsidR="00880F8E" w:rsidRPr="006A05DB">
        <w:rPr>
          <w:rFonts w:ascii="Cambria" w:hAnsi="Cambria" w:cs="Arial"/>
          <w:sz w:val="20"/>
          <w:szCs w:val="20"/>
        </w:rPr>
        <w:t xml:space="preserve"> </w:t>
      </w:r>
      <w:r w:rsidR="00051887" w:rsidRPr="006A05DB">
        <w:rPr>
          <w:rFonts w:ascii="Cambria" w:hAnsi="Cambria" w:cs="Arial"/>
          <w:sz w:val="20"/>
          <w:szCs w:val="20"/>
        </w:rPr>
        <w:t xml:space="preserve">oferty </w:t>
      </w:r>
      <w:r w:rsidRPr="006A05DB">
        <w:rPr>
          <w:rFonts w:ascii="Cambria" w:hAnsi="Cambria" w:cs="Arial"/>
          <w:sz w:val="20"/>
          <w:szCs w:val="20"/>
        </w:rPr>
        <w:t>musi być wyrażona w złotych polskich</w:t>
      </w:r>
      <w:r w:rsidR="00880F8E" w:rsidRPr="006A05DB">
        <w:rPr>
          <w:rFonts w:ascii="Cambria" w:hAnsi="Cambria" w:cs="Arial"/>
          <w:sz w:val="20"/>
          <w:szCs w:val="20"/>
        </w:rPr>
        <w:t xml:space="preserve"> </w:t>
      </w:r>
      <w:r w:rsidR="00BE5EC2" w:rsidRPr="006A05DB">
        <w:rPr>
          <w:rFonts w:ascii="Cambria" w:hAnsi="Cambria" w:cs="Arial"/>
          <w:sz w:val="20"/>
          <w:szCs w:val="20"/>
        </w:rPr>
        <w:t>(</w:t>
      </w:r>
      <w:r w:rsidR="00880F8E" w:rsidRPr="006A05DB">
        <w:rPr>
          <w:rFonts w:ascii="Cambria" w:hAnsi="Cambria" w:cs="Arial"/>
          <w:sz w:val="20"/>
          <w:szCs w:val="20"/>
        </w:rPr>
        <w:t>PLN</w:t>
      </w:r>
      <w:r w:rsidR="00BE5EC2" w:rsidRPr="006A05DB">
        <w:rPr>
          <w:rFonts w:ascii="Cambria" w:hAnsi="Cambria" w:cs="Arial"/>
          <w:sz w:val="20"/>
          <w:szCs w:val="20"/>
        </w:rPr>
        <w:t>)</w:t>
      </w:r>
      <w:r w:rsidR="00051887" w:rsidRPr="006A05DB">
        <w:rPr>
          <w:rFonts w:ascii="Cambria" w:hAnsi="Cambria" w:cs="Arial"/>
          <w:sz w:val="20"/>
          <w:szCs w:val="20"/>
        </w:rPr>
        <w:t>.</w:t>
      </w:r>
    </w:p>
    <w:p w:rsidR="006544C2" w:rsidRPr="006A05DB" w:rsidRDefault="006544C2" w:rsidP="00A23006">
      <w:pPr>
        <w:numPr>
          <w:ilvl w:val="1"/>
          <w:numId w:val="8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Zamawiający wymaga, aby Wykonawca wypełnił załącznik nr 1 do Ogłoszenia - formularz ofertowy.</w:t>
      </w:r>
    </w:p>
    <w:p w:rsidR="006544C2" w:rsidRPr="006A05DB" w:rsidRDefault="006544C2" w:rsidP="00A23006">
      <w:pPr>
        <w:numPr>
          <w:ilvl w:val="1"/>
          <w:numId w:val="8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Załącznik nr 1 do Ogłoszenia mus</w:t>
      </w:r>
      <w:r w:rsidR="00881021">
        <w:rPr>
          <w:rFonts w:ascii="Cambria" w:hAnsi="Cambria" w:cs="Arial"/>
          <w:sz w:val="20"/>
          <w:szCs w:val="20"/>
        </w:rPr>
        <w:t>i mieć podaną wartość brutto w</w:t>
      </w:r>
      <w:r w:rsidRPr="006A05DB">
        <w:rPr>
          <w:rFonts w:ascii="Cambria" w:hAnsi="Cambria" w:cs="Arial"/>
          <w:sz w:val="20"/>
          <w:szCs w:val="20"/>
        </w:rPr>
        <w:t xml:space="preserve"> PLN. </w:t>
      </w:r>
    </w:p>
    <w:p w:rsidR="006544C2" w:rsidRPr="006A05DB" w:rsidRDefault="006544C2" w:rsidP="00A23006">
      <w:pPr>
        <w:numPr>
          <w:ilvl w:val="1"/>
          <w:numId w:val="8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Cena ofert</w:t>
      </w:r>
      <w:r w:rsidR="00073CCF" w:rsidRPr="006A05DB">
        <w:rPr>
          <w:rFonts w:ascii="Cambria" w:hAnsi="Cambria" w:cs="Arial"/>
          <w:sz w:val="20"/>
          <w:szCs w:val="20"/>
        </w:rPr>
        <w:t>y</w:t>
      </w:r>
      <w:r w:rsidRPr="006A05DB">
        <w:rPr>
          <w:rFonts w:ascii="Cambria" w:hAnsi="Cambria" w:cs="Arial"/>
          <w:sz w:val="20"/>
          <w:szCs w:val="20"/>
        </w:rPr>
        <w:t xml:space="preserve"> brutto w PLN z formularza ofertowego – załącznika nr 1 do Ogłoszenia, traktowana będzie jako cena oferty dla porównania i badania ofert.</w:t>
      </w:r>
    </w:p>
    <w:p w:rsidR="006544C2" w:rsidRPr="006A05DB" w:rsidRDefault="006544C2" w:rsidP="00A23006">
      <w:pPr>
        <w:numPr>
          <w:ilvl w:val="1"/>
          <w:numId w:val="8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Wykonawcy zobowiązani są do zaokrąglenia cen do pełnych groszy, czyli do dwóch miejsc </w:t>
      </w:r>
      <w:r w:rsidR="00A23006">
        <w:rPr>
          <w:rFonts w:ascii="Cambria" w:hAnsi="Cambria" w:cs="Arial"/>
          <w:sz w:val="20"/>
          <w:szCs w:val="20"/>
        </w:rPr>
        <w:t xml:space="preserve">                              </w:t>
      </w:r>
      <w:r w:rsidRPr="006A05DB">
        <w:rPr>
          <w:rFonts w:ascii="Cambria" w:hAnsi="Cambria" w:cs="Arial"/>
          <w:sz w:val="20"/>
          <w:szCs w:val="20"/>
        </w:rPr>
        <w:t xml:space="preserve">po przecinku, przy czym końcówki poniżej 0,5 grosza pomija się, a końcówki 0,5 grosza i wyższe zaokrągla się do 1 grosza. </w:t>
      </w:r>
    </w:p>
    <w:p w:rsidR="00DE6973" w:rsidRPr="006A05DB" w:rsidRDefault="00DE6973" w:rsidP="00A23006">
      <w:pPr>
        <w:numPr>
          <w:ilvl w:val="1"/>
          <w:numId w:val="8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Cena oferty musi zawierać należny podatek VAT zgodnie z ustawą </w:t>
      </w:r>
      <w:r w:rsidR="00A64167">
        <w:rPr>
          <w:rFonts w:ascii="Cambria" w:hAnsi="Cambria" w:cs="Arial"/>
          <w:sz w:val="20"/>
          <w:szCs w:val="20"/>
        </w:rPr>
        <w:t xml:space="preserve">z dnia 11 marca </w:t>
      </w:r>
      <w:r w:rsidR="00A64167" w:rsidRPr="006A05DB">
        <w:rPr>
          <w:rFonts w:ascii="Cambria" w:hAnsi="Cambria" w:cs="Arial"/>
          <w:sz w:val="20"/>
          <w:szCs w:val="20"/>
        </w:rPr>
        <w:t xml:space="preserve">2004r </w:t>
      </w:r>
      <w:r w:rsidRPr="006A05DB">
        <w:rPr>
          <w:rFonts w:ascii="Cambria" w:hAnsi="Cambria" w:cs="Arial"/>
          <w:sz w:val="20"/>
          <w:szCs w:val="20"/>
        </w:rPr>
        <w:t xml:space="preserve">o podatku od towarów i usług </w:t>
      </w:r>
      <w:r w:rsidR="00A64167">
        <w:rPr>
          <w:rFonts w:ascii="Cambria" w:hAnsi="Cambria" w:cs="Arial"/>
          <w:sz w:val="20"/>
          <w:szCs w:val="20"/>
        </w:rPr>
        <w:t>(</w:t>
      </w:r>
      <w:r w:rsidRPr="006A05DB">
        <w:rPr>
          <w:rFonts w:ascii="Cambria" w:hAnsi="Cambria" w:cs="Arial"/>
          <w:sz w:val="20"/>
          <w:szCs w:val="20"/>
        </w:rPr>
        <w:t>tekst jednolity Dz. U. z 2011r nr 177, poz. 105</w:t>
      </w:r>
      <w:r w:rsidR="00A64167">
        <w:rPr>
          <w:rFonts w:ascii="Cambria" w:hAnsi="Cambria" w:cs="Arial"/>
          <w:sz w:val="20"/>
          <w:szCs w:val="20"/>
        </w:rPr>
        <w:t xml:space="preserve">4 z późn. zm.) </w:t>
      </w:r>
      <w:r w:rsidRPr="006A05DB">
        <w:rPr>
          <w:rFonts w:ascii="Cambria" w:hAnsi="Cambria" w:cs="Arial"/>
          <w:sz w:val="20"/>
          <w:szCs w:val="20"/>
        </w:rPr>
        <w:t>z zastrzeżeni</w:t>
      </w:r>
      <w:r w:rsidR="00A23006">
        <w:rPr>
          <w:rFonts w:ascii="Cambria" w:hAnsi="Cambria" w:cs="Arial"/>
          <w:sz w:val="20"/>
          <w:szCs w:val="20"/>
        </w:rPr>
        <w:t>em pkt. 7 niniejszego rozdziału</w:t>
      </w:r>
      <w:r w:rsidRPr="006A05DB">
        <w:rPr>
          <w:rFonts w:ascii="Cambria" w:hAnsi="Cambria" w:cs="Arial"/>
          <w:sz w:val="20"/>
          <w:szCs w:val="20"/>
        </w:rPr>
        <w:t xml:space="preserve">, wszystkie przewidywane koszty kompletnego wykonania przedmiotu zamówienia, muszą </w:t>
      </w:r>
      <w:r w:rsidR="00A23006">
        <w:rPr>
          <w:rFonts w:ascii="Cambria" w:hAnsi="Cambria" w:cs="Arial"/>
          <w:sz w:val="20"/>
          <w:szCs w:val="20"/>
        </w:rPr>
        <w:t>uwzględniać wymagania niniejszego Ogłoszenia</w:t>
      </w:r>
      <w:r w:rsidRPr="006A05DB">
        <w:rPr>
          <w:rFonts w:ascii="Cambria" w:hAnsi="Cambria" w:cs="Arial"/>
          <w:sz w:val="20"/>
          <w:szCs w:val="20"/>
        </w:rPr>
        <w:t xml:space="preserve"> oraz obejmować wszelkie koszty, jakie poniesie Wykonawca z tytułu należytej oraz zgodnej z obowiązującymi przepisami realizacji przedmiotu zamówienia. Skutki finansowe jakichkolwiek błędów obciążają Wykonawcę, który musi przewidzieć wszystkie okoliczności mogące mieć wpływ na cenę zamówienia.</w:t>
      </w:r>
    </w:p>
    <w:p w:rsidR="00DE6973" w:rsidRPr="006A05DB" w:rsidRDefault="00DE6973" w:rsidP="00A23006">
      <w:pPr>
        <w:numPr>
          <w:ilvl w:val="1"/>
          <w:numId w:val="8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W przypadku, gdy Wykonawca składa ofertę, której wybór prowadziłby do powstania u Zamawiającego obowiązku podatkowego zgodnie z przepisami o podatku od towarów i</w:t>
      </w:r>
      <w:r w:rsidR="00BB1639" w:rsidRPr="006A05DB">
        <w:rPr>
          <w:rFonts w:ascii="Cambria" w:hAnsi="Cambria" w:cs="Arial"/>
          <w:sz w:val="20"/>
          <w:szCs w:val="20"/>
        </w:rPr>
        <w:t> </w:t>
      </w:r>
      <w:r w:rsidRPr="006A05DB">
        <w:rPr>
          <w:rFonts w:ascii="Cambria" w:hAnsi="Cambria" w:cs="Arial"/>
          <w:sz w:val="20"/>
          <w:szCs w:val="20"/>
        </w:rPr>
        <w:t xml:space="preserve">usług, Zamawiający w celu oceny takiej oferty dolicza do przedstawionej w niej ceny podatek od towarów i usług, który miałby obowiązek rozliczyć zgodnie z tymi przepisami. Wykonawca, składając taką ofertę, </w:t>
      </w:r>
      <w:r w:rsidRPr="006A05DB">
        <w:rPr>
          <w:rFonts w:ascii="Cambria" w:hAnsi="Cambria" w:cs="Arial"/>
          <w:sz w:val="20"/>
          <w:szCs w:val="20"/>
          <w:u w:val="single"/>
        </w:rPr>
        <w:t>informuje Zamawiającego</w:t>
      </w:r>
      <w:r w:rsidRPr="006A05DB">
        <w:rPr>
          <w:rFonts w:ascii="Cambria" w:hAnsi="Cambria" w:cs="Arial"/>
          <w:sz w:val="20"/>
          <w:szCs w:val="20"/>
        </w:rPr>
        <w:t xml:space="preserve">, czy wybór oferty będzie prowadzić do powstania u Zamawiającego obowiązku podatkowego, wskazując nazwę (rodzaj) towaru lub usługi, których dostawa lub świadczenie będzie prowadzić do jego powstania, oraz wskazując ich wartość bez kwoty podatku. </w:t>
      </w:r>
    </w:p>
    <w:p w:rsidR="006544C2" w:rsidRPr="006A05DB" w:rsidRDefault="006544C2" w:rsidP="00A23006">
      <w:pPr>
        <w:numPr>
          <w:ilvl w:val="1"/>
          <w:numId w:val="8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Rozliczenia między Zamawiającym a Wykonawcą będą prowadzone wyłącznie w złotych polskich.</w:t>
      </w:r>
    </w:p>
    <w:p w:rsidR="006544C2" w:rsidRPr="006A05DB" w:rsidRDefault="006544C2" w:rsidP="00A23006">
      <w:pPr>
        <w:numPr>
          <w:ilvl w:val="1"/>
          <w:numId w:val="8"/>
        </w:numPr>
        <w:ind w:left="709" w:right="422" w:hanging="283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Wykonawca w przedstawionej ofercie winien zaoferować cenę jednoznaczną. Podanie ceny wariantowej wyrażonej w „widełkach cenowych” lub zawierającej warunki i zastrzeżenia spowoduje odrzucenie oferty.</w:t>
      </w:r>
    </w:p>
    <w:p w:rsidR="00F8105B" w:rsidRPr="006A05DB" w:rsidRDefault="006544C2" w:rsidP="00A23006">
      <w:pPr>
        <w:numPr>
          <w:ilvl w:val="1"/>
          <w:numId w:val="8"/>
        </w:numPr>
        <w:ind w:left="709" w:right="422" w:hanging="425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Wszystkie poprawki w obliczeniach, dokonane ręcznie, bez użycia korektora poprzez </w:t>
      </w:r>
      <w:r w:rsidRPr="006A05DB">
        <w:rPr>
          <w:rFonts w:ascii="Cambria" w:hAnsi="Cambria" w:cs="Arial"/>
          <w:sz w:val="20"/>
          <w:szCs w:val="20"/>
        </w:rPr>
        <w:br/>
        <w:t>przekreślenie poprzedniego zapisu w sposób umożliwiający jego odczytanie winny być parafowane własnoręcznie zgodnie ze statusem prawnym Wykonawcy, czyli przez osobę(y) podpisującą(e) ofertę.</w:t>
      </w:r>
      <w:r w:rsidR="00E90FAA" w:rsidRPr="006A05DB">
        <w:rPr>
          <w:rFonts w:ascii="Cambria" w:hAnsi="Cambria" w:cs="Arial"/>
          <w:color w:val="000000"/>
          <w:sz w:val="20"/>
          <w:szCs w:val="20"/>
          <w:lang w:bidi="en-US"/>
        </w:rPr>
        <w:t xml:space="preserve"> </w:t>
      </w:r>
    </w:p>
    <w:p w:rsidR="00B60DE5" w:rsidRPr="006A05DB" w:rsidRDefault="00841E9B" w:rsidP="00A23006">
      <w:pPr>
        <w:pStyle w:val="Dospisu"/>
        <w:spacing w:line="240" w:lineRule="auto"/>
        <w:rPr>
          <w:rFonts w:ascii="Cambria" w:hAnsi="Cambria"/>
          <w:sz w:val="20"/>
          <w:szCs w:val="20"/>
        </w:rPr>
      </w:pPr>
      <w:bookmarkStart w:id="8" w:name="_Toc433705454"/>
      <w:r w:rsidRPr="006A05DB">
        <w:rPr>
          <w:rFonts w:ascii="Cambria" w:hAnsi="Cambria"/>
          <w:sz w:val="20"/>
          <w:szCs w:val="20"/>
        </w:rPr>
        <w:lastRenderedPageBreak/>
        <w:t>VI</w:t>
      </w:r>
      <w:r w:rsidR="00B60DE5" w:rsidRPr="006A05DB">
        <w:rPr>
          <w:rFonts w:ascii="Cambria" w:hAnsi="Cambria"/>
          <w:sz w:val="20"/>
          <w:szCs w:val="20"/>
        </w:rPr>
        <w:t>II.</w:t>
      </w:r>
      <w:r w:rsidR="00232B42" w:rsidRPr="006A05DB">
        <w:rPr>
          <w:rFonts w:ascii="Cambria" w:hAnsi="Cambria"/>
          <w:sz w:val="20"/>
          <w:szCs w:val="20"/>
        </w:rPr>
        <w:t xml:space="preserve"> </w:t>
      </w:r>
      <w:r w:rsidR="00B60DE5" w:rsidRPr="006A05DB">
        <w:rPr>
          <w:rFonts w:ascii="Cambria" w:hAnsi="Cambria"/>
          <w:sz w:val="20"/>
          <w:szCs w:val="20"/>
        </w:rPr>
        <w:t>Opis kryteriów, którymi Zamawiający będzie się kierował przy wyborze oferty</w:t>
      </w:r>
      <w:bookmarkEnd w:id="8"/>
    </w:p>
    <w:p w:rsidR="00C1445A" w:rsidRPr="006A05DB" w:rsidRDefault="00C1445A" w:rsidP="00A23006">
      <w:pPr>
        <w:numPr>
          <w:ilvl w:val="0"/>
          <w:numId w:val="1"/>
        </w:numPr>
        <w:suppressAutoHyphens w:val="0"/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Przy wyborze najkorzystniejszej oferty Zamawiający będzie się kierował następującym</w:t>
      </w:r>
      <w:r w:rsidR="00841E9B" w:rsidRPr="006A05DB">
        <w:rPr>
          <w:rFonts w:ascii="Cambria" w:hAnsi="Cambria" w:cs="Arial"/>
          <w:sz w:val="20"/>
          <w:szCs w:val="20"/>
        </w:rPr>
        <w:br/>
        <w:t>kryterium</w:t>
      </w:r>
      <w:r w:rsidRPr="006A05DB">
        <w:rPr>
          <w:rFonts w:ascii="Cambria" w:hAnsi="Cambria" w:cs="Arial"/>
          <w:sz w:val="20"/>
          <w:szCs w:val="20"/>
        </w:rPr>
        <w:t>:</w:t>
      </w:r>
    </w:p>
    <w:p w:rsidR="009954C4" w:rsidRPr="006A05DB" w:rsidRDefault="00C1445A" w:rsidP="00A23006">
      <w:pPr>
        <w:suppressAutoHyphens w:val="0"/>
        <w:ind w:left="709" w:right="422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b/>
          <w:sz w:val="20"/>
          <w:szCs w:val="20"/>
        </w:rPr>
        <w:t>Cena oferty</w:t>
      </w:r>
      <w:r w:rsidR="00232B42" w:rsidRPr="006A05DB">
        <w:rPr>
          <w:rFonts w:ascii="Cambria" w:hAnsi="Cambria" w:cs="Arial"/>
          <w:b/>
          <w:sz w:val="20"/>
          <w:szCs w:val="20"/>
        </w:rPr>
        <w:t xml:space="preserve"> </w:t>
      </w:r>
      <w:r w:rsidRPr="006A05DB">
        <w:rPr>
          <w:rFonts w:ascii="Cambria" w:hAnsi="Cambria" w:cs="Arial"/>
          <w:b/>
          <w:sz w:val="20"/>
          <w:szCs w:val="20"/>
        </w:rPr>
        <w:t xml:space="preserve">– </w:t>
      </w:r>
      <w:r w:rsidR="00841E9B" w:rsidRPr="006A05DB">
        <w:rPr>
          <w:rFonts w:ascii="Cambria" w:hAnsi="Cambria" w:cs="Arial"/>
          <w:b/>
          <w:sz w:val="20"/>
          <w:szCs w:val="20"/>
        </w:rPr>
        <w:t>100</w:t>
      </w:r>
      <w:r w:rsidRPr="006A05DB">
        <w:rPr>
          <w:rFonts w:ascii="Cambria" w:hAnsi="Cambria" w:cs="Arial"/>
          <w:b/>
          <w:sz w:val="20"/>
          <w:szCs w:val="20"/>
        </w:rPr>
        <w:t>% wagi</w:t>
      </w:r>
    </w:p>
    <w:p w:rsidR="00567B3A" w:rsidRPr="006A05DB" w:rsidRDefault="00567B3A" w:rsidP="00A23006">
      <w:pPr>
        <w:suppressAutoHyphens w:val="0"/>
        <w:ind w:left="709" w:right="422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Zamawiający dokona oceny na podstawie </w:t>
      </w:r>
      <w:r w:rsidR="00972BCF" w:rsidRPr="006A05DB">
        <w:rPr>
          <w:rFonts w:ascii="Cambria" w:hAnsi="Cambria" w:cs="Arial"/>
          <w:sz w:val="20"/>
          <w:szCs w:val="20"/>
        </w:rPr>
        <w:t xml:space="preserve">ceny oferty brutto w PLN podanej w formularzu </w:t>
      </w:r>
      <w:r w:rsidR="00CD4F0A" w:rsidRPr="006A05DB">
        <w:rPr>
          <w:rFonts w:ascii="Cambria" w:hAnsi="Cambria" w:cs="Arial"/>
          <w:sz w:val="20"/>
          <w:szCs w:val="20"/>
        </w:rPr>
        <w:t>oferto</w:t>
      </w:r>
      <w:r w:rsidR="00972BCF" w:rsidRPr="006A05DB">
        <w:rPr>
          <w:rFonts w:ascii="Cambria" w:hAnsi="Cambria" w:cs="Arial"/>
          <w:sz w:val="20"/>
          <w:szCs w:val="20"/>
        </w:rPr>
        <w:t xml:space="preserve">wym (załącznik nr 1 do </w:t>
      </w:r>
      <w:r w:rsidR="00841E9B" w:rsidRPr="006A05DB">
        <w:rPr>
          <w:rFonts w:ascii="Cambria" w:hAnsi="Cambria" w:cs="Arial"/>
          <w:sz w:val="20"/>
          <w:szCs w:val="20"/>
        </w:rPr>
        <w:t>Ogłoszenia</w:t>
      </w:r>
      <w:r w:rsidR="00972BCF" w:rsidRPr="006A05DB">
        <w:rPr>
          <w:rFonts w:ascii="Cambria" w:hAnsi="Cambria" w:cs="Arial"/>
          <w:sz w:val="20"/>
          <w:szCs w:val="20"/>
        </w:rPr>
        <w:t>)</w:t>
      </w:r>
      <w:r w:rsidRPr="006A05DB">
        <w:rPr>
          <w:rStyle w:val="FontStyle24"/>
          <w:rFonts w:ascii="Cambria" w:hAnsi="Cambria" w:cs="Arial"/>
          <w:sz w:val="20"/>
          <w:szCs w:val="20"/>
        </w:rPr>
        <w:t>.</w:t>
      </w:r>
    </w:p>
    <w:p w:rsidR="00C1445A" w:rsidRPr="006A05DB" w:rsidRDefault="00307627" w:rsidP="00A23006">
      <w:pPr>
        <w:numPr>
          <w:ilvl w:val="0"/>
          <w:numId w:val="1"/>
        </w:numPr>
        <w:suppressAutoHyphens w:val="0"/>
        <w:spacing w:before="60"/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Punkty za kryterium</w:t>
      </w:r>
      <w:r w:rsidR="00F126B2" w:rsidRPr="006A05DB">
        <w:rPr>
          <w:rFonts w:ascii="Cambria" w:hAnsi="Cambria" w:cs="Arial"/>
          <w:sz w:val="20"/>
          <w:szCs w:val="20"/>
        </w:rPr>
        <w:t xml:space="preserve"> </w:t>
      </w:r>
      <w:r w:rsidRPr="006A05DB">
        <w:rPr>
          <w:rFonts w:ascii="Cambria" w:hAnsi="Cambria" w:cs="Arial"/>
          <w:sz w:val="20"/>
          <w:szCs w:val="20"/>
        </w:rPr>
        <w:t>„</w:t>
      </w:r>
      <w:r w:rsidR="00336B14" w:rsidRPr="006A05DB">
        <w:rPr>
          <w:rFonts w:ascii="Cambria" w:hAnsi="Cambria" w:cs="Arial"/>
          <w:sz w:val="20"/>
          <w:szCs w:val="20"/>
        </w:rPr>
        <w:t>C</w:t>
      </w:r>
      <w:r w:rsidR="00C1445A" w:rsidRPr="006A05DB">
        <w:rPr>
          <w:rFonts w:ascii="Cambria" w:hAnsi="Cambria" w:cs="Arial"/>
          <w:sz w:val="20"/>
          <w:szCs w:val="20"/>
        </w:rPr>
        <w:t>ena oferty</w:t>
      </w:r>
      <w:r w:rsidRPr="006A05DB">
        <w:rPr>
          <w:rFonts w:ascii="Cambria" w:hAnsi="Cambria" w:cs="Arial"/>
          <w:sz w:val="20"/>
          <w:szCs w:val="20"/>
        </w:rPr>
        <w:t>” zostaną przyznane</w:t>
      </w:r>
      <w:r w:rsidR="00C1445A" w:rsidRPr="006A05DB">
        <w:rPr>
          <w:rFonts w:ascii="Cambria" w:hAnsi="Cambria" w:cs="Arial"/>
          <w:sz w:val="20"/>
          <w:szCs w:val="20"/>
        </w:rPr>
        <w:t xml:space="preserve"> według wzoru:</w:t>
      </w:r>
    </w:p>
    <w:p w:rsidR="00C1445A" w:rsidRPr="006A05DB" w:rsidRDefault="00C1445A" w:rsidP="00A23006">
      <w:pPr>
        <w:spacing w:before="120"/>
        <w:ind w:left="709" w:right="422" w:firstLine="113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Cn</w:t>
      </w:r>
    </w:p>
    <w:p w:rsidR="00C1445A" w:rsidRPr="006A05DB" w:rsidRDefault="00C1445A" w:rsidP="00A23006">
      <w:pPr>
        <w:ind w:left="993" w:right="422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P(c) =</w:t>
      </w:r>
      <w:r w:rsidR="00232B42" w:rsidRPr="006A05DB">
        <w:rPr>
          <w:rFonts w:ascii="Cambria" w:hAnsi="Cambria" w:cs="Arial"/>
          <w:sz w:val="20"/>
          <w:szCs w:val="20"/>
        </w:rPr>
        <w:t xml:space="preserve"> </w:t>
      </w:r>
      <w:r w:rsidRPr="006A05DB">
        <w:rPr>
          <w:rFonts w:ascii="Cambria" w:hAnsi="Cambria" w:cs="Arial"/>
          <w:sz w:val="20"/>
          <w:szCs w:val="20"/>
        </w:rPr>
        <w:t xml:space="preserve">–––––– x </w:t>
      </w:r>
      <w:r w:rsidR="00841E9B" w:rsidRPr="006A05DB">
        <w:rPr>
          <w:rFonts w:ascii="Cambria" w:hAnsi="Cambria" w:cs="Arial"/>
          <w:sz w:val="20"/>
          <w:szCs w:val="20"/>
        </w:rPr>
        <w:t>100</w:t>
      </w:r>
      <w:r w:rsidRPr="006A05DB">
        <w:rPr>
          <w:rFonts w:ascii="Cambria" w:hAnsi="Cambria" w:cs="Arial"/>
          <w:sz w:val="20"/>
          <w:szCs w:val="20"/>
        </w:rPr>
        <w:t xml:space="preserve"> </w:t>
      </w:r>
    </w:p>
    <w:p w:rsidR="00C1445A" w:rsidRPr="006A05DB" w:rsidRDefault="00C1445A" w:rsidP="00A23006">
      <w:pPr>
        <w:ind w:left="709" w:right="422" w:firstLine="113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C</w:t>
      </w:r>
      <w:r w:rsidR="00F3561A" w:rsidRPr="006A05DB">
        <w:rPr>
          <w:rFonts w:ascii="Cambria" w:hAnsi="Cambria" w:cs="Arial"/>
          <w:sz w:val="20"/>
          <w:szCs w:val="20"/>
        </w:rPr>
        <w:t>o</w:t>
      </w:r>
    </w:p>
    <w:p w:rsidR="00C1445A" w:rsidRPr="006A05DB" w:rsidRDefault="00C1445A" w:rsidP="00A23006">
      <w:pPr>
        <w:spacing w:before="120"/>
        <w:ind w:left="851" w:right="422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gdzie:</w:t>
      </w:r>
      <w:r w:rsidR="00232B42" w:rsidRPr="006A05DB">
        <w:rPr>
          <w:rFonts w:ascii="Cambria" w:hAnsi="Cambria" w:cs="Arial"/>
          <w:sz w:val="20"/>
          <w:szCs w:val="20"/>
        </w:rPr>
        <w:t xml:space="preserve"> </w:t>
      </w:r>
    </w:p>
    <w:p w:rsidR="00C1445A" w:rsidRPr="006A05DB" w:rsidRDefault="00C1445A" w:rsidP="00A23006">
      <w:pPr>
        <w:ind w:left="1418" w:right="422" w:hanging="567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i/>
          <w:sz w:val="20"/>
          <w:szCs w:val="20"/>
        </w:rPr>
        <w:t>P(c)</w:t>
      </w:r>
      <w:r w:rsidR="00533AA8" w:rsidRPr="006A05DB">
        <w:rPr>
          <w:rFonts w:ascii="Cambria" w:hAnsi="Cambria" w:cs="Arial"/>
          <w:sz w:val="20"/>
          <w:szCs w:val="20"/>
        </w:rPr>
        <w:t xml:space="preserve"> </w:t>
      </w:r>
      <w:r w:rsidR="00A23006">
        <w:rPr>
          <w:rFonts w:ascii="Cambria" w:hAnsi="Cambria" w:cs="Arial"/>
          <w:sz w:val="20"/>
          <w:szCs w:val="20"/>
        </w:rPr>
        <w:t xml:space="preserve"> </w:t>
      </w:r>
      <w:r w:rsidR="00533AA8" w:rsidRPr="006A05DB">
        <w:rPr>
          <w:rFonts w:ascii="Cambria" w:hAnsi="Cambria" w:cs="Arial"/>
          <w:sz w:val="20"/>
          <w:szCs w:val="20"/>
        </w:rPr>
        <w:t>-</w:t>
      </w:r>
      <w:r w:rsidR="00533AA8" w:rsidRPr="006A05DB">
        <w:rPr>
          <w:rFonts w:ascii="Cambria" w:hAnsi="Cambria" w:cs="Arial"/>
          <w:sz w:val="20"/>
          <w:szCs w:val="20"/>
        </w:rPr>
        <w:tab/>
        <w:t xml:space="preserve"> </w:t>
      </w:r>
      <w:r w:rsidRPr="006A05DB">
        <w:rPr>
          <w:rFonts w:ascii="Cambria" w:hAnsi="Cambria" w:cs="Arial"/>
          <w:sz w:val="20"/>
          <w:szCs w:val="20"/>
        </w:rPr>
        <w:t>ilość punktów</w:t>
      </w:r>
      <w:r w:rsidR="002D3023" w:rsidRPr="006A05DB">
        <w:rPr>
          <w:rFonts w:ascii="Cambria" w:hAnsi="Cambria" w:cs="Arial"/>
          <w:sz w:val="20"/>
          <w:szCs w:val="20"/>
        </w:rPr>
        <w:t xml:space="preserve"> </w:t>
      </w:r>
      <w:r w:rsidR="00F3561A" w:rsidRPr="006A05DB">
        <w:rPr>
          <w:rFonts w:ascii="Cambria" w:hAnsi="Cambria" w:cs="Arial"/>
          <w:sz w:val="20"/>
          <w:szCs w:val="20"/>
        </w:rPr>
        <w:t>przyznana ocenianej ofercie</w:t>
      </w:r>
      <w:r w:rsidR="002D3023" w:rsidRPr="006A05DB">
        <w:rPr>
          <w:rFonts w:ascii="Cambria" w:hAnsi="Cambria" w:cs="Arial"/>
          <w:sz w:val="20"/>
          <w:szCs w:val="20"/>
        </w:rPr>
        <w:t xml:space="preserve"> w </w:t>
      </w:r>
      <w:r w:rsidR="00F3561A" w:rsidRPr="006A05DB">
        <w:rPr>
          <w:rFonts w:ascii="Cambria" w:hAnsi="Cambria" w:cs="Arial"/>
          <w:sz w:val="20"/>
          <w:szCs w:val="20"/>
        </w:rPr>
        <w:t xml:space="preserve">ramach </w:t>
      </w:r>
      <w:r w:rsidR="002D3023" w:rsidRPr="006A05DB">
        <w:rPr>
          <w:rFonts w:ascii="Cambria" w:hAnsi="Cambria" w:cs="Arial"/>
          <w:sz w:val="20"/>
          <w:szCs w:val="20"/>
        </w:rPr>
        <w:t>kryterium „Cena oferty”</w:t>
      </w:r>
    </w:p>
    <w:p w:rsidR="00C1445A" w:rsidRPr="006A05DB" w:rsidRDefault="00C1445A" w:rsidP="00A23006">
      <w:pPr>
        <w:ind w:left="1418" w:right="422" w:hanging="567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i/>
          <w:sz w:val="20"/>
          <w:szCs w:val="20"/>
        </w:rPr>
        <w:t>Cn</w:t>
      </w:r>
      <w:r w:rsidR="00E90FAA" w:rsidRPr="006A05DB">
        <w:rPr>
          <w:rFonts w:ascii="Cambria" w:hAnsi="Cambria" w:cs="Arial"/>
          <w:i/>
          <w:sz w:val="20"/>
          <w:szCs w:val="20"/>
        </w:rPr>
        <w:t xml:space="preserve"> </w:t>
      </w:r>
      <w:r w:rsidR="00A23006" w:rsidRPr="006A05DB">
        <w:rPr>
          <w:rFonts w:ascii="Cambria" w:hAnsi="Cambria" w:cs="Arial"/>
          <w:sz w:val="20"/>
          <w:szCs w:val="20"/>
        </w:rPr>
        <w:t>-</w:t>
      </w:r>
      <w:r w:rsidR="00A95956" w:rsidRPr="006A05DB">
        <w:rPr>
          <w:rFonts w:ascii="Cambria" w:hAnsi="Cambria" w:cs="Arial"/>
          <w:i/>
          <w:sz w:val="20"/>
          <w:szCs w:val="20"/>
        </w:rPr>
        <w:t xml:space="preserve"> </w:t>
      </w:r>
      <w:r w:rsidRPr="006A05DB">
        <w:rPr>
          <w:rFonts w:ascii="Cambria" w:hAnsi="Cambria" w:cs="Arial"/>
          <w:sz w:val="20"/>
          <w:szCs w:val="20"/>
        </w:rPr>
        <w:t xml:space="preserve">najniższa </w:t>
      </w:r>
      <w:r w:rsidR="00F3561A" w:rsidRPr="006A05DB">
        <w:rPr>
          <w:rFonts w:ascii="Cambria" w:hAnsi="Cambria" w:cs="Arial"/>
          <w:sz w:val="20"/>
          <w:szCs w:val="20"/>
        </w:rPr>
        <w:t>za</w:t>
      </w:r>
      <w:r w:rsidRPr="006A05DB">
        <w:rPr>
          <w:rFonts w:ascii="Cambria" w:hAnsi="Cambria" w:cs="Arial"/>
          <w:sz w:val="20"/>
          <w:szCs w:val="20"/>
        </w:rPr>
        <w:t xml:space="preserve">oferowana cena </w:t>
      </w:r>
      <w:r w:rsidR="00122D75" w:rsidRPr="006A05DB">
        <w:rPr>
          <w:rFonts w:ascii="Cambria" w:hAnsi="Cambria" w:cs="Arial"/>
          <w:sz w:val="20"/>
          <w:szCs w:val="20"/>
        </w:rPr>
        <w:t xml:space="preserve">w PLN </w:t>
      </w:r>
      <w:r w:rsidRPr="006A05DB">
        <w:rPr>
          <w:rFonts w:ascii="Cambria" w:hAnsi="Cambria" w:cs="Arial"/>
          <w:sz w:val="20"/>
          <w:szCs w:val="20"/>
        </w:rPr>
        <w:t xml:space="preserve">brutto </w:t>
      </w:r>
      <w:r w:rsidR="00972BCF" w:rsidRPr="006A05DB">
        <w:rPr>
          <w:rFonts w:ascii="Cambria" w:hAnsi="Cambria" w:cs="Arial"/>
          <w:sz w:val="20"/>
          <w:szCs w:val="20"/>
        </w:rPr>
        <w:t>spośród z</w:t>
      </w:r>
      <w:r w:rsidR="00533AA8" w:rsidRPr="006A05DB">
        <w:rPr>
          <w:rFonts w:ascii="Cambria" w:hAnsi="Cambria" w:cs="Arial"/>
          <w:sz w:val="20"/>
          <w:szCs w:val="20"/>
        </w:rPr>
        <w:t xml:space="preserve">łożonych ofert niepodlegających </w:t>
      </w:r>
      <w:r w:rsidR="00972BCF" w:rsidRPr="006A05DB">
        <w:rPr>
          <w:rFonts w:ascii="Cambria" w:hAnsi="Cambria" w:cs="Arial"/>
          <w:sz w:val="20"/>
          <w:szCs w:val="20"/>
        </w:rPr>
        <w:t>odrzuceniu</w:t>
      </w:r>
    </w:p>
    <w:p w:rsidR="00524522" w:rsidRPr="006A05DB" w:rsidRDefault="00C1445A" w:rsidP="00A23006">
      <w:pPr>
        <w:ind w:left="1418" w:right="422" w:hanging="567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i/>
          <w:sz w:val="20"/>
          <w:szCs w:val="20"/>
        </w:rPr>
        <w:t>C</w:t>
      </w:r>
      <w:r w:rsidR="00F3561A" w:rsidRPr="006A05DB">
        <w:rPr>
          <w:rFonts w:ascii="Cambria" w:hAnsi="Cambria" w:cs="Arial"/>
          <w:i/>
          <w:sz w:val="20"/>
          <w:szCs w:val="20"/>
        </w:rPr>
        <w:t>o</w:t>
      </w:r>
      <w:r w:rsidR="00E90FAA" w:rsidRPr="006A05DB">
        <w:rPr>
          <w:rFonts w:ascii="Cambria" w:hAnsi="Cambria" w:cs="Arial"/>
          <w:sz w:val="20"/>
          <w:szCs w:val="20"/>
        </w:rPr>
        <w:t xml:space="preserve"> </w:t>
      </w:r>
      <w:r w:rsidRPr="006A05DB">
        <w:rPr>
          <w:rFonts w:ascii="Cambria" w:hAnsi="Cambria" w:cs="Arial"/>
          <w:sz w:val="20"/>
          <w:szCs w:val="20"/>
        </w:rPr>
        <w:t>-</w:t>
      </w:r>
      <w:r w:rsidR="00E90FAA" w:rsidRPr="006A05DB">
        <w:rPr>
          <w:rFonts w:ascii="Cambria" w:hAnsi="Cambria" w:cs="Arial"/>
          <w:sz w:val="20"/>
          <w:szCs w:val="20"/>
        </w:rPr>
        <w:t xml:space="preserve"> </w:t>
      </w:r>
      <w:r w:rsidR="00A95956" w:rsidRPr="006A05DB">
        <w:rPr>
          <w:rFonts w:ascii="Cambria" w:hAnsi="Cambria" w:cs="Arial"/>
          <w:sz w:val="20"/>
          <w:szCs w:val="20"/>
        </w:rPr>
        <w:t>c</w:t>
      </w:r>
      <w:r w:rsidRPr="006A05DB">
        <w:rPr>
          <w:rFonts w:ascii="Cambria" w:hAnsi="Cambria" w:cs="Arial"/>
          <w:sz w:val="20"/>
          <w:szCs w:val="20"/>
        </w:rPr>
        <w:t xml:space="preserve">ena </w:t>
      </w:r>
      <w:r w:rsidR="00122D75" w:rsidRPr="006A05DB">
        <w:rPr>
          <w:rFonts w:ascii="Cambria" w:hAnsi="Cambria" w:cs="Arial"/>
          <w:sz w:val="20"/>
          <w:szCs w:val="20"/>
        </w:rPr>
        <w:t xml:space="preserve">w PLN </w:t>
      </w:r>
      <w:r w:rsidRPr="006A05DB">
        <w:rPr>
          <w:rFonts w:ascii="Cambria" w:hAnsi="Cambria" w:cs="Arial"/>
          <w:sz w:val="20"/>
          <w:szCs w:val="20"/>
        </w:rPr>
        <w:t>brutto</w:t>
      </w:r>
      <w:r w:rsidR="002D3023" w:rsidRPr="006A05DB">
        <w:rPr>
          <w:rFonts w:ascii="Cambria" w:hAnsi="Cambria" w:cs="Arial"/>
          <w:sz w:val="20"/>
          <w:szCs w:val="20"/>
        </w:rPr>
        <w:t xml:space="preserve"> </w:t>
      </w:r>
      <w:r w:rsidR="00F3561A" w:rsidRPr="006A05DB">
        <w:rPr>
          <w:rFonts w:ascii="Cambria" w:hAnsi="Cambria" w:cs="Arial"/>
          <w:sz w:val="20"/>
          <w:szCs w:val="20"/>
        </w:rPr>
        <w:t>ocenianej</w:t>
      </w:r>
      <w:r w:rsidR="002D3023" w:rsidRPr="006A05DB">
        <w:rPr>
          <w:rFonts w:ascii="Cambria" w:hAnsi="Cambria" w:cs="Arial"/>
          <w:sz w:val="20"/>
          <w:szCs w:val="20"/>
        </w:rPr>
        <w:t xml:space="preserve"> oferty</w:t>
      </w:r>
    </w:p>
    <w:p w:rsidR="00C1445A" w:rsidRPr="006A05DB" w:rsidRDefault="00C1445A" w:rsidP="00A23006">
      <w:pPr>
        <w:numPr>
          <w:ilvl w:val="0"/>
          <w:numId w:val="1"/>
        </w:numPr>
        <w:suppressAutoHyphens w:val="0"/>
        <w:spacing w:before="60"/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color w:val="000000"/>
          <w:sz w:val="20"/>
          <w:szCs w:val="20"/>
        </w:rPr>
        <w:t>Zamawiający uzna za najkorzystniejszą ofertę, która uzyska najwyższą ilość punktów</w:t>
      </w:r>
      <w:r w:rsidR="00841E9B" w:rsidRPr="006A05DB">
        <w:rPr>
          <w:rFonts w:ascii="Cambria" w:hAnsi="Cambria" w:cs="Arial"/>
          <w:color w:val="000000"/>
          <w:sz w:val="20"/>
          <w:szCs w:val="20"/>
        </w:rPr>
        <w:t>.</w:t>
      </w:r>
    </w:p>
    <w:p w:rsidR="00C1445A" w:rsidRPr="006A05DB" w:rsidRDefault="00C1445A" w:rsidP="00A23006">
      <w:pPr>
        <w:numPr>
          <w:ilvl w:val="0"/>
          <w:numId w:val="1"/>
        </w:numPr>
        <w:suppressAutoHyphens w:val="0"/>
        <w:ind w:left="709" w:right="422" w:hanging="283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Zamawiający oceniał będzie złożone oferty wyłącznie w </w:t>
      </w:r>
      <w:r w:rsidR="00030191" w:rsidRPr="006A05DB">
        <w:rPr>
          <w:rFonts w:ascii="Cambria" w:hAnsi="Cambria" w:cs="Arial"/>
          <w:sz w:val="20"/>
          <w:szCs w:val="20"/>
        </w:rPr>
        <w:t>oparciu o wskazane kryteri</w:t>
      </w:r>
      <w:r w:rsidR="00841E9B" w:rsidRPr="006A05DB">
        <w:rPr>
          <w:rFonts w:ascii="Cambria" w:hAnsi="Cambria" w:cs="Arial"/>
          <w:sz w:val="20"/>
          <w:szCs w:val="20"/>
        </w:rPr>
        <w:t>um</w:t>
      </w:r>
      <w:r w:rsidRPr="006A05DB">
        <w:rPr>
          <w:rFonts w:ascii="Cambria" w:hAnsi="Cambria" w:cs="Arial"/>
          <w:sz w:val="20"/>
          <w:szCs w:val="20"/>
        </w:rPr>
        <w:t>.</w:t>
      </w:r>
    </w:p>
    <w:p w:rsidR="00C1445A" w:rsidRPr="006A05DB" w:rsidRDefault="00C1445A" w:rsidP="00A23006">
      <w:pPr>
        <w:numPr>
          <w:ilvl w:val="0"/>
          <w:numId w:val="1"/>
        </w:numPr>
        <w:suppressAutoHyphens w:val="0"/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Maksymalna ilość punktów, jaką może osiągnąć oferta po przeliczeniu ilości punktów przyznanych za kryteri</w:t>
      </w:r>
      <w:r w:rsidR="00841E9B" w:rsidRPr="006A05DB">
        <w:rPr>
          <w:rFonts w:ascii="Cambria" w:hAnsi="Cambria" w:cs="Arial"/>
          <w:sz w:val="20"/>
          <w:szCs w:val="20"/>
        </w:rPr>
        <w:t>um</w:t>
      </w:r>
      <w:r w:rsidRPr="006A05DB">
        <w:rPr>
          <w:rFonts w:ascii="Cambria" w:hAnsi="Cambria" w:cs="Arial"/>
          <w:sz w:val="20"/>
          <w:szCs w:val="20"/>
        </w:rPr>
        <w:t xml:space="preserve"> wynosi 1</w:t>
      </w:r>
      <w:r w:rsidR="009E6333" w:rsidRPr="006A05DB">
        <w:rPr>
          <w:rFonts w:ascii="Cambria" w:hAnsi="Cambria" w:cs="Arial"/>
          <w:sz w:val="20"/>
          <w:szCs w:val="20"/>
        </w:rPr>
        <w:t>0</w:t>
      </w:r>
      <w:r w:rsidRPr="006A05DB">
        <w:rPr>
          <w:rFonts w:ascii="Cambria" w:hAnsi="Cambria" w:cs="Arial"/>
          <w:sz w:val="20"/>
          <w:szCs w:val="20"/>
        </w:rPr>
        <w:t>0</w:t>
      </w:r>
      <w:r w:rsidR="00F85D0A" w:rsidRPr="006A05DB">
        <w:rPr>
          <w:rFonts w:ascii="Cambria" w:hAnsi="Cambria" w:cs="Arial"/>
          <w:sz w:val="20"/>
          <w:szCs w:val="20"/>
        </w:rPr>
        <w:t xml:space="preserve"> pkt</w:t>
      </w:r>
      <w:r w:rsidRPr="006A05DB">
        <w:rPr>
          <w:rFonts w:ascii="Cambria" w:hAnsi="Cambria" w:cs="Arial"/>
          <w:sz w:val="20"/>
          <w:szCs w:val="20"/>
        </w:rPr>
        <w:t>.</w:t>
      </w:r>
    </w:p>
    <w:p w:rsidR="00AB7235" w:rsidRPr="006A05DB" w:rsidRDefault="003D7843" w:rsidP="00A23006">
      <w:pPr>
        <w:numPr>
          <w:ilvl w:val="0"/>
          <w:numId w:val="1"/>
        </w:numPr>
        <w:suppressAutoHyphens w:val="0"/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Zamawiający zastosuje zaokrąglenie wyników do dwóch miejsc po przecinku.</w:t>
      </w:r>
    </w:p>
    <w:p w:rsidR="0046156E" w:rsidRPr="006A05DB" w:rsidRDefault="00841E9B" w:rsidP="00A23006">
      <w:pPr>
        <w:pStyle w:val="Dospisu"/>
        <w:spacing w:line="240" w:lineRule="auto"/>
        <w:rPr>
          <w:rFonts w:ascii="Cambria" w:hAnsi="Cambria"/>
          <w:sz w:val="20"/>
          <w:szCs w:val="20"/>
        </w:rPr>
      </w:pPr>
      <w:bookmarkStart w:id="9" w:name="_Toc433705455"/>
      <w:r w:rsidRPr="006A05DB">
        <w:rPr>
          <w:rFonts w:ascii="Cambria" w:hAnsi="Cambria"/>
          <w:sz w:val="20"/>
          <w:szCs w:val="20"/>
        </w:rPr>
        <w:t>I</w:t>
      </w:r>
      <w:r w:rsidR="00B60DE5" w:rsidRPr="006A05DB">
        <w:rPr>
          <w:rFonts w:ascii="Cambria" w:hAnsi="Cambria"/>
          <w:sz w:val="20"/>
          <w:szCs w:val="20"/>
        </w:rPr>
        <w:t>X.</w:t>
      </w:r>
      <w:r w:rsidR="00232B42" w:rsidRPr="006A05DB">
        <w:rPr>
          <w:rFonts w:ascii="Cambria" w:hAnsi="Cambria"/>
          <w:sz w:val="20"/>
          <w:szCs w:val="20"/>
        </w:rPr>
        <w:t xml:space="preserve"> </w:t>
      </w:r>
      <w:r w:rsidR="00A03054" w:rsidRPr="006A05DB">
        <w:rPr>
          <w:rFonts w:ascii="Cambria" w:hAnsi="Cambria"/>
          <w:sz w:val="20"/>
          <w:szCs w:val="20"/>
        </w:rPr>
        <w:t>Wybór najkorzystniejszej oferty</w:t>
      </w:r>
      <w:bookmarkEnd w:id="9"/>
    </w:p>
    <w:p w:rsidR="00A03054" w:rsidRPr="006A05DB" w:rsidRDefault="00A03054" w:rsidP="00A23006">
      <w:pPr>
        <w:numPr>
          <w:ilvl w:val="0"/>
          <w:numId w:val="11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Ocena </w:t>
      </w:r>
      <w:r w:rsidR="00BD72F6" w:rsidRPr="006A05DB">
        <w:rPr>
          <w:rFonts w:ascii="Cambria" w:hAnsi="Cambria" w:cs="Arial"/>
          <w:sz w:val="20"/>
          <w:szCs w:val="20"/>
        </w:rPr>
        <w:t xml:space="preserve">ofert </w:t>
      </w:r>
      <w:r w:rsidRPr="006A05DB">
        <w:rPr>
          <w:rFonts w:ascii="Cambria" w:hAnsi="Cambria" w:cs="Arial"/>
          <w:sz w:val="20"/>
          <w:szCs w:val="20"/>
        </w:rPr>
        <w:t>zostani</w:t>
      </w:r>
      <w:r w:rsidR="000863C2" w:rsidRPr="006A05DB">
        <w:rPr>
          <w:rFonts w:ascii="Cambria" w:hAnsi="Cambria" w:cs="Arial"/>
          <w:sz w:val="20"/>
          <w:szCs w:val="20"/>
        </w:rPr>
        <w:t>e dokonana na podstawie ustalon</w:t>
      </w:r>
      <w:r w:rsidR="00BD72F6" w:rsidRPr="006A05DB">
        <w:rPr>
          <w:rFonts w:ascii="Cambria" w:hAnsi="Cambria" w:cs="Arial"/>
          <w:sz w:val="20"/>
          <w:szCs w:val="20"/>
        </w:rPr>
        <w:t xml:space="preserve">ego </w:t>
      </w:r>
      <w:r w:rsidRPr="006A05DB">
        <w:rPr>
          <w:rFonts w:ascii="Cambria" w:hAnsi="Cambria" w:cs="Arial"/>
          <w:sz w:val="20"/>
          <w:szCs w:val="20"/>
        </w:rPr>
        <w:t>kryteri</w:t>
      </w:r>
      <w:r w:rsidR="00BD72F6" w:rsidRPr="006A05DB">
        <w:rPr>
          <w:rFonts w:ascii="Cambria" w:hAnsi="Cambria" w:cs="Arial"/>
          <w:sz w:val="20"/>
          <w:szCs w:val="20"/>
        </w:rPr>
        <w:t>um</w:t>
      </w:r>
      <w:r w:rsidRPr="006A05DB">
        <w:rPr>
          <w:rFonts w:ascii="Cambria" w:hAnsi="Cambria" w:cs="Arial"/>
          <w:sz w:val="20"/>
          <w:szCs w:val="20"/>
        </w:rPr>
        <w:t>, o który</w:t>
      </w:r>
      <w:r w:rsidR="00BD72F6" w:rsidRPr="006A05DB">
        <w:rPr>
          <w:rFonts w:ascii="Cambria" w:hAnsi="Cambria" w:cs="Arial"/>
          <w:sz w:val="20"/>
          <w:szCs w:val="20"/>
        </w:rPr>
        <w:t>m</w:t>
      </w:r>
      <w:r w:rsidRPr="006A05DB">
        <w:rPr>
          <w:rFonts w:ascii="Cambria" w:hAnsi="Cambria" w:cs="Arial"/>
          <w:sz w:val="20"/>
          <w:szCs w:val="20"/>
        </w:rPr>
        <w:t xml:space="preserve"> mowa powyżej.</w:t>
      </w:r>
    </w:p>
    <w:p w:rsidR="00A03054" w:rsidRPr="006A05DB" w:rsidRDefault="00C4606B" w:rsidP="00A23006">
      <w:pPr>
        <w:numPr>
          <w:ilvl w:val="0"/>
          <w:numId w:val="11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Zamawiający udzieli zamówienia Wykonawcy, którego oferta odpowiada wszystkim wymaganiom przedstawionym w </w:t>
      </w:r>
      <w:r w:rsidR="00BD72F6" w:rsidRPr="006A05DB">
        <w:rPr>
          <w:rFonts w:ascii="Cambria" w:hAnsi="Cambria" w:cs="Arial"/>
          <w:sz w:val="20"/>
          <w:szCs w:val="20"/>
        </w:rPr>
        <w:t>Ogłoszeniu</w:t>
      </w:r>
      <w:r w:rsidR="00B33304">
        <w:rPr>
          <w:rFonts w:ascii="Cambria" w:hAnsi="Cambria" w:cs="Arial"/>
          <w:sz w:val="20"/>
          <w:szCs w:val="20"/>
        </w:rPr>
        <w:t xml:space="preserve"> i załączniku nr 2</w:t>
      </w:r>
      <w:r w:rsidRPr="006A05DB">
        <w:rPr>
          <w:rFonts w:ascii="Cambria" w:hAnsi="Cambria" w:cs="Arial"/>
          <w:sz w:val="20"/>
          <w:szCs w:val="20"/>
        </w:rPr>
        <w:t xml:space="preserve"> i została oc</w:t>
      </w:r>
      <w:r w:rsidR="00BD72F6" w:rsidRPr="006A05DB">
        <w:rPr>
          <w:rFonts w:ascii="Cambria" w:hAnsi="Cambria" w:cs="Arial"/>
          <w:sz w:val="20"/>
          <w:szCs w:val="20"/>
        </w:rPr>
        <w:t>eniona jako najkorzystniejsza w </w:t>
      </w:r>
      <w:r w:rsidR="00B33304">
        <w:rPr>
          <w:rFonts w:ascii="Cambria" w:hAnsi="Cambria" w:cs="Arial"/>
          <w:sz w:val="20"/>
          <w:szCs w:val="20"/>
        </w:rPr>
        <w:t>oparciu o </w:t>
      </w:r>
      <w:r w:rsidRPr="006A05DB">
        <w:rPr>
          <w:rFonts w:ascii="Cambria" w:hAnsi="Cambria" w:cs="Arial"/>
          <w:sz w:val="20"/>
          <w:szCs w:val="20"/>
        </w:rPr>
        <w:t>podane kryterium wyboru</w:t>
      </w:r>
      <w:r w:rsidR="00A03054" w:rsidRPr="006A05DB">
        <w:rPr>
          <w:rFonts w:ascii="Cambria" w:hAnsi="Cambria" w:cs="Arial"/>
          <w:sz w:val="20"/>
          <w:szCs w:val="20"/>
        </w:rPr>
        <w:t>.</w:t>
      </w:r>
    </w:p>
    <w:p w:rsidR="00781E69" w:rsidRPr="006A05DB" w:rsidRDefault="00591832" w:rsidP="00A23006">
      <w:pPr>
        <w:numPr>
          <w:ilvl w:val="0"/>
          <w:numId w:val="11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Dla ułatwienia badania, oceny i porównania złożonych ofert, Zamawiający może zwrócić się do każdego Wykonawcy o wyjaśnienie treści złożonej oferty. Żądane wyjaśnienia winny zostać przekazane przez Wykonawcę w określonym terminie w formie wybranej przez Zamawiającego, przy czym Wykonawca nie może usiłować, proponować lub dopuszczać dokonywanie jakiejkolwiek zmiany w treści przedstawionej oferty.</w:t>
      </w:r>
    </w:p>
    <w:p w:rsidR="00A17B3D" w:rsidRPr="006A05DB" w:rsidRDefault="00BD72F6" w:rsidP="00A23006">
      <w:pPr>
        <w:numPr>
          <w:ilvl w:val="0"/>
          <w:numId w:val="11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Jeżeli cena oferty wyda się</w:t>
      </w:r>
      <w:r w:rsidR="00A17B3D" w:rsidRPr="006A05DB">
        <w:rPr>
          <w:rFonts w:ascii="Cambria" w:hAnsi="Cambria" w:cs="Arial"/>
          <w:sz w:val="20"/>
          <w:szCs w:val="20"/>
        </w:rPr>
        <w:t xml:space="preserve"> rażąco niska w stosunku do przedmiotu zamówienia i będzie budziła wątpliwości Zamawiającego co do możliwości wykonania przedmiotu zamówienia zgodnie </w:t>
      </w:r>
      <w:r w:rsidR="004714EA">
        <w:rPr>
          <w:rFonts w:ascii="Cambria" w:hAnsi="Cambria" w:cs="Arial"/>
          <w:sz w:val="20"/>
          <w:szCs w:val="20"/>
        </w:rPr>
        <w:t xml:space="preserve">                         </w:t>
      </w:r>
      <w:r w:rsidR="00A17B3D" w:rsidRPr="006A05DB">
        <w:rPr>
          <w:rFonts w:ascii="Cambria" w:hAnsi="Cambria" w:cs="Arial"/>
          <w:sz w:val="20"/>
          <w:szCs w:val="20"/>
        </w:rPr>
        <w:t>z wymaganiami określonymi przez Zamawiającego lub wynikającymi z odrębnych przepisów, Zamawiający zwróci się do Wykonawcy o </w:t>
      </w:r>
      <w:r w:rsidRPr="006A05DB">
        <w:rPr>
          <w:rFonts w:ascii="Cambria" w:hAnsi="Cambria" w:cs="Arial"/>
          <w:sz w:val="20"/>
          <w:szCs w:val="20"/>
        </w:rPr>
        <w:t>udzielenie</w:t>
      </w:r>
      <w:r w:rsidR="00A17B3D" w:rsidRPr="006A05DB">
        <w:rPr>
          <w:rFonts w:ascii="Cambria" w:hAnsi="Cambria" w:cs="Arial"/>
          <w:sz w:val="20"/>
          <w:szCs w:val="20"/>
        </w:rPr>
        <w:t xml:space="preserve"> wyjaśnień, </w:t>
      </w:r>
      <w:r w:rsidRPr="006A05DB">
        <w:rPr>
          <w:rFonts w:ascii="Cambria" w:hAnsi="Cambria" w:cs="Arial"/>
          <w:sz w:val="20"/>
          <w:szCs w:val="20"/>
        </w:rPr>
        <w:t>dotyczących elementów oferty mających wpływ na</w:t>
      </w:r>
      <w:r w:rsidR="00A17B3D" w:rsidRPr="006A05DB">
        <w:rPr>
          <w:rFonts w:ascii="Cambria" w:hAnsi="Cambria" w:cs="Arial"/>
          <w:sz w:val="20"/>
          <w:szCs w:val="20"/>
        </w:rPr>
        <w:t xml:space="preserve"> wysokość ceny</w:t>
      </w:r>
      <w:r w:rsidRPr="006A05DB">
        <w:rPr>
          <w:rFonts w:ascii="Cambria" w:hAnsi="Cambria" w:cs="Arial"/>
          <w:sz w:val="20"/>
          <w:szCs w:val="20"/>
        </w:rPr>
        <w:t>.</w:t>
      </w:r>
    </w:p>
    <w:p w:rsidR="00A17B3D" w:rsidRPr="006A05DB" w:rsidRDefault="00A17B3D" w:rsidP="00A23006">
      <w:pPr>
        <w:numPr>
          <w:ilvl w:val="0"/>
          <w:numId w:val="11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Obowiązek wykazania, że</w:t>
      </w:r>
      <w:r w:rsidR="00232B42" w:rsidRPr="006A05DB">
        <w:rPr>
          <w:rFonts w:ascii="Cambria" w:hAnsi="Cambria" w:cs="Arial"/>
          <w:sz w:val="20"/>
          <w:szCs w:val="20"/>
        </w:rPr>
        <w:t xml:space="preserve"> </w:t>
      </w:r>
      <w:r w:rsidRPr="006A05DB">
        <w:rPr>
          <w:rFonts w:ascii="Cambria" w:hAnsi="Cambria" w:cs="Arial"/>
          <w:sz w:val="20"/>
          <w:szCs w:val="20"/>
        </w:rPr>
        <w:t>oferta nie</w:t>
      </w:r>
      <w:r w:rsidR="00232B42" w:rsidRPr="006A05DB">
        <w:rPr>
          <w:rFonts w:ascii="Cambria" w:hAnsi="Cambria" w:cs="Arial"/>
          <w:sz w:val="20"/>
          <w:szCs w:val="20"/>
        </w:rPr>
        <w:t xml:space="preserve"> </w:t>
      </w:r>
      <w:r w:rsidRPr="006A05DB">
        <w:rPr>
          <w:rFonts w:ascii="Cambria" w:hAnsi="Cambria" w:cs="Arial"/>
          <w:sz w:val="20"/>
          <w:szCs w:val="20"/>
        </w:rPr>
        <w:t>zawiera</w:t>
      </w:r>
      <w:r w:rsidR="00232B42" w:rsidRPr="006A05DB">
        <w:rPr>
          <w:rFonts w:ascii="Cambria" w:hAnsi="Cambria" w:cs="Arial"/>
          <w:sz w:val="20"/>
          <w:szCs w:val="20"/>
        </w:rPr>
        <w:t xml:space="preserve"> </w:t>
      </w:r>
      <w:r w:rsidR="00BD72F6" w:rsidRPr="006A05DB">
        <w:rPr>
          <w:rFonts w:ascii="Cambria" w:hAnsi="Cambria" w:cs="Arial"/>
          <w:sz w:val="20"/>
          <w:szCs w:val="20"/>
        </w:rPr>
        <w:t>rażąco niskiej ceny, spoczywa</w:t>
      </w:r>
      <w:r w:rsidRPr="006A05DB">
        <w:rPr>
          <w:rFonts w:ascii="Cambria" w:hAnsi="Cambria" w:cs="Arial"/>
          <w:sz w:val="20"/>
          <w:szCs w:val="20"/>
        </w:rPr>
        <w:t xml:space="preserve"> na</w:t>
      </w:r>
      <w:r w:rsidR="00232B42" w:rsidRPr="006A05DB">
        <w:rPr>
          <w:rFonts w:ascii="Cambria" w:hAnsi="Cambria" w:cs="Arial"/>
          <w:sz w:val="20"/>
          <w:szCs w:val="20"/>
        </w:rPr>
        <w:t xml:space="preserve"> </w:t>
      </w:r>
      <w:r w:rsidRPr="006A05DB">
        <w:rPr>
          <w:rFonts w:ascii="Cambria" w:hAnsi="Cambria" w:cs="Arial"/>
          <w:sz w:val="20"/>
          <w:szCs w:val="20"/>
        </w:rPr>
        <w:t>Wykonawcy.</w:t>
      </w:r>
    </w:p>
    <w:p w:rsidR="00A17B3D" w:rsidRPr="006A05DB" w:rsidRDefault="00A17B3D" w:rsidP="00A23006">
      <w:pPr>
        <w:numPr>
          <w:ilvl w:val="0"/>
          <w:numId w:val="11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Zamawiający odrzuca ofertę Wykonawcy, który nie złożył wyjaśnień lub jeżeli dokonana ocena wyjaśnień potwierdza, że oferta zawiera rażąco niską cenę w stosunku do przedmiotu zamówienia.</w:t>
      </w:r>
    </w:p>
    <w:p w:rsidR="00B60DE5" w:rsidRPr="006A05DB" w:rsidRDefault="00B60DE5" w:rsidP="00A23006">
      <w:pPr>
        <w:numPr>
          <w:ilvl w:val="0"/>
          <w:numId w:val="11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Zamawiający poprawia </w:t>
      </w:r>
      <w:r w:rsidR="00781E69" w:rsidRPr="006A05DB">
        <w:rPr>
          <w:rFonts w:ascii="Cambria" w:hAnsi="Cambria" w:cs="Arial"/>
          <w:sz w:val="20"/>
          <w:szCs w:val="20"/>
        </w:rPr>
        <w:t>–</w:t>
      </w:r>
      <w:r w:rsidRPr="006A05DB">
        <w:rPr>
          <w:rFonts w:ascii="Cambria" w:hAnsi="Cambria" w:cs="Arial"/>
          <w:sz w:val="20"/>
          <w:szCs w:val="20"/>
        </w:rPr>
        <w:t xml:space="preserve"> niezwłocznie zawiadamiając o tym Wykonawcę, którego</w:t>
      </w:r>
      <w:r w:rsidR="00232B42" w:rsidRPr="006A05DB">
        <w:rPr>
          <w:rFonts w:ascii="Cambria" w:hAnsi="Cambria" w:cs="Arial"/>
          <w:sz w:val="20"/>
          <w:szCs w:val="20"/>
        </w:rPr>
        <w:t xml:space="preserve"> </w:t>
      </w:r>
      <w:r w:rsidRPr="006A05DB">
        <w:rPr>
          <w:rFonts w:ascii="Cambria" w:hAnsi="Cambria" w:cs="Arial"/>
          <w:sz w:val="20"/>
          <w:szCs w:val="20"/>
        </w:rPr>
        <w:t xml:space="preserve">oferta została poprawiona, oczywiste omyłki pisarskie i rachunkowe </w:t>
      </w:r>
      <w:r w:rsidR="00BD72F6" w:rsidRPr="006A05DB">
        <w:rPr>
          <w:rFonts w:ascii="Cambria" w:hAnsi="Cambria" w:cs="Arial"/>
          <w:sz w:val="20"/>
          <w:szCs w:val="20"/>
        </w:rPr>
        <w:t>oraz inne omyłki, polegające na niezgodności oferty z Ogłoszeniem,</w:t>
      </w:r>
      <w:r w:rsidR="004714EA">
        <w:rPr>
          <w:rFonts w:ascii="Cambria" w:hAnsi="Cambria" w:cs="Arial"/>
          <w:sz w:val="20"/>
          <w:szCs w:val="20"/>
        </w:rPr>
        <w:t xml:space="preserve"> niepowodujące istotnych zmian </w:t>
      </w:r>
      <w:r w:rsidR="00BD72F6" w:rsidRPr="006A05DB">
        <w:rPr>
          <w:rFonts w:ascii="Cambria" w:hAnsi="Cambria" w:cs="Arial"/>
          <w:sz w:val="20"/>
          <w:szCs w:val="20"/>
        </w:rPr>
        <w:t>w treści oferty.</w:t>
      </w:r>
    </w:p>
    <w:p w:rsidR="00781E69" w:rsidRPr="006A05DB" w:rsidRDefault="00781E69" w:rsidP="00A23006">
      <w:pPr>
        <w:numPr>
          <w:ilvl w:val="0"/>
          <w:numId w:val="11"/>
        </w:numPr>
        <w:ind w:right="422" w:hanging="29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Zamawiający odrzuci ofertę, jeżeli:</w:t>
      </w:r>
    </w:p>
    <w:p w:rsidR="00781E69" w:rsidRPr="006A05DB" w:rsidRDefault="00781E69" w:rsidP="00A23006">
      <w:pPr>
        <w:numPr>
          <w:ilvl w:val="0"/>
          <w:numId w:val="13"/>
        </w:numPr>
        <w:ind w:right="422" w:hanging="29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jej treść nie odpowiada treści </w:t>
      </w:r>
      <w:r w:rsidR="00BD72F6" w:rsidRPr="006A05DB">
        <w:rPr>
          <w:rFonts w:ascii="Cambria" w:hAnsi="Cambria" w:cs="Arial"/>
          <w:sz w:val="20"/>
          <w:szCs w:val="20"/>
        </w:rPr>
        <w:t>Ogłoszenia</w:t>
      </w:r>
      <w:r w:rsidRPr="006A05DB">
        <w:rPr>
          <w:rFonts w:ascii="Cambria" w:hAnsi="Cambria" w:cs="Arial"/>
          <w:sz w:val="20"/>
          <w:szCs w:val="20"/>
        </w:rPr>
        <w:t xml:space="preserve">, z zastrzeżeniem </w:t>
      </w:r>
      <w:r w:rsidR="00BD72F6" w:rsidRPr="006A05DB">
        <w:rPr>
          <w:rFonts w:ascii="Cambria" w:hAnsi="Cambria" w:cs="Arial"/>
          <w:sz w:val="20"/>
          <w:szCs w:val="20"/>
        </w:rPr>
        <w:t>pkt 7 niniejszego rozdziału</w:t>
      </w:r>
      <w:r w:rsidRPr="006A05DB">
        <w:rPr>
          <w:rFonts w:ascii="Cambria" w:hAnsi="Cambria" w:cs="Arial"/>
          <w:sz w:val="20"/>
          <w:szCs w:val="20"/>
        </w:rPr>
        <w:t>,</w:t>
      </w:r>
    </w:p>
    <w:p w:rsidR="00781E69" w:rsidRPr="006A05DB" w:rsidRDefault="00781E69" w:rsidP="00A23006">
      <w:pPr>
        <w:numPr>
          <w:ilvl w:val="0"/>
          <w:numId w:val="13"/>
        </w:numPr>
        <w:ind w:right="422" w:hanging="29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zawiera rażąco niską cenę w stosunku do przedmiotu zamówienia,</w:t>
      </w:r>
    </w:p>
    <w:p w:rsidR="00781E69" w:rsidRPr="006A05DB" w:rsidRDefault="00781E69" w:rsidP="00A23006">
      <w:pPr>
        <w:numPr>
          <w:ilvl w:val="0"/>
          <w:numId w:val="13"/>
        </w:numPr>
        <w:ind w:right="422" w:hanging="29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zawiera błędy w obliczeniu ceny,</w:t>
      </w:r>
      <w:r w:rsidR="006C2EF0" w:rsidRPr="006A05DB">
        <w:rPr>
          <w:rFonts w:ascii="Cambria" w:hAnsi="Cambria" w:cs="Arial"/>
          <w:sz w:val="20"/>
          <w:szCs w:val="20"/>
        </w:rPr>
        <w:t xml:space="preserve"> z zastrzeżeniem pkt 7 niniejszego rozdziału</w:t>
      </w:r>
      <w:r w:rsidRPr="006A05DB">
        <w:rPr>
          <w:rFonts w:ascii="Cambria" w:hAnsi="Cambria" w:cs="Arial"/>
          <w:sz w:val="20"/>
          <w:szCs w:val="20"/>
        </w:rPr>
        <w:t>.</w:t>
      </w:r>
    </w:p>
    <w:p w:rsidR="004C684F" w:rsidRPr="006A05DB" w:rsidRDefault="00BD72F6" w:rsidP="00A23006">
      <w:pPr>
        <w:pStyle w:val="Dospisu"/>
        <w:spacing w:line="240" w:lineRule="auto"/>
        <w:rPr>
          <w:rFonts w:ascii="Cambria" w:hAnsi="Cambria"/>
          <w:sz w:val="20"/>
          <w:szCs w:val="20"/>
        </w:rPr>
      </w:pPr>
      <w:bookmarkStart w:id="10" w:name="_Toc433705456"/>
      <w:r w:rsidRPr="006A05DB">
        <w:rPr>
          <w:rFonts w:ascii="Cambria" w:hAnsi="Cambria"/>
          <w:sz w:val="20"/>
          <w:szCs w:val="20"/>
        </w:rPr>
        <w:t>X</w:t>
      </w:r>
      <w:r w:rsidR="00B60DE5" w:rsidRPr="006A05DB">
        <w:rPr>
          <w:rFonts w:ascii="Cambria" w:hAnsi="Cambria"/>
          <w:sz w:val="20"/>
          <w:szCs w:val="20"/>
        </w:rPr>
        <w:t>.</w:t>
      </w:r>
      <w:r w:rsidR="00404C31" w:rsidRPr="006A05DB">
        <w:rPr>
          <w:rFonts w:ascii="Cambria" w:hAnsi="Cambria"/>
          <w:sz w:val="20"/>
          <w:szCs w:val="20"/>
        </w:rPr>
        <w:t> </w:t>
      </w:r>
      <w:r w:rsidR="00B60DE5" w:rsidRPr="006A05DB">
        <w:rPr>
          <w:rFonts w:ascii="Cambria" w:hAnsi="Cambria"/>
          <w:sz w:val="20"/>
          <w:szCs w:val="20"/>
        </w:rPr>
        <w:t xml:space="preserve">Informacje o </w:t>
      </w:r>
      <w:r w:rsidR="00BF1E8A" w:rsidRPr="006A05DB">
        <w:rPr>
          <w:rFonts w:ascii="Cambria" w:hAnsi="Cambria"/>
          <w:sz w:val="20"/>
          <w:szCs w:val="20"/>
        </w:rPr>
        <w:t>wyniku postępowania</w:t>
      </w:r>
      <w:bookmarkEnd w:id="10"/>
    </w:p>
    <w:p w:rsidR="00B60DE5" w:rsidRPr="006A05DB" w:rsidRDefault="00B60DE5" w:rsidP="00A23006">
      <w:pPr>
        <w:numPr>
          <w:ilvl w:val="0"/>
          <w:numId w:val="10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Zamawiający </w:t>
      </w:r>
      <w:r w:rsidR="00846EB3" w:rsidRPr="006A05DB">
        <w:rPr>
          <w:rFonts w:ascii="Cambria" w:hAnsi="Cambria" w:cs="Arial"/>
          <w:sz w:val="20"/>
          <w:szCs w:val="20"/>
        </w:rPr>
        <w:t>zawiada</w:t>
      </w:r>
      <w:r w:rsidRPr="006A05DB">
        <w:rPr>
          <w:rFonts w:ascii="Cambria" w:hAnsi="Cambria" w:cs="Arial"/>
          <w:sz w:val="20"/>
          <w:szCs w:val="20"/>
        </w:rPr>
        <w:t>mi</w:t>
      </w:r>
      <w:r w:rsidR="00846EB3" w:rsidRPr="006A05DB">
        <w:rPr>
          <w:rFonts w:ascii="Cambria" w:hAnsi="Cambria" w:cs="Arial"/>
          <w:sz w:val="20"/>
          <w:szCs w:val="20"/>
        </w:rPr>
        <w:t>a</w:t>
      </w:r>
      <w:r w:rsidRPr="006A05DB">
        <w:rPr>
          <w:rFonts w:ascii="Cambria" w:hAnsi="Cambria" w:cs="Arial"/>
          <w:sz w:val="20"/>
          <w:szCs w:val="20"/>
        </w:rPr>
        <w:t xml:space="preserve"> o wynik</w:t>
      </w:r>
      <w:r w:rsidR="00141EA0" w:rsidRPr="006A05DB">
        <w:rPr>
          <w:rFonts w:ascii="Cambria" w:hAnsi="Cambria" w:cs="Arial"/>
          <w:sz w:val="20"/>
          <w:szCs w:val="20"/>
        </w:rPr>
        <w:t>u</w:t>
      </w:r>
      <w:r w:rsidRPr="006A05DB">
        <w:rPr>
          <w:rFonts w:ascii="Cambria" w:hAnsi="Cambria" w:cs="Arial"/>
          <w:sz w:val="20"/>
          <w:szCs w:val="20"/>
        </w:rPr>
        <w:t xml:space="preserve"> postępowania wszystkich Wykonawców</w:t>
      </w:r>
      <w:r w:rsidR="00846EB3" w:rsidRPr="006A05DB">
        <w:rPr>
          <w:rFonts w:ascii="Cambria" w:hAnsi="Cambria" w:cs="Arial"/>
          <w:sz w:val="20"/>
          <w:szCs w:val="20"/>
        </w:rPr>
        <w:t>, którzy złożyli oferty</w:t>
      </w:r>
      <w:r w:rsidRPr="006A05DB">
        <w:rPr>
          <w:rFonts w:ascii="Cambria" w:hAnsi="Cambria" w:cs="Arial"/>
          <w:sz w:val="20"/>
          <w:szCs w:val="20"/>
        </w:rPr>
        <w:t>, informując o:</w:t>
      </w:r>
    </w:p>
    <w:p w:rsidR="00B60DE5" w:rsidRPr="006A05DB" w:rsidRDefault="00B60DE5" w:rsidP="00A23006">
      <w:pPr>
        <w:numPr>
          <w:ilvl w:val="0"/>
          <w:numId w:val="9"/>
        </w:numPr>
        <w:ind w:left="993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wyborze najkorzystniejszej oferty, podając nazwę (firmę) albo imię i nazwisko, siedzibę </w:t>
      </w:r>
      <w:r w:rsidRPr="006A05DB">
        <w:rPr>
          <w:rFonts w:ascii="Cambria" w:hAnsi="Cambria" w:cs="Arial"/>
          <w:sz w:val="20"/>
          <w:szCs w:val="20"/>
        </w:rPr>
        <w:br/>
        <w:t xml:space="preserve">albo miejsce zamieszkania i adres Wykonawcy, którego ofertę wybrano, uzasadnienie jej </w:t>
      </w:r>
      <w:r w:rsidRPr="006A05DB">
        <w:rPr>
          <w:rFonts w:ascii="Cambria" w:hAnsi="Cambria" w:cs="Arial"/>
          <w:sz w:val="20"/>
          <w:szCs w:val="20"/>
        </w:rPr>
        <w:br/>
        <w:t xml:space="preserve">wyboru oraz nazwy (firmy) albo imiona i nazwiska, siedziby albo miejsca zamieszkania </w:t>
      </w:r>
      <w:r w:rsidRPr="006A05DB">
        <w:rPr>
          <w:rFonts w:ascii="Cambria" w:hAnsi="Cambria" w:cs="Arial"/>
          <w:sz w:val="20"/>
          <w:szCs w:val="20"/>
        </w:rPr>
        <w:br/>
        <w:t xml:space="preserve">i adresy Wykonawców, którzy złożyli oferty, </w:t>
      </w:r>
      <w:r w:rsidR="00591832" w:rsidRPr="006A05DB">
        <w:rPr>
          <w:rFonts w:ascii="Cambria" w:hAnsi="Cambria" w:cs="Arial"/>
          <w:sz w:val="20"/>
          <w:szCs w:val="20"/>
        </w:rPr>
        <w:t>a także punktację przyznaną ofertom w kryterium oceny ofert</w:t>
      </w:r>
      <w:r w:rsidRPr="006A05DB">
        <w:rPr>
          <w:rFonts w:ascii="Cambria" w:hAnsi="Cambria" w:cs="Arial"/>
          <w:sz w:val="20"/>
          <w:szCs w:val="20"/>
        </w:rPr>
        <w:t>,</w:t>
      </w:r>
    </w:p>
    <w:p w:rsidR="00B60DE5" w:rsidRPr="006A05DB" w:rsidRDefault="00B60DE5" w:rsidP="00A23006">
      <w:pPr>
        <w:numPr>
          <w:ilvl w:val="0"/>
          <w:numId w:val="9"/>
        </w:numPr>
        <w:ind w:left="993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Wykonawcach, których oferty zostały odrzucone, podając uzasadnienie faktyczne</w:t>
      </w:r>
      <w:r w:rsidR="00BD72F6" w:rsidRPr="006A05DB">
        <w:rPr>
          <w:rFonts w:ascii="Cambria" w:hAnsi="Cambria" w:cs="Arial"/>
          <w:sz w:val="20"/>
          <w:szCs w:val="20"/>
        </w:rPr>
        <w:t>.</w:t>
      </w:r>
    </w:p>
    <w:p w:rsidR="003F1B3C" w:rsidRPr="006A05DB" w:rsidRDefault="00B60DE5" w:rsidP="00A23006">
      <w:pPr>
        <w:numPr>
          <w:ilvl w:val="0"/>
          <w:numId w:val="8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lastRenderedPageBreak/>
        <w:t>Niezwłocznie po wyborze najkorzystniejszej oferty Zamawiający zamieszcza informacje</w:t>
      </w:r>
      <w:r w:rsidR="00264A95" w:rsidRPr="006A05DB">
        <w:rPr>
          <w:rFonts w:ascii="Cambria" w:hAnsi="Cambria" w:cs="Arial"/>
          <w:sz w:val="20"/>
          <w:szCs w:val="20"/>
        </w:rPr>
        <w:t xml:space="preserve">, </w:t>
      </w:r>
      <w:r w:rsidR="00264A95" w:rsidRPr="006A05DB">
        <w:rPr>
          <w:rFonts w:ascii="Cambria" w:hAnsi="Cambria" w:cs="Arial"/>
          <w:sz w:val="20"/>
          <w:szCs w:val="20"/>
        </w:rPr>
        <w:br/>
      </w:r>
      <w:r w:rsidR="00E871E3" w:rsidRPr="006A05DB">
        <w:rPr>
          <w:rFonts w:ascii="Cambria" w:hAnsi="Cambria" w:cs="Arial"/>
          <w:sz w:val="20"/>
          <w:szCs w:val="20"/>
        </w:rPr>
        <w:t>o których mowa w pkt 1 ppkt</w:t>
      </w:r>
      <w:r w:rsidR="00632172" w:rsidRPr="006A05DB">
        <w:rPr>
          <w:rFonts w:ascii="Cambria" w:hAnsi="Cambria" w:cs="Arial"/>
          <w:sz w:val="20"/>
          <w:szCs w:val="20"/>
        </w:rPr>
        <w:t xml:space="preserve"> 1)</w:t>
      </w:r>
      <w:r w:rsidR="00846EB3" w:rsidRPr="006A05DB">
        <w:rPr>
          <w:rFonts w:ascii="Cambria" w:hAnsi="Cambria" w:cs="Arial"/>
          <w:sz w:val="20"/>
          <w:szCs w:val="20"/>
        </w:rPr>
        <w:t xml:space="preserve"> </w:t>
      </w:r>
      <w:r w:rsidRPr="006A05DB">
        <w:rPr>
          <w:rFonts w:ascii="Cambria" w:hAnsi="Cambria" w:cs="Arial"/>
          <w:sz w:val="20"/>
          <w:szCs w:val="20"/>
        </w:rPr>
        <w:t>na</w:t>
      </w:r>
      <w:r w:rsidR="00846EB3" w:rsidRPr="006A05DB">
        <w:rPr>
          <w:rFonts w:ascii="Cambria" w:hAnsi="Cambria" w:cs="Arial"/>
          <w:sz w:val="20"/>
          <w:szCs w:val="20"/>
        </w:rPr>
        <w:t xml:space="preserve"> </w:t>
      </w:r>
      <w:r w:rsidR="000D7592" w:rsidRPr="006A05DB">
        <w:rPr>
          <w:rFonts w:ascii="Cambria" w:hAnsi="Cambria" w:cs="Arial"/>
          <w:sz w:val="20"/>
          <w:szCs w:val="20"/>
        </w:rPr>
        <w:t>s</w:t>
      </w:r>
      <w:r w:rsidRPr="006A05DB">
        <w:rPr>
          <w:rFonts w:ascii="Cambria" w:hAnsi="Cambria" w:cs="Arial"/>
          <w:sz w:val="20"/>
          <w:szCs w:val="20"/>
        </w:rPr>
        <w:t xml:space="preserve">tronie internetowej oraz na tablicy ogłoszeń w miejscu </w:t>
      </w:r>
      <w:r w:rsidR="00846EB3" w:rsidRPr="006A05DB">
        <w:rPr>
          <w:rFonts w:ascii="Cambria" w:hAnsi="Cambria" w:cs="Arial"/>
          <w:sz w:val="20"/>
          <w:szCs w:val="20"/>
        </w:rPr>
        <w:br/>
      </w:r>
      <w:r w:rsidRPr="006A05DB">
        <w:rPr>
          <w:rFonts w:ascii="Cambria" w:hAnsi="Cambria" w:cs="Arial"/>
          <w:sz w:val="20"/>
          <w:szCs w:val="20"/>
        </w:rPr>
        <w:t>publicznie dostępnym w swojej</w:t>
      </w:r>
      <w:r w:rsidR="00846EB3" w:rsidRPr="006A05DB">
        <w:rPr>
          <w:rFonts w:ascii="Cambria" w:hAnsi="Cambria" w:cs="Arial"/>
          <w:sz w:val="20"/>
          <w:szCs w:val="20"/>
        </w:rPr>
        <w:t xml:space="preserve"> </w:t>
      </w:r>
      <w:r w:rsidRPr="006A05DB">
        <w:rPr>
          <w:rFonts w:ascii="Cambria" w:hAnsi="Cambria" w:cs="Arial"/>
          <w:sz w:val="20"/>
          <w:szCs w:val="20"/>
        </w:rPr>
        <w:t>siedzibie.</w:t>
      </w:r>
    </w:p>
    <w:p w:rsidR="00153730" w:rsidRPr="006A05DB" w:rsidRDefault="00153730" w:rsidP="00A23006">
      <w:pPr>
        <w:numPr>
          <w:ilvl w:val="0"/>
          <w:numId w:val="8"/>
        </w:numPr>
        <w:ind w:left="709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Zamawiający unieważnia postępowanie jeżeli:</w:t>
      </w:r>
    </w:p>
    <w:p w:rsidR="00153730" w:rsidRPr="006A05DB" w:rsidRDefault="00153730" w:rsidP="00A23006">
      <w:pPr>
        <w:numPr>
          <w:ilvl w:val="0"/>
          <w:numId w:val="20"/>
        </w:numPr>
        <w:ind w:left="993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nie złożono żadnej oferty lub wszystkie złożone oferty podlegają odrzuceniu,</w:t>
      </w:r>
    </w:p>
    <w:p w:rsidR="00153730" w:rsidRPr="006A05DB" w:rsidRDefault="00153730" w:rsidP="00A23006">
      <w:pPr>
        <w:numPr>
          <w:ilvl w:val="0"/>
          <w:numId w:val="20"/>
        </w:numPr>
        <w:ind w:left="993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cena najkorzystniejszej oferty przewyższa kwotę jaką Zamawiający przeznaczył na</w:t>
      </w:r>
      <w:r w:rsidR="00533AA8" w:rsidRPr="006A05DB">
        <w:rPr>
          <w:rFonts w:ascii="Cambria" w:hAnsi="Cambria" w:cs="Arial"/>
          <w:sz w:val="20"/>
          <w:szCs w:val="20"/>
        </w:rPr>
        <w:t> </w:t>
      </w:r>
      <w:r w:rsidRPr="006A05DB">
        <w:rPr>
          <w:rFonts w:ascii="Cambria" w:hAnsi="Cambria" w:cs="Arial"/>
          <w:sz w:val="20"/>
          <w:szCs w:val="20"/>
        </w:rPr>
        <w:t>sfinansowanie zamówienia,</w:t>
      </w:r>
      <w:r w:rsidR="002F2FC1" w:rsidRPr="006A05DB">
        <w:rPr>
          <w:rFonts w:ascii="Cambria" w:hAnsi="Cambria" w:cs="Arial"/>
          <w:sz w:val="20"/>
          <w:szCs w:val="20"/>
        </w:rPr>
        <w:t xml:space="preserve"> chyba że Zamawiający zwiększy tę kwotę do ceny najkorzystniejszej oferty,</w:t>
      </w:r>
    </w:p>
    <w:p w:rsidR="00153730" w:rsidRPr="006A05DB" w:rsidRDefault="00153730" w:rsidP="00A23006">
      <w:pPr>
        <w:numPr>
          <w:ilvl w:val="0"/>
          <w:numId w:val="20"/>
        </w:numPr>
        <w:ind w:left="993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wystąpiła istotna zmiana okoliczności powodująca, że prowadzenie postępowania lub</w:t>
      </w:r>
      <w:r w:rsidR="00533AA8" w:rsidRPr="006A05DB">
        <w:rPr>
          <w:rFonts w:ascii="Cambria" w:hAnsi="Cambria" w:cs="Arial"/>
          <w:sz w:val="20"/>
          <w:szCs w:val="20"/>
        </w:rPr>
        <w:t> </w:t>
      </w:r>
      <w:r w:rsidRPr="006A05DB">
        <w:rPr>
          <w:rFonts w:ascii="Cambria" w:hAnsi="Cambria" w:cs="Arial"/>
          <w:sz w:val="20"/>
          <w:szCs w:val="20"/>
        </w:rPr>
        <w:t>wykonanie zamówienia nie leży w interesie Zamawiającego,</w:t>
      </w:r>
    </w:p>
    <w:p w:rsidR="008F6AD4" w:rsidRPr="006A05DB" w:rsidRDefault="00153730" w:rsidP="00A23006">
      <w:pPr>
        <w:numPr>
          <w:ilvl w:val="0"/>
          <w:numId w:val="20"/>
        </w:numPr>
        <w:ind w:left="993" w:right="422" w:hanging="284"/>
        <w:jc w:val="both"/>
        <w:rPr>
          <w:rFonts w:ascii="Cambria" w:hAnsi="Cambria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zaistnieją inne uzasadnione okoliczności uniemożliwiające zawarcie ważnej umowy w sprawie zamówienia z dziedziny nauki.</w:t>
      </w:r>
      <w:bookmarkStart w:id="11" w:name="_Toc433705457"/>
    </w:p>
    <w:p w:rsidR="00404C31" w:rsidRPr="006A05DB" w:rsidRDefault="00153730" w:rsidP="00A23006">
      <w:pPr>
        <w:pStyle w:val="Dospisu"/>
        <w:spacing w:line="240" w:lineRule="auto"/>
        <w:rPr>
          <w:rFonts w:ascii="Cambria" w:hAnsi="Cambria"/>
          <w:sz w:val="20"/>
          <w:szCs w:val="20"/>
        </w:rPr>
      </w:pPr>
      <w:r w:rsidRPr="006A05DB">
        <w:rPr>
          <w:rFonts w:ascii="Cambria" w:hAnsi="Cambria"/>
          <w:sz w:val="20"/>
          <w:szCs w:val="20"/>
        </w:rPr>
        <w:t>X</w:t>
      </w:r>
      <w:r w:rsidR="00404C31" w:rsidRPr="006A05DB">
        <w:rPr>
          <w:rFonts w:ascii="Cambria" w:hAnsi="Cambria"/>
          <w:sz w:val="20"/>
          <w:szCs w:val="20"/>
        </w:rPr>
        <w:t xml:space="preserve">I. </w:t>
      </w:r>
      <w:r w:rsidR="00B716FF" w:rsidRPr="006A05DB">
        <w:rPr>
          <w:rFonts w:ascii="Cambria" w:hAnsi="Cambria"/>
          <w:sz w:val="20"/>
          <w:szCs w:val="20"/>
        </w:rPr>
        <w:t>P</w:t>
      </w:r>
      <w:r w:rsidR="00A250F5" w:rsidRPr="006A05DB">
        <w:rPr>
          <w:rFonts w:ascii="Cambria" w:hAnsi="Cambria"/>
          <w:sz w:val="20"/>
          <w:szCs w:val="20"/>
        </w:rPr>
        <w:t>ostanowienia</w:t>
      </w:r>
      <w:r w:rsidR="00B716FF" w:rsidRPr="006A05DB">
        <w:rPr>
          <w:rFonts w:ascii="Cambria" w:hAnsi="Cambria"/>
          <w:sz w:val="20"/>
          <w:szCs w:val="20"/>
        </w:rPr>
        <w:t xml:space="preserve"> związane z podpisaniem umowy o udziel</w:t>
      </w:r>
      <w:r w:rsidR="005A7527" w:rsidRPr="006A05DB">
        <w:rPr>
          <w:rFonts w:ascii="Cambria" w:hAnsi="Cambria"/>
          <w:sz w:val="20"/>
          <w:szCs w:val="20"/>
        </w:rPr>
        <w:t>eni</w:t>
      </w:r>
      <w:r w:rsidR="00B716FF" w:rsidRPr="006A05DB">
        <w:rPr>
          <w:rFonts w:ascii="Cambria" w:hAnsi="Cambria"/>
          <w:sz w:val="20"/>
          <w:szCs w:val="20"/>
        </w:rPr>
        <w:t>e</w:t>
      </w:r>
      <w:r w:rsidR="005A7527" w:rsidRPr="006A05DB">
        <w:rPr>
          <w:rFonts w:ascii="Cambria" w:hAnsi="Cambria"/>
          <w:sz w:val="20"/>
          <w:szCs w:val="20"/>
        </w:rPr>
        <w:t xml:space="preserve"> </w:t>
      </w:r>
      <w:r w:rsidR="00404C31" w:rsidRPr="006A05DB">
        <w:rPr>
          <w:rFonts w:ascii="Cambria" w:hAnsi="Cambria"/>
          <w:sz w:val="20"/>
          <w:szCs w:val="20"/>
        </w:rPr>
        <w:t xml:space="preserve">zamówienia </w:t>
      </w:r>
      <w:r w:rsidRPr="006A05DB">
        <w:rPr>
          <w:rFonts w:ascii="Cambria" w:hAnsi="Cambria"/>
          <w:sz w:val="20"/>
          <w:szCs w:val="20"/>
        </w:rPr>
        <w:t>z dziedziny</w:t>
      </w:r>
      <w:r w:rsidR="00232B42" w:rsidRPr="006A05DB">
        <w:rPr>
          <w:rFonts w:ascii="Cambria" w:hAnsi="Cambria"/>
          <w:sz w:val="20"/>
          <w:szCs w:val="20"/>
        </w:rPr>
        <w:t xml:space="preserve"> </w:t>
      </w:r>
      <w:r w:rsidRPr="006A05DB">
        <w:rPr>
          <w:rFonts w:ascii="Cambria" w:hAnsi="Cambria"/>
          <w:sz w:val="20"/>
          <w:szCs w:val="20"/>
        </w:rPr>
        <w:t>nauki</w:t>
      </w:r>
      <w:bookmarkEnd w:id="11"/>
    </w:p>
    <w:p w:rsidR="00A17B3D" w:rsidRPr="006A05DB" w:rsidRDefault="00A17B3D" w:rsidP="00A23006">
      <w:pPr>
        <w:numPr>
          <w:ilvl w:val="0"/>
          <w:numId w:val="12"/>
        </w:numPr>
        <w:ind w:left="709" w:right="422" w:hanging="283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Zamawiający przekazuje do wiadomości Wykonawców projekt umowy – załącznik nr </w:t>
      </w:r>
      <w:r w:rsidR="00533AA8" w:rsidRPr="006A05DB">
        <w:rPr>
          <w:rFonts w:ascii="Cambria" w:hAnsi="Cambria" w:cs="Arial"/>
          <w:sz w:val="20"/>
          <w:szCs w:val="20"/>
        </w:rPr>
        <w:t>3</w:t>
      </w:r>
      <w:r w:rsidR="00232B42" w:rsidRPr="006A05DB">
        <w:rPr>
          <w:rFonts w:ascii="Cambria" w:hAnsi="Cambria" w:cs="Arial"/>
          <w:sz w:val="20"/>
          <w:szCs w:val="20"/>
        </w:rPr>
        <w:t xml:space="preserve"> </w:t>
      </w:r>
      <w:r w:rsidR="00A23006">
        <w:rPr>
          <w:rFonts w:ascii="Cambria" w:hAnsi="Cambria" w:cs="Arial"/>
          <w:sz w:val="20"/>
          <w:szCs w:val="20"/>
        </w:rPr>
        <w:br/>
      </w:r>
      <w:r w:rsidRPr="006A05DB">
        <w:rPr>
          <w:rFonts w:ascii="Cambria" w:hAnsi="Cambria" w:cs="Arial"/>
          <w:sz w:val="20"/>
          <w:szCs w:val="20"/>
        </w:rPr>
        <w:t>do </w:t>
      </w:r>
      <w:r w:rsidR="00153730" w:rsidRPr="006A05DB">
        <w:rPr>
          <w:rFonts w:ascii="Cambria" w:hAnsi="Cambria" w:cs="Arial"/>
          <w:sz w:val="20"/>
          <w:szCs w:val="20"/>
        </w:rPr>
        <w:t>Ogłoszenia</w:t>
      </w:r>
      <w:r w:rsidRPr="006A05DB">
        <w:rPr>
          <w:rFonts w:ascii="Cambria" w:hAnsi="Cambria" w:cs="Arial"/>
          <w:sz w:val="20"/>
          <w:szCs w:val="20"/>
        </w:rPr>
        <w:t>. Wykonawca może nanieść parafkę akceptując projekt umowy załączony do</w:t>
      </w:r>
      <w:r w:rsidR="00B96637" w:rsidRPr="006A05DB">
        <w:rPr>
          <w:rFonts w:ascii="Cambria" w:hAnsi="Cambria" w:cs="Arial"/>
          <w:sz w:val="20"/>
          <w:szCs w:val="20"/>
        </w:rPr>
        <w:t> </w:t>
      </w:r>
      <w:r w:rsidR="00153730" w:rsidRPr="006A05DB">
        <w:rPr>
          <w:rFonts w:ascii="Cambria" w:hAnsi="Cambria" w:cs="Arial"/>
          <w:sz w:val="20"/>
          <w:szCs w:val="20"/>
        </w:rPr>
        <w:t>Ogłoszenia</w:t>
      </w:r>
      <w:r w:rsidRPr="006A05DB">
        <w:rPr>
          <w:rFonts w:ascii="Cambria" w:hAnsi="Cambria" w:cs="Arial"/>
          <w:sz w:val="20"/>
          <w:szCs w:val="20"/>
        </w:rPr>
        <w:t xml:space="preserve"> na jego ostatniej stronie i załączyć niniejszy projekt do oferty albo ograniczyć się do oświadczenia, odnoszącego się do treści umowy zawartego</w:t>
      </w:r>
      <w:r w:rsidR="00A23006">
        <w:rPr>
          <w:rFonts w:ascii="Cambria" w:hAnsi="Cambria" w:cs="Arial"/>
          <w:sz w:val="20"/>
          <w:szCs w:val="20"/>
        </w:rPr>
        <w:t xml:space="preserve"> w załączniku nr 1 </w:t>
      </w:r>
      <w:r w:rsidRPr="006A05DB">
        <w:rPr>
          <w:rFonts w:ascii="Cambria" w:hAnsi="Cambria" w:cs="Arial"/>
          <w:sz w:val="20"/>
          <w:szCs w:val="20"/>
        </w:rPr>
        <w:t>do</w:t>
      </w:r>
      <w:r w:rsidR="00B96637" w:rsidRPr="006A05DB">
        <w:rPr>
          <w:rFonts w:ascii="Cambria" w:hAnsi="Cambria" w:cs="Arial"/>
          <w:sz w:val="20"/>
          <w:szCs w:val="20"/>
        </w:rPr>
        <w:t> </w:t>
      </w:r>
      <w:r w:rsidR="00153730" w:rsidRPr="006A05DB">
        <w:rPr>
          <w:rFonts w:ascii="Cambria" w:hAnsi="Cambria" w:cs="Arial"/>
          <w:sz w:val="20"/>
          <w:szCs w:val="20"/>
        </w:rPr>
        <w:t>Ogłoszenia</w:t>
      </w:r>
      <w:r w:rsidRPr="006A05DB">
        <w:rPr>
          <w:rFonts w:ascii="Cambria" w:hAnsi="Cambria" w:cs="Arial"/>
          <w:sz w:val="20"/>
          <w:szCs w:val="20"/>
        </w:rPr>
        <w:t xml:space="preserve"> - formularz ofertowy.</w:t>
      </w:r>
    </w:p>
    <w:p w:rsidR="00A17B3D" w:rsidRPr="006A05DB" w:rsidRDefault="00A17B3D" w:rsidP="00A23006">
      <w:pPr>
        <w:numPr>
          <w:ilvl w:val="0"/>
          <w:numId w:val="12"/>
        </w:numPr>
        <w:ind w:left="709" w:right="422" w:hanging="283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Podpisanie umowy z wybranym Wykonawcą nastąpi w terminie </w:t>
      </w:r>
      <w:r w:rsidR="00A23006">
        <w:rPr>
          <w:rFonts w:ascii="Cambria" w:hAnsi="Cambria" w:cs="Arial"/>
          <w:sz w:val="20"/>
          <w:szCs w:val="20"/>
        </w:rPr>
        <w:t xml:space="preserve">wyznaczonym przez </w:t>
      </w:r>
      <w:r w:rsidR="00153730" w:rsidRPr="006A05DB">
        <w:rPr>
          <w:rFonts w:ascii="Cambria" w:hAnsi="Cambria" w:cs="Arial"/>
          <w:sz w:val="20"/>
          <w:szCs w:val="20"/>
        </w:rPr>
        <w:t>Zamawiającego</w:t>
      </w:r>
      <w:r w:rsidRPr="006A05DB">
        <w:rPr>
          <w:rFonts w:ascii="Cambria" w:hAnsi="Cambria" w:cs="Arial"/>
          <w:sz w:val="20"/>
          <w:szCs w:val="20"/>
        </w:rPr>
        <w:t>.</w:t>
      </w:r>
    </w:p>
    <w:p w:rsidR="00A17B3D" w:rsidRPr="006A05DB" w:rsidRDefault="00A17B3D" w:rsidP="00A23006">
      <w:pPr>
        <w:widowControl w:val="0"/>
        <w:numPr>
          <w:ilvl w:val="0"/>
          <w:numId w:val="12"/>
        </w:numPr>
        <w:autoSpaceDE w:val="0"/>
        <w:ind w:left="709" w:right="422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Miejscem zawarcia umowy jest siedziba Zamawiającego. Umowa będzie przesłana do</w:t>
      </w:r>
      <w:r w:rsidR="00B96637" w:rsidRPr="006A05DB">
        <w:rPr>
          <w:rFonts w:ascii="Cambria" w:hAnsi="Cambria" w:cs="Arial"/>
          <w:sz w:val="20"/>
          <w:szCs w:val="20"/>
        </w:rPr>
        <w:t> </w:t>
      </w:r>
      <w:r w:rsidRPr="006A05DB">
        <w:rPr>
          <w:rFonts w:ascii="Cambria" w:hAnsi="Cambria" w:cs="Arial"/>
          <w:sz w:val="20"/>
          <w:szCs w:val="20"/>
        </w:rPr>
        <w:t>podpisu Wykonawcy (kurierem) lub przedstawiona do pod</w:t>
      </w:r>
      <w:r w:rsidR="00B96637" w:rsidRPr="006A05DB">
        <w:rPr>
          <w:rFonts w:ascii="Cambria" w:hAnsi="Cambria" w:cs="Arial"/>
          <w:sz w:val="20"/>
          <w:szCs w:val="20"/>
        </w:rPr>
        <w:t xml:space="preserve">pisu w siedzibie Zamawiającego </w:t>
      </w:r>
      <w:r w:rsidRPr="006A05DB">
        <w:rPr>
          <w:rFonts w:ascii="Cambria" w:hAnsi="Cambria" w:cs="Arial"/>
          <w:sz w:val="20"/>
          <w:szCs w:val="20"/>
        </w:rPr>
        <w:t>w zależności od ustaleń dokonanych przez strony i zawarta najpóźniej w</w:t>
      </w:r>
      <w:r w:rsidR="00B96637" w:rsidRPr="006A05DB">
        <w:rPr>
          <w:rFonts w:ascii="Cambria" w:hAnsi="Cambria" w:cs="Arial"/>
          <w:sz w:val="20"/>
          <w:szCs w:val="20"/>
        </w:rPr>
        <w:t> </w:t>
      </w:r>
      <w:r w:rsidRPr="006A05DB">
        <w:rPr>
          <w:rFonts w:ascii="Cambria" w:hAnsi="Cambria" w:cs="Arial"/>
          <w:sz w:val="20"/>
          <w:szCs w:val="20"/>
        </w:rPr>
        <w:t>dniu jej otrzymania.</w:t>
      </w:r>
    </w:p>
    <w:p w:rsidR="00A17B3D" w:rsidRPr="006A05DB" w:rsidRDefault="00A17B3D" w:rsidP="00A23006">
      <w:pPr>
        <w:widowControl w:val="0"/>
        <w:numPr>
          <w:ilvl w:val="0"/>
          <w:numId w:val="12"/>
        </w:numPr>
        <w:autoSpaceDE w:val="0"/>
        <w:ind w:left="709" w:right="422" w:hanging="283"/>
        <w:jc w:val="both"/>
        <w:rPr>
          <w:rFonts w:ascii="Cambria" w:hAnsi="Cambria" w:cs="Arial"/>
          <w:color w:val="000000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Wykonawca zobowiązany jest do podpisania umowy w terminie wyznaczonym przez Zamawiającego oraz do niezwłocznego odesłania jej kurierem do Zamawiającego (na adres Działu Zamówień Publicznych UG, 80-</w:t>
      </w:r>
      <w:r w:rsidR="00073CCF" w:rsidRPr="006A05DB">
        <w:rPr>
          <w:rFonts w:ascii="Cambria" w:hAnsi="Cambria" w:cs="Arial"/>
          <w:sz w:val="20"/>
          <w:szCs w:val="20"/>
        </w:rPr>
        <w:t>309</w:t>
      </w:r>
      <w:r w:rsidRPr="006A05DB">
        <w:rPr>
          <w:rFonts w:ascii="Cambria" w:hAnsi="Cambria" w:cs="Arial"/>
          <w:sz w:val="20"/>
          <w:szCs w:val="20"/>
        </w:rPr>
        <w:t xml:space="preserve"> Gdańsk, ul. </w:t>
      </w:r>
      <w:r w:rsidR="00A91F51">
        <w:rPr>
          <w:rFonts w:ascii="Cambria" w:hAnsi="Cambria" w:cs="Arial"/>
          <w:sz w:val="20"/>
          <w:szCs w:val="20"/>
        </w:rPr>
        <w:t xml:space="preserve">Jana </w:t>
      </w:r>
      <w:r w:rsidRPr="006A05DB">
        <w:rPr>
          <w:rFonts w:ascii="Cambria" w:hAnsi="Cambria" w:cs="Arial"/>
          <w:sz w:val="20"/>
          <w:szCs w:val="20"/>
        </w:rPr>
        <w:t xml:space="preserve">Bażyńskiego </w:t>
      </w:r>
      <w:r w:rsidR="00153730" w:rsidRPr="006A05DB">
        <w:rPr>
          <w:rFonts w:ascii="Cambria" w:hAnsi="Cambria" w:cs="Arial"/>
          <w:sz w:val="20"/>
          <w:szCs w:val="20"/>
        </w:rPr>
        <w:t>8</w:t>
      </w:r>
      <w:r w:rsidRPr="006A05DB">
        <w:rPr>
          <w:rFonts w:ascii="Cambria" w:hAnsi="Cambria" w:cs="Arial"/>
          <w:sz w:val="20"/>
          <w:szCs w:val="20"/>
        </w:rPr>
        <w:t xml:space="preserve">), jednak nie później niż w ciągu 5 dni od dnia jej otrzymania. W przypadku nie zachowania ww. terminu Zamawiający może uznać, iż Wykonawca uchyla się od zawarcia umowy. </w:t>
      </w:r>
    </w:p>
    <w:p w:rsidR="00A17B3D" w:rsidRPr="006A05DB" w:rsidRDefault="00A17B3D" w:rsidP="00A23006">
      <w:pPr>
        <w:numPr>
          <w:ilvl w:val="0"/>
          <w:numId w:val="12"/>
        </w:numPr>
        <w:suppressAutoHyphens w:val="0"/>
        <w:ind w:left="709" w:right="422" w:hanging="283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Jeżeli Wykonawca, którego oferta została wybrana, uchyla się od zawarcia umowy w sprawie zamówienia publicznego, Zamawiający może wybrać ofertę najkorzystniejszą spośród pozostałych ofert bez przeprowadzania ich ponownego badania i oceny, chyba że zachodzą przesłanki unieważnienia postępowania, o których mowa w </w:t>
      </w:r>
      <w:r w:rsidR="00A23006">
        <w:rPr>
          <w:rFonts w:ascii="Cambria" w:hAnsi="Cambria" w:cs="Arial"/>
          <w:sz w:val="20"/>
          <w:szCs w:val="20"/>
        </w:rPr>
        <w:t>rozdziału</w:t>
      </w:r>
      <w:r w:rsidR="00153730" w:rsidRPr="006A05DB">
        <w:rPr>
          <w:rFonts w:ascii="Cambria" w:hAnsi="Cambria" w:cs="Arial"/>
          <w:sz w:val="20"/>
          <w:szCs w:val="20"/>
        </w:rPr>
        <w:t xml:space="preserve"> X pkt 3 Ogłoszenia</w:t>
      </w:r>
      <w:r w:rsidRPr="006A05DB">
        <w:rPr>
          <w:rFonts w:ascii="Cambria" w:hAnsi="Cambria" w:cs="Arial"/>
          <w:sz w:val="20"/>
          <w:szCs w:val="20"/>
        </w:rPr>
        <w:t>.</w:t>
      </w:r>
    </w:p>
    <w:p w:rsidR="00A17B3D" w:rsidRPr="006A05DB" w:rsidRDefault="00A17B3D" w:rsidP="00A23006">
      <w:pPr>
        <w:numPr>
          <w:ilvl w:val="0"/>
          <w:numId w:val="12"/>
        </w:numPr>
        <w:suppressAutoHyphens w:val="0"/>
        <w:ind w:left="709" w:right="422" w:hanging="283"/>
        <w:jc w:val="both"/>
        <w:rPr>
          <w:rFonts w:ascii="Cambria" w:hAnsi="Cambria" w:cs="Arial"/>
          <w:sz w:val="20"/>
          <w:szCs w:val="20"/>
          <w:u w:val="single"/>
        </w:rPr>
      </w:pPr>
      <w:r w:rsidRPr="006A05DB">
        <w:rPr>
          <w:rFonts w:ascii="Cambria" w:hAnsi="Cambria" w:cs="Arial"/>
          <w:sz w:val="20"/>
          <w:szCs w:val="20"/>
        </w:rPr>
        <w:t>Do dnia podpisania umowy Wykona</w:t>
      </w:r>
      <w:r w:rsidR="00C4606B" w:rsidRPr="006A05DB">
        <w:rPr>
          <w:rFonts w:ascii="Cambria" w:hAnsi="Cambria" w:cs="Arial"/>
          <w:sz w:val="20"/>
          <w:szCs w:val="20"/>
        </w:rPr>
        <w:t xml:space="preserve">wca zobowiązany jest dostarczyć </w:t>
      </w:r>
      <w:r w:rsidRPr="006A05DB">
        <w:rPr>
          <w:rFonts w:ascii="Cambria" w:hAnsi="Cambria" w:cs="Arial"/>
          <w:sz w:val="20"/>
          <w:szCs w:val="20"/>
        </w:rPr>
        <w:t xml:space="preserve">kopię umowy regulującej współpracę Wykonawców ubiegających się wspólnie o udzielenie zamówienia </w:t>
      </w:r>
      <w:r w:rsidR="001D092C" w:rsidRPr="006A05DB">
        <w:rPr>
          <w:rFonts w:ascii="Cambria" w:hAnsi="Cambria" w:cs="Arial"/>
          <w:sz w:val="20"/>
          <w:szCs w:val="20"/>
        </w:rPr>
        <w:t>z dziedziny nauki</w:t>
      </w:r>
      <w:r w:rsidR="00C4606B" w:rsidRPr="006A05DB">
        <w:rPr>
          <w:rFonts w:ascii="Cambria" w:hAnsi="Cambria" w:cs="Arial"/>
          <w:sz w:val="20"/>
          <w:szCs w:val="20"/>
        </w:rPr>
        <w:t>.</w:t>
      </w:r>
    </w:p>
    <w:p w:rsidR="002D5254" w:rsidRPr="006A05DB" w:rsidRDefault="001D092C" w:rsidP="00A23006">
      <w:pPr>
        <w:numPr>
          <w:ilvl w:val="0"/>
          <w:numId w:val="12"/>
        </w:numPr>
        <w:ind w:left="709" w:right="422" w:hanging="283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Zamawiający</w:t>
      </w:r>
      <w:r w:rsidR="00A17B3D" w:rsidRPr="006A05DB">
        <w:rPr>
          <w:rFonts w:ascii="Cambria" w:hAnsi="Cambria" w:cs="Arial"/>
          <w:sz w:val="20"/>
          <w:szCs w:val="20"/>
        </w:rPr>
        <w:t xml:space="preserve"> </w:t>
      </w:r>
      <w:r w:rsidRPr="006A05DB">
        <w:rPr>
          <w:rFonts w:ascii="Cambria" w:hAnsi="Cambria" w:cs="Arial"/>
          <w:sz w:val="20"/>
          <w:szCs w:val="20"/>
        </w:rPr>
        <w:t>zamieszcza niezwłocznie na swojej stronie internetowej informację o udzieleniu zamówienia z dziedziny nauki, podając nazwę (firmę) albo imię i nazwisko podmiotu, z którym zawarł umowę o wykonanie zamówienia, albo informację o nieudzieleniu tego zamówienia.</w:t>
      </w:r>
    </w:p>
    <w:p w:rsidR="001239AF" w:rsidRPr="006A05DB" w:rsidRDefault="001239AF" w:rsidP="00A23006">
      <w:pPr>
        <w:pStyle w:val="Akapitzlist"/>
        <w:numPr>
          <w:ilvl w:val="0"/>
          <w:numId w:val="12"/>
        </w:numPr>
        <w:suppressAutoHyphens w:val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  <w:u w:val="single"/>
        </w:rPr>
        <w:t>Klauzula informacyjna dotycząca danych osobowych:</w:t>
      </w:r>
    </w:p>
    <w:p w:rsidR="001239AF" w:rsidRPr="006A05DB" w:rsidRDefault="001239AF" w:rsidP="00A23006">
      <w:pPr>
        <w:tabs>
          <w:tab w:val="left" w:pos="709"/>
        </w:tabs>
        <w:suppressAutoHyphens w:val="0"/>
        <w:ind w:left="709" w:right="425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Zgodnie z art. 24 ust. 1 ustawy z dnia 29 sierpnia 1997 roku o ochronie danych osobowych (tekst jednolity Dz. U. z 2015 r. poz. 2135) Zamawiający informuje, iż:</w:t>
      </w:r>
    </w:p>
    <w:p w:rsidR="001239AF" w:rsidRPr="006A05DB" w:rsidRDefault="001239AF" w:rsidP="00A23006">
      <w:pPr>
        <w:numPr>
          <w:ilvl w:val="0"/>
          <w:numId w:val="36"/>
        </w:numPr>
        <w:tabs>
          <w:tab w:val="left" w:pos="993"/>
        </w:tabs>
        <w:suppressAutoHyphens w:val="0"/>
        <w:ind w:left="993" w:right="425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administratorem danych osobowych Wykonawcy, pozyskanych w związku z jego przystąpieniem do postępowania o udzielenie zamówienia publicznego, jest Uniwersytet Gdański, z siedzibą </w:t>
      </w:r>
      <w:r w:rsidR="00A23006">
        <w:rPr>
          <w:rFonts w:ascii="Cambria" w:hAnsi="Cambria" w:cs="Arial"/>
          <w:sz w:val="20"/>
          <w:szCs w:val="20"/>
        </w:rPr>
        <w:t xml:space="preserve">                 </w:t>
      </w:r>
      <w:r w:rsidRPr="006A05DB">
        <w:rPr>
          <w:rFonts w:ascii="Cambria" w:hAnsi="Cambria" w:cs="Arial"/>
          <w:sz w:val="20"/>
          <w:szCs w:val="20"/>
        </w:rPr>
        <w:t>80-309 Gdańsk, ul. Jana Bażyńskiego 8, zwany dalej Zamawiającym,</w:t>
      </w:r>
    </w:p>
    <w:p w:rsidR="001239AF" w:rsidRPr="006A05DB" w:rsidRDefault="001239AF" w:rsidP="00A23006">
      <w:pPr>
        <w:numPr>
          <w:ilvl w:val="0"/>
          <w:numId w:val="36"/>
        </w:numPr>
        <w:tabs>
          <w:tab w:val="left" w:pos="993"/>
        </w:tabs>
        <w:suppressAutoHyphens w:val="0"/>
        <w:ind w:left="993" w:right="425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dane osobowe przetwarzane będą w celu dopełnienia obowiązku określonego w przepisach ustawy,</w:t>
      </w:r>
    </w:p>
    <w:p w:rsidR="001239AF" w:rsidRPr="006A05DB" w:rsidRDefault="001239AF" w:rsidP="00A23006">
      <w:pPr>
        <w:numPr>
          <w:ilvl w:val="0"/>
          <w:numId w:val="36"/>
        </w:numPr>
        <w:tabs>
          <w:tab w:val="left" w:pos="993"/>
        </w:tabs>
        <w:suppressAutoHyphens w:val="0"/>
        <w:ind w:left="993" w:right="-4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Wykonawca posiada prawo dostępu do treści swoich danych oraz ich poprawiania,</w:t>
      </w:r>
    </w:p>
    <w:p w:rsidR="00C87BB2" w:rsidRPr="00A277A0" w:rsidRDefault="001239AF" w:rsidP="00C87BB2">
      <w:pPr>
        <w:numPr>
          <w:ilvl w:val="0"/>
          <w:numId w:val="36"/>
        </w:numPr>
        <w:tabs>
          <w:tab w:val="left" w:pos="993"/>
        </w:tabs>
        <w:suppressAutoHyphens w:val="0"/>
        <w:ind w:left="993" w:right="425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podanie Zamawiającemu danych osobowych Wykonawcy jest dobrowolne, jednakże jest to niezbędne do realizacji celu, o którym mowa w ppkt 2).</w:t>
      </w:r>
    </w:p>
    <w:p w:rsidR="002D5254" w:rsidRPr="006A05DB" w:rsidRDefault="002D5254" w:rsidP="00A23006">
      <w:pPr>
        <w:pStyle w:val="Akapitzlist"/>
        <w:numPr>
          <w:ilvl w:val="0"/>
          <w:numId w:val="12"/>
        </w:numPr>
        <w:tabs>
          <w:tab w:val="left" w:pos="-426"/>
        </w:tabs>
        <w:ind w:left="709" w:right="422" w:hanging="283"/>
        <w:jc w:val="both"/>
        <w:rPr>
          <w:rFonts w:ascii="Cambria" w:hAnsi="Cambria" w:cs="Arial"/>
          <w:sz w:val="20"/>
          <w:szCs w:val="20"/>
          <w:u w:val="single"/>
        </w:rPr>
      </w:pPr>
      <w:r w:rsidRPr="006A05DB">
        <w:rPr>
          <w:rFonts w:ascii="Cambria" w:hAnsi="Cambria" w:cs="Arial"/>
          <w:sz w:val="20"/>
          <w:szCs w:val="20"/>
          <w:u w:val="single"/>
        </w:rPr>
        <w:t>Podwykonawcy:</w:t>
      </w:r>
    </w:p>
    <w:p w:rsidR="002D5254" w:rsidRPr="006A05DB" w:rsidRDefault="002D5254" w:rsidP="00A23006">
      <w:pPr>
        <w:numPr>
          <w:ilvl w:val="2"/>
          <w:numId w:val="34"/>
        </w:numPr>
        <w:tabs>
          <w:tab w:val="left" w:pos="-426"/>
        </w:tabs>
        <w:ind w:left="993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Zamawiający dopuszcza możliwość korzystania z usług podwykonawców – rozdział V pkt 3 ppkt 1) Ogłoszenia. </w:t>
      </w:r>
    </w:p>
    <w:p w:rsidR="002D5254" w:rsidRPr="006A05DB" w:rsidRDefault="002D5254" w:rsidP="00A23006">
      <w:pPr>
        <w:numPr>
          <w:ilvl w:val="2"/>
          <w:numId w:val="34"/>
        </w:numPr>
        <w:tabs>
          <w:tab w:val="left" w:pos="-426"/>
        </w:tabs>
        <w:ind w:left="993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Wykonawca zobowiązany jest przedstawić w załączniku nr 4 do Ogłoszenia, jak</w:t>
      </w:r>
      <w:r w:rsidR="00D647A4" w:rsidRPr="006A05DB">
        <w:rPr>
          <w:rFonts w:ascii="Cambria" w:hAnsi="Cambria" w:cs="Arial"/>
          <w:sz w:val="20"/>
          <w:szCs w:val="20"/>
        </w:rPr>
        <w:t>i</w:t>
      </w:r>
      <w:r w:rsidRPr="006A05DB">
        <w:rPr>
          <w:rFonts w:ascii="Cambria" w:hAnsi="Cambria" w:cs="Arial"/>
          <w:sz w:val="20"/>
          <w:szCs w:val="20"/>
        </w:rPr>
        <w:t xml:space="preserve"> </w:t>
      </w:r>
      <w:r w:rsidR="00D647A4" w:rsidRPr="006A05DB">
        <w:rPr>
          <w:rFonts w:ascii="Cambria" w:hAnsi="Cambria" w:cs="Arial"/>
          <w:sz w:val="20"/>
          <w:szCs w:val="20"/>
        </w:rPr>
        <w:t>zakres</w:t>
      </w:r>
      <w:r w:rsidRPr="006A05DB">
        <w:rPr>
          <w:rFonts w:ascii="Cambria" w:hAnsi="Cambria" w:cs="Arial"/>
          <w:sz w:val="20"/>
          <w:szCs w:val="20"/>
        </w:rPr>
        <w:t xml:space="preserve"> zamówienia zamierza powierzyć podwykonawcom.</w:t>
      </w:r>
    </w:p>
    <w:p w:rsidR="002D5254" w:rsidRPr="006A05DB" w:rsidRDefault="002D5254" w:rsidP="00A23006">
      <w:pPr>
        <w:numPr>
          <w:ilvl w:val="2"/>
          <w:numId w:val="34"/>
        </w:numPr>
        <w:tabs>
          <w:tab w:val="left" w:pos="-426"/>
        </w:tabs>
        <w:ind w:left="993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Zawarta umowa o podwykonawstwo między wybranym przez Zamawiającego </w:t>
      </w:r>
      <w:r w:rsidR="009E1EEF" w:rsidRPr="006A05DB">
        <w:rPr>
          <w:rFonts w:ascii="Cambria" w:hAnsi="Cambria" w:cs="Arial"/>
          <w:sz w:val="20"/>
          <w:szCs w:val="20"/>
        </w:rPr>
        <w:t>W</w:t>
      </w:r>
      <w:r w:rsidRPr="006A05DB">
        <w:rPr>
          <w:rFonts w:ascii="Cambria" w:hAnsi="Cambria" w:cs="Arial"/>
          <w:sz w:val="20"/>
          <w:szCs w:val="20"/>
        </w:rPr>
        <w:t xml:space="preserve">ykonawcą </w:t>
      </w:r>
      <w:r w:rsidR="00A23006">
        <w:rPr>
          <w:rFonts w:ascii="Cambria" w:hAnsi="Cambria" w:cs="Arial"/>
          <w:sz w:val="20"/>
          <w:szCs w:val="20"/>
        </w:rPr>
        <w:t xml:space="preserve">                      </w:t>
      </w:r>
      <w:r w:rsidRPr="006A05DB">
        <w:rPr>
          <w:rFonts w:ascii="Cambria" w:hAnsi="Cambria" w:cs="Arial"/>
          <w:sz w:val="20"/>
          <w:szCs w:val="20"/>
        </w:rPr>
        <w:t>a Podwykonawcą musi mieć formę pisemną o charakterze odpłatnym, a także musi określać, jak</w:t>
      </w:r>
      <w:r w:rsidR="000E72A4" w:rsidRPr="006A05DB">
        <w:rPr>
          <w:rFonts w:ascii="Cambria" w:hAnsi="Cambria" w:cs="Arial"/>
          <w:sz w:val="20"/>
          <w:szCs w:val="20"/>
        </w:rPr>
        <w:t>i</w:t>
      </w:r>
      <w:r w:rsidRPr="006A05DB">
        <w:rPr>
          <w:rFonts w:ascii="Cambria" w:hAnsi="Cambria" w:cs="Arial"/>
          <w:sz w:val="20"/>
          <w:szCs w:val="20"/>
        </w:rPr>
        <w:t xml:space="preserve"> </w:t>
      </w:r>
      <w:r w:rsidR="000E72A4" w:rsidRPr="006A05DB">
        <w:rPr>
          <w:rFonts w:ascii="Cambria" w:hAnsi="Cambria" w:cs="Arial"/>
          <w:sz w:val="20"/>
          <w:szCs w:val="20"/>
        </w:rPr>
        <w:t>zakres</w:t>
      </w:r>
      <w:r w:rsidRPr="006A05DB">
        <w:rPr>
          <w:rFonts w:ascii="Cambria" w:hAnsi="Cambria" w:cs="Arial"/>
          <w:sz w:val="20"/>
          <w:szCs w:val="20"/>
        </w:rPr>
        <w:t xml:space="preserve"> zamówienia zostanie wykonan</w:t>
      </w:r>
      <w:r w:rsidR="000E72A4" w:rsidRPr="006A05DB">
        <w:rPr>
          <w:rFonts w:ascii="Cambria" w:hAnsi="Cambria" w:cs="Arial"/>
          <w:sz w:val="20"/>
          <w:szCs w:val="20"/>
        </w:rPr>
        <w:t>y</w:t>
      </w:r>
      <w:r w:rsidRPr="006A05DB">
        <w:rPr>
          <w:rFonts w:ascii="Cambria" w:hAnsi="Cambria" w:cs="Arial"/>
          <w:sz w:val="20"/>
          <w:szCs w:val="20"/>
        </w:rPr>
        <w:t xml:space="preserve"> przez Podwykonawcę. </w:t>
      </w:r>
    </w:p>
    <w:p w:rsidR="002D5254" w:rsidRDefault="002D5254" w:rsidP="00A23006">
      <w:pPr>
        <w:numPr>
          <w:ilvl w:val="2"/>
          <w:numId w:val="34"/>
        </w:numPr>
        <w:tabs>
          <w:tab w:val="left" w:pos="-426"/>
        </w:tabs>
        <w:ind w:left="993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Termin zapłaty wynagrodzenia Podwykonawcy przewidziany w umowie o podwykonawstwo nie może być dłuższy niż 30 dni od dnia doręczenia Wykonawcy faktury lub rachunku, potwierdzających wykonanie zleconych Podwykonawcy zadań.</w:t>
      </w:r>
    </w:p>
    <w:p w:rsidR="00A277A0" w:rsidRDefault="00A277A0" w:rsidP="00A277A0">
      <w:pPr>
        <w:tabs>
          <w:tab w:val="left" w:pos="-426"/>
        </w:tabs>
        <w:ind w:right="422"/>
        <w:jc w:val="both"/>
        <w:rPr>
          <w:rFonts w:ascii="Cambria" w:hAnsi="Cambria" w:cs="Arial"/>
          <w:sz w:val="20"/>
          <w:szCs w:val="20"/>
        </w:rPr>
      </w:pPr>
    </w:p>
    <w:p w:rsidR="00A277A0" w:rsidRPr="006A05DB" w:rsidRDefault="00A277A0" w:rsidP="00A277A0">
      <w:pPr>
        <w:tabs>
          <w:tab w:val="left" w:pos="-426"/>
        </w:tabs>
        <w:ind w:right="422"/>
        <w:jc w:val="both"/>
        <w:rPr>
          <w:rFonts w:ascii="Cambria" w:hAnsi="Cambria" w:cs="Arial"/>
          <w:sz w:val="20"/>
          <w:szCs w:val="20"/>
        </w:rPr>
      </w:pPr>
    </w:p>
    <w:p w:rsidR="002D5254" w:rsidRPr="006A05DB" w:rsidRDefault="002D5254" w:rsidP="00A23006">
      <w:pPr>
        <w:numPr>
          <w:ilvl w:val="2"/>
          <w:numId w:val="34"/>
        </w:numPr>
        <w:tabs>
          <w:tab w:val="left" w:pos="-426"/>
        </w:tabs>
        <w:ind w:left="993" w:right="422" w:hanging="284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Wprowadzenie podwykonawcy nie może naruszać zapisów Ogłoszenia i umowy na podstawie których dokonano wyboru oferty Wykonawcy.</w:t>
      </w:r>
    </w:p>
    <w:p w:rsidR="00B60DE5" w:rsidRPr="006A05DB" w:rsidRDefault="001D092C" w:rsidP="00A23006">
      <w:pPr>
        <w:pStyle w:val="Dospisu"/>
        <w:spacing w:line="240" w:lineRule="auto"/>
        <w:ind w:right="422"/>
        <w:rPr>
          <w:rFonts w:ascii="Cambria" w:hAnsi="Cambria"/>
          <w:sz w:val="20"/>
          <w:szCs w:val="20"/>
        </w:rPr>
      </w:pPr>
      <w:bookmarkStart w:id="12" w:name="_Toc433705458"/>
      <w:r w:rsidRPr="006A05DB">
        <w:rPr>
          <w:rFonts w:ascii="Cambria" w:hAnsi="Cambria"/>
          <w:sz w:val="20"/>
          <w:szCs w:val="20"/>
        </w:rPr>
        <w:t>X</w:t>
      </w:r>
      <w:r w:rsidR="00BF4372" w:rsidRPr="006A05DB">
        <w:rPr>
          <w:rFonts w:ascii="Cambria" w:hAnsi="Cambria"/>
          <w:sz w:val="20"/>
          <w:szCs w:val="20"/>
        </w:rPr>
        <w:t>I</w:t>
      </w:r>
      <w:r w:rsidR="00204A93" w:rsidRPr="006A05DB">
        <w:rPr>
          <w:rFonts w:ascii="Cambria" w:hAnsi="Cambria"/>
          <w:sz w:val="20"/>
          <w:szCs w:val="20"/>
        </w:rPr>
        <w:t>I</w:t>
      </w:r>
      <w:r w:rsidR="00BF4372" w:rsidRPr="006A05DB">
        <w:rPr>
          <w:rFonts w:ascii="Cambria" w:hAnsi="Cambria"/>
          <w:sz w:val="20"/>
          <w:szCs w:val="20"/>
        </w:rPr>
        <w:t xml:space="preserve">. </w:t>
      </w:r>
      <w:r w:rsidR="00B60DE5" w:rsidRPr="006A05DB">
        <w:rPr>
          <w:rFonts w:ascii="Cambria" w:hAnsi="Cambria"/>
          <w:sz w:val="20"/>
          <w:szCs w:val="20"/>
        </w:rPr>
        <w:t xml:space="preserve">Załączniki do </w:t>
      </w:r>
      <w:r w:rsidRPr="006A05DB">
        <w:rPr>
          <w:rFonts w:ascii="Cambria" w:hAnsi="Cambria"/>
          <w:sz w:val="20"/>
          <w:szCs w:val="20"/>
        </w:rPr>
        <w:t>Ogłoszenia</w:t>
      </w:r>
      <w:bookmarkEnd w:id="12"/>
    </w:p>
    <w:p w:rsidR="00533AA8" w:rsidRPr="006A05DB" w:rsidRDefault="00533AA8" w:rsidP="001C10D7">
      <w:pPr>
        <w:tabs>
          <w:tab w:val="left" w:pos="0"/>
        </w:tabs>
        <w:ind w:left="425" w:right="420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Załącznik nr 1 – formularz ofertowy </w:t>
      </w:r>
    </w:p>
    <w:p w:rsidR="00533AA8" w:rsidRPr="006A05DB" w:rsidRDefault="00533AA8" w:rsidP="001C10D7">
      <w:pPr>
        <w:tabs>
          <w:tab w:val="left" w:pos="0"/>
        </w:tabs>
        <w:ind w:left="425" w:right="420"/>
        <w:jc w:val="both"/>
        <w:rPr>
          <w:rFonts w:ascii="Cambria" w:hAnsi="Cambria" w:cs="Arial"/>
          <w:b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Załącznik nr 2 – </w:t>
      </w:r>
      <w:r w:rsidR="00A277A0">
        <w:rPr>
          <w:rFonts w:ascii="Cambria" w:hAnsi="Cambria" w:cs="Arial"/>
          <w:sz w:val="20"/>
          <w:szCs w:val="20"/>
        </w:rPr>
        <w:t>formularz przedmiotowy (opis przedmiotu zamówienia)</w:t>
      </w:r>
    </w:p>
    <w:p w:rsidR="00533AA8" w:rsidRPr="006A05DB" w:rsidRDefault="00533AA8" w:rsidP="001C10D7">
      <w:pPr>
        <w:tabs>
          <w:tab w:val="left" w:pos="0"/>
        </w:tabs>
        <w:ind w:left="425" w:right="420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>Załącznik nr 3 – projekt umowy</w:t>
      </w:r>
    </w:p>
    <w:p w:rsidR="00A37BCB" w:rsidRPr="006A05DB" w:rsidRDefault="002F2FC1" w:rsidP="001C10D7">
      <w:pPr>
        <w:tabs>
          <w:tab w:val="left" w:pos="0"/>
        </w:tabs>
        <w:ind w:left="425" w:right="420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Załącznik nr 4 – </w:t>
      </w:r>
      <w:r w:rsidR="00A37BCB" w:rsidRPr="006A05DB">
        <w:rPr>
          <w:rFonts w:ascii="Cambria" w:hAnsi="Cambria" w:cs="Arial"/>
          <w:sz w:val="20"/>
          <w:szCs w:val="20"/>
        </w:rPr>
        <w:t>oświadczenie o podwykona</w:t>
      </w:r>
      <w:r w:rsidR="001C10D7">
        <w:rPr>
          <w:rFonts w:ascii="Cambria" w:hAnsi="Cambria" w:cs="Arial"/>
          <w:sz w:val="20"/>
          <w:szCs w:val="20"/>
        </w:rPr>
        <w:t>wstwie</w:t>
      </w:r>
    </w:p>
    <w:p w:rsidR="002F2FC1" w:rsidRPr="006A05DB" w:rsidRDefault="00A37BCB" w:rsidP="001C10D7">
      <w:pPr>
        <w:tabs>
          <w:tab w:val="left" w:pos="0"/>
        </w:tabs>
        <w:ind w:left="425" w:right="420"/>
        <w:jc w:val="both"/>
        <w:rPr>
          <w:rFonts w:ascii="Cambria" w:hAnsi="Cambria" w:cs="Arial"/>
          <w:sz w:val="20"/>
          <w:szCs w:val="20"/>
        </w:rPr>
      </w:pPr>
      <w:r w:rsidRPr="006A05DB">
        <w:rPr>
          <w:rFonts w:ascii="Cambria" w:hAnsi="Cambria" w:cs="Arial"/>
          <w:sz w:val="20"/>
          <w:szCs w:val="20"/>
        </w:rPr>
        <w:t xml:space="preserve">Załącznik nr 5 – </w:t>
      </w:r>
      <w:r w:rsidR="002F2FC1" w:rsidRPr="006A05DB">
        <w:rPr>
          <w:rFonts w:ascii="Cambria" w:hAnsi="Cambria" w:cs="Arial"/>
          <w:sz w:val="20"/>
          <w:szCs w:val="20"/>
        </w:rPr>
        <w:t>protokół odbioru</w:t>
      </w:r>
    </w:p>
    <w:p w:rsidR="00E458AB" w:rsidRPr="006A05DB" w:rsidRDefault="00E458AB" w:rsidP="00E458AB">
      <w:pPr>
        <w:suppressAutoHyphens w:val="0"/>
        <w:rPr>
          <w:rFonts w:ascii="Cambria" w:hAnsi="Cambria" w:cs="Arial"/>
          <w:b/>
          <w:sz w:val="20"/>
          <w:szCs w:val="20"/>
        </w:rPr>
      </w:pPr>
    </w:p>
    <w:p w:rsidR="008F6AD4" w:rsidRPr="006A05DB" w:rsidRDefault="008F6AD4" w:rsidP="00E458AB">
      <w:pPr>
        <w:suppressAutoHyphens w:val="0"/>
        <w:rPr>
          <w:rFonts w:ascii="Cambria" w:hAnsi="Cambria" w:cs="Arial"/>
          <w:b/>
          <w:sz w:val="20"/>
          <w:szCs w:val="20"/>
        </w:rPr>
      </w:pPr>
    </w:p>
    <w:p w:rsidR="00A23006" w:rsidRPr="006A05DB" w:rsidRDefault="00A23006" w:rsidP="00E458AB">
      <w:pPr>
        <w:suppressAutoHyphens w:val="0"/>
        <w:rPr>
          <w:rFonts w:ascii="Cambria" w:hAnsi="Cambria" w:cs="Arial"/>
          <w:b/>
          <w:sz w:val="20"/>
          <w:szCs w:val="20"/>
        </w:rPr>
      </w:pPr>
    </w:p>
    <w:p w:rsidR="00E65066" w:rsidRPr="006A05DB" w:rsidRDefault="00E65066" w:rsidP="00E458AB">
      <w:pPr>
        <w:suppressAutoHyphens w:val="0"/>
        <w:rPr>
          <w:rFonts w:ascii="Cambria" w:hAnsi="Cambria" w:cs="Arial"/>
          <w:b/>
          <w:sz w:val="20"/>
          <w:szCs w:val="20"/>
        </w:rPr>
      </w:pPr>
    </w:p>
    <w:sectPr w:rsidR="00E65066" w:rsidRPr="006A05DB" w:rsidSect="00E65066">
      <w:headerReference w:type="default" r:id="rId15"/>
      <w:footerReference w:type="default" r:id="rId16"/>
      <w:pgSz w:w="11905" w:h="16837"/>
      <w:pgMar w:top="1099" w:right="1273" w:bottom="1134" w:left="851" w:header="425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20" w:rsidRDefault="009D0020">
      <w:r>
        <w:separator/>
      </w:r>
    </w:p>
  </w:endnote>
  <w:endnote w:type="continuationSeparator" w:id="0">
    <w:p w:rsidR="009D0020" w:rsidRDefault="009D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20" w:rsidRPr="00982E14" w:rsidRDefault="009D0020" w:rsidP="00982E14">
    <w:pPr>
      <w:pStyle w:val="Stopka"/>
      <w:jc w:val="right"/>
      <w:rPr>
        <w:rFonts w:ascii="Arial" w:hAnsi="Arial" w:cs="Arial"/>
        <w:i/>
        <w:sz w:val="18"/>
        <w:szCs w:val="18"/>
      </w:rPr>
    </w:pPr>
    <w:r w:rsidRPr="00982E14">
      <w:rPr>
        <w:rFonts w:ascii="Arial" w:hAnsi="Arial" w:cs="Arial"/>
        <w:sz w:val="18"/>
        <w:szCs w:val="18"/>
      </w:rPr>
      <w:t xml:space="preserve">str. </w:t>
    </w:r>
    <w:r w:rsidRPr="00982E14">
      <w:rPr>
        <w:rFonts w:ascii="Arial" w:hAnsi="Arial" w:cs="Arial"/>
        <w:sz w:val="18"/>
        <w:szCs w:val="18"/>
      </w:rPr>
      <w:fldChar w:fldCharType="begin"/>
    </w:r>
    <w:r w:rsidRPr="00982E14">
      <w:rPr>
        <w:rFonts w:ascii="Arial" w:hAnsi="Arial" w:cs="Arial"/>
        <w:sz w:val="18"/>
        <w:szCs w:val="18"/>
      </w:rPr>
      <w:instrText xml:space="preserve"> PAGE    \* MERGEFORMAT </w:instrText>
    </w:r>
    <w:r w:rsidRPr="00982E14">
      <w:rPr>
        <w:rFonts w:ascii="Arial" w:hAnsi="Arial" w:cs="Arial"/>
        <w:sz w:val="18"/>
        <w:szCs w:val="18"/>
      </w:rPr>
      <w:fldChar w:fldCharType="separate"/>
    </w:r>
    <w:r w:rsidR="00BC6C3D">
      <w:rPr>
        <w:rFonts w:ascii="Arial" w:hAnsi="Arial" w:cs="Arial"/>
        <w:noProof/>
        <w:sz w:val="18"/>
        <w:szCs w:val="18"/>
      </w:rPr>
      <w:t>4</w:t>
    </w:r>
    <w:r w:rsidRPr="00982E1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20" w:rsidRDefault="009D0020">
      <w:r>
        <w:separator/>
      </w:r>
    </w:p>
  </w:footnote>
  <w:footnote w:type="continuationSeparator" w:id="0">
    <w:p w:rsidR="009D0020" w:rsidRDefault="009D0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020" w:rsidRPr="006A05DB" w:rsidRDefault="009D0020" w:rsidP="0071056E">
    <w:pPr>
      <w:widowControl w:val="0"/>
      <w:pBdr>
        <w:bottom w:val="single" w:sz="4" w:space="1" w:color="auto"/>
      </w:pBdr>
      <w:suppressAutoHyphens w:val="0"/>
      <w:autoSpaceDE w:val="0"/>
      <w:autoSpaceDN w:val="0"/>
      <w:spacing w:before="120" w:after="120" w:line="276" w:lineRule="auto"/>
      <w:ind w:right="-3"/>
      <w:jc w:val="center"/>
      <w:rPr>
        <w:rFonts w:ascii="Cambria" w:hAnsi="Cambria" w:cs="Arial"/>
        <w:sz w:val="18"/>
        <w:szCs w:val="18"/>
        <w:lang w:eastAsia="pl-PL"/>
      </w:rPr>
    </w:pPr>
    <w:r w:rsidRPr="006A05DB">
      <w:rPr>
        <w:rFonts w:ascii="Cambria" w:hAnsi="Cambria" w:cs="Arial"/>
        <w:b/>
        <w:sz w:val="18"/>
        <w:szCs w:val="18"/>
        <w:lang w:eastAsia="pl-PL"/>
      </w:rPr>
      <w:t xml:space="preserve">Ogłoszenie o udzielanym zamówieniu </w:t>
    </w:r>
    <w:r w:rsidRPr="006A05DB">
      <w:rPr>
        <w:rFonts w:ascii="Cambria" w:hAnsi="Cambria" w:cs="Arial"/>
        <w:sz w:val="18"/>
        <w:szCs w:val="18"/>
        <w:lang w:eastAsia="pl-PL"/>
      </w:rPr>
      <w:t xml:space="preserve">- </w:t>
    </w:r>
    <w:r w:rsidRPr="00363189">
      <w:rPr>
        <w:rFonts w:ascii="Cambria" w:hAnsi="Cambria" w:cs="Arial"/>
        <w:b/>
        <w:sz w:val="18"/>
        <w:szCs w:val="18"/>
        <w:lang w:eastAsia="pl-PL"/>
      </w:rPr>
      <w:t xml:space="preserve">postępowanie nr </w:t>
    </w:r>
    <w:r w:rsidRPr="00363189">
      <w:rPr>
        <w:rFonts w:ascii="Cambria" w:hAnsi="Cambria" w:cs="Arial"/>
        <w:b/>
        <w:i/>
        <w:sz w:val="18"/>
        <w:szCs w:val="18"/>
        <w:lang w:eastAsia="pl-PL"/>
      </w:rPr>
      <w:t>A120-211-5/4d.1.1)/16/RR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47F2B31"/>
    <w:multiLevelType w:val="hybridMultilevel"/>
    <w:tmpl w:val="DDC2DD6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6456F5"/>
    <w:multiLevelType w:val="hybridMultilevel"/>
    <w:tmpl w:val="74A8BF48"/>
    <w:lvl w:ilvl="0" w:tplc="9A46EF2C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D532B2"/>
    <w:multiLevelType w:val="hybridMultilevel"/>
    <w:tmpl w:val="21E224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A0106F3"/>
    <w:multiLevelType w:val="hybridMultilevel"/>
    <w:tmpl w:val="4E78C31A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0BA448F7"/>
    <w:multiLevelType w:val="hybridMultilevel"/>
    <w:tmpl w:val="3EAEF5C4"/>
    <w:lvl w:ilvl="0" w:tplc="34F03BF2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0E4D4BB1"/>
    <w:multiLevelType w:val="hybridMultilevel"/>
    <w:tmpl w:val="2B42D74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0763C11"/>
    <w:multiLevelType w:val="hybridMultilevel"/>
    <w:tmpl w:val="1F6E32D2"/>
    <w:lvl w:ilvl="0" w:tplc="5254F2E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00AFE"/>
    <w:multiLevelType w:val="hybridMultilevel"/>
    <w:tmpl w:val="E390A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033D1D"/>
    <w:multiLevelType w:val="hybridMultilevel"/>
    <w:tmpl w:val="54BE6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7647A6A">
      <w:start w:val="1"/>
      <w:numFmt w:val="decimal"/>
      <w:lvlText w:val="%2.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292DFA"/>
    <w:multiLevelType w:val="hybridMultilevel"/>
    <w:tmpl w:val="AE0ED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21B1A"/>
    <w:multiLevelType w:val="hybridMultilevel"/>
    <w:tmpl w:val="D1E6EA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0187A9B"/>
    <w:multiLevelType w:val="hybridMultilevel"/>
    <w:tmpl w:val="8BD849D2"/>
    <w:lvl w:ilvl="0" w:tplc="077A12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D0DD1"/>
    <w:multiLevelType w:val="hybridMultilevel"/>
    <w:tmpl w:val="5E5EC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47EBA"/>
    <w:multiLevelType w:val="hybridMultilevel"/>
    <w:tmpl w:val="10FCE40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BE93512"/>
    <w:multiLevelType w:val="hybridMultilevel"/>
    <w:tmpl w:val="2DE88C3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C474E2D"/>
    <w:multiLevelType w:val="hybridMultilevel"/>
    <w:tmpl w:val="CFDE29E8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CF60C4A"/>
    <w:multiLevelType w:val="hybridMultilevel"/>
    <w:tmpl w:val="D1064C70"/>
    <w:lvl w:ilvl="0" w:tplc="E8BE839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33AE98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21EA"/>
    <w:multiLevelType w:val="hybridMultilevel"/>
    <w:tmpl w:val="8D8EF500"/>
    <w:lvl w:ilvl="0" w:tplc="0415000F">
      <w:start w:val="1"/>
      <w:numFmt w:val="decimal"/>
      <w:lvlText w:val="%1."/>
      <w:lvlJc w:val="left"/>
      <w:pPr>
        <w:ind w:left="3589" w:hanging="360"/>
      </w:p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4" w15:restartNumberingAfterBreak="0">
    <w:nsid w:val="3FF55E08"/>
    <w:multiLevelType w:val="hybridMultilevel"/>
    <w:tmpl w:val="33A244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E6778C"/>
    <w:multiLevelType w:val="hybridMultilevel"/>
    <w:tmpl w:val="131C89A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46AA1CB6"/>
    <w:multiLevelType w:val="hybridMultilevel"/>
    <w:tmpl w:val="485C74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47956BB9"/>
    <w:multiLevelType w:val="hybridMultilevel"/>
    <w:tmpl w:val="E236B6D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91160BE"/>
    <w:multiLevelType w:val="hybridMultilevel"/>
    <w:tmpl w:val="5050723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B106C0D"/>
    <w:multiLevelType w:val="hybridMultilevel"/>
    <w:tmpl w:val="0B900C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DD364E4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03D0796"/>
    <w:multiLevelType w:val="hybridMultilevel"/>
    <w:tmpl w:val="703AD95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61B083A"/>
    <w:multiLevelType w:val="hybridMultilevel"/>
    <w:tmpl w:val="7CF2B4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EE1F09"/>
    <w:multiLevelType w:val="hybridMultilevel"/>
    <w:tmpl w:val="8760CF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D3C01AA"/>
    <w:multiLevelType w:val="hybridMultilevel"/>
    <w:tmpl w:val="C13A6E3E"/>
    <w:lvl w:ilvl="0" w:tplc="DE004B42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7A09EC"/>
    <w:multiLevelType w:val="hybridMultilevel"/>
    <w:tmpl w:val="F2ECE032"/>
    <w:lvl w:ilvl="0" w:tplc="5C8E29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425535"/>
    <w:multiLevelType w:val="hybridMultilevel"/>
    <w:tmpl w:val="144ACB02"/>
    <w:lvl w:ilvl="0" w:tplc="077A12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D6A80"/>
    <w:multiLevelType w:val="hybridMultilevel"/>
    <w:tmpl w:val="0A36F478"/>
    <w:lvl w:ilvl="0" w:tplc="04150017">
      <w:start w:val="1"/>
      <w:numFmt w:val="lowerLetter"/>
      <w:lvlText w:val="%1)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0" w15:restartNumberingAfterBreak="0">
    <w:nsid w:val="716A34C6"/>
    <w:multiLevelType w:val="hybridMultilevel"/>
    <w:tmpl w:val="BBC4D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74A65"/>
    <w:multiLevelType w:val="hybridMultilevel"/>
    <w:tmpl w:val="63B0B3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45773C"/>
    <w:multiLevelType w:val="hybridMultilevel"/>
    <w:tmpl w:val="7D1E855A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E86C01F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78B9134E"/>
    <w:multiLevelType w:val="hybridMultilevel"/>
    <w:tmpl w:val="A6D851F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</w:num>
  <w:num w:numId="2">
    <w:abstractNumId w:val="25"/>
  </w:num>
  <w:num w:numId="3">
    <w:abstractNumId w:val="28"/>
  </w:num>
  <w:num w:numId="4">
    <w:abstractNumId w:val="36"/>
  </w:num>
  <w:num w:numId="5">
    <w:abstractNumId w:val="17"/>
  </w:num>
  <w:num w:numId="6">
    <w:abstractNumId w:val="18"/>
  </w:num>
  <w:num w:numId="7">
    <w:abstractNumId w:val="37"/>
  </w:num>
  <w:num w:numId="8">
    <w:abstractNumId w:val="14"/>
  </w:num>
  <w:num w:numId="9">
    <w:abstractNumId w:val="40"/>
  </w:num>
  <w:num w:numId="10">
    <w:abstractNumId w:val="29"/>
  </w:num>
  <w:num w:numId="11">
    <w:abstractNumId w:val="15"/>
  </w:num>
  <w:num w:numId="12">
    <w:abstractNumId w:val="10"/>
  </w:num>
  <w:num w:numId="13">
    <w:abstractNumId w:val="26"/>
  </w:num>
  <w:num w:numId="14">
    <w:abstractNumId w:val="8"/>
  </w:num>
  <w:num w:numId="15">
    <w:abstractNumId w:val="24"/>
  </w:num>
  <w:num w:numId="16">
    <w:abstractNumId w:val="31"/>
  </w:num>
  <w:num w:numId="17">
    <w:abstractNumId w:val="21"/>
  </w:num>
  <w:num w:numId="18">
    <w:abstractNumId w:val="27"/>
  </w:num>
  <w:num w:numId="19">
    <w:abstractNumId w:val="19"/>
  </w:num>
  <w:num w:numId="20">
    <w:abstractNumId w:val="33"/>
  </w:num>
  <w:num w:numId="21">
    <w:abstractNumId w:val="20"/>
  </w:num>
  <w:num w:numId="22">
    <w:abstractNumId w:val="13"/>
  </w:num>
  <w:num w:numId="23">
    <w:abstractNumId w:val="30"/>
  </w:num>
  <w:num w:numId="24">
    <w:abstractNumId w:val="22"/>
  </w:num>
  <w:num w:numId="25">
    <w:abstractNumId w:val="39"/>
  </w:num>
  <w:num w:numId="26">
    <w:abstractNumId w:val="38"/>
  </w:num>
  <w:num w:numId="27">
    <w:abstractNumId w:val="12"/>
  </w:num>
  <w:num w:numId="28">
    <w:abstractNumId w:val="9"/>
  </w:num>
  <w:num w:numId="29">
    <w:abstractNumId w:val="43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6"/>
  </w:num>
  <w:num w:numId="35">
    <w:abstractNumId w:val="34"/>
  </w:num>
  <w:num w:numId="36">
    <w:abstractNumId w:val="35"/>
  </w:num>
  <w:num w:numId="37">
    <w:abstractNumId w:val="32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00CDE"/>
    <w:rsid w:val="000018C5"/>
    <w:rsid w:val="000026DA"/>
    <w:rsid w:val="00003FFE"/>
    <w:rsid w:val="0000679B"/>
    <w:rsid w:val="0000788E"/>
    <w:rsid w:val="00010593"/>
    <w:rsid w:val="000105FB"/>
    <w:rsid w:val="00010A24"/>
    <w:rsid w:val="00011135"/>
    <w:rsid w:val="0001312D"/>
    <w:rsid w:val="00013780"/>
    <w:rsid w:val="00013A6D"/>
    <w:rsid w:val="00015092"/>
    <w:rsid w:val="0001544B"/>
    <w:rsid w:val="00016336"/>
    <w:rsid w:val="0001649D"/>
    <w:rsid w:val="00016D11"/>
    <w:rsid w:val="00016F49"/>
    <w:rsid w:val="000173C8"/>
    <w:rsid w:val="000214AB"/>
    <w:rsid w:val="00027D33"/>
    <w:rsid w:val="00030191"/>
    <w:rsid w:val="00030EF2"/>
    <w:rsid w:val="000337DA"/>
    <w:rsid w:val="0003386B"/>
    <w:rsid w:val="00034A45"/>
    <w:rsid w:val="000356B8"/>
    <w:rsid w:val="000368BF"/>
    <w:rsid w:val="000369E1"/>
    <w:rsid w:val="00036EE5"/>
    <w:rsid w:val="00037122"/>
    <w:rsid w:val="000403B8"/>
    <w:rsid w:val="0004186D"/>
    <w:rsid w:val="00042FD9"/>
    <w:rsid w:val="0004365D"/>
    <w:rsid w:val="00044C76"/>
    <w:rsid w:val="0004502F"/>
    <w:rsid w:val="00045229"/>
    <w:rsid w:val="000462BB"/>
    <w:rsid w:val="000464CB"/>
    <w:rsid w:val="00046616"/>
    <w:rsid w:val="00047B29"/>
    <w:rsid w:val="00050D20"/>
    <w:rsid w:val="000510BF"/>
    <w:rsid w:val="00051130"/>
    <w:rsid w:val="00051887"/>
    <w:rsid w:val="00051E1C"/>
    <w:rsid w:val="00052849"/>
    <w:rsid w:val="00052EC7"/>
    <w:rsid w:val="000548BC"/>
    <w:rsid w:val="00055015"/>
    <w:rsid w:val="00055579"/>
    <w:rsid w:val="00055BE3"/>
    <w:rsid w:val="000561B3"/>
    <w:rsid w:val="00057165"/>
    <w:rsid w:val="00061AD4"/>
    <w:rsid w:val="00061B52"/>
    <w:rsid w:val="000628D0"/>
    <w:rsid w:val="00062B44"/>
    <w:rsid w:val="00062F4A"/>
    <w:rsid w:val="00063546"/>
    <w:rsid w:val="000643F2"/>
    <w:rsid w:val="00064A71"/>
    <w:rsid w:val="00067124"/>
    <w:rsid w:val="00071545"/>
    <w:rsid w:val="00073CCF"/>
    <w:rsid w:val="000746D0"/>
    <w:rsid w:val="00076C63"/>
    <w:rsid w:val="00076D66"/>
    <w:rsid w:val="00077F5A"/>
    <w:rsid w:val="00080106"/>
    <w:rsid w:val="00080357"/>
    <w:rsid w:val="00080B2E"/>
    <w:rsid w:val="000812D5"/>
    <w:rsid w:val="000830E5"/>
    <w:rsid w:val="000863C2"/>
    <w:rsid w:val="00090582"/>
    <w:rsid w:val="00092891"/>
    <w:rsid w:val="000934BB"/>
    <w:rsid w:val="0009366B"/>
    <w:rsid w:val="00096148"/>
    <w:rsid w:val="000A027D"/>
    <w:rsid w:val="000A08BE"/>
    <w:rsid w:val="000A09C5"/>
    <w:rsid w:val="000A1A67"/>
    <w:rsid w:val="000A43F1"/>
    <w:rsid w:val="000A551A"/>
    <w:rsid w:val="000A56A4"/>
    <w:rsid w:val="000A58EE"/>
    <w:rsid w:val="000A5EE9"/>
    <w:rsid w:val="000A6CBA"/>
    <w:rsid w:val="000A711A"/>
    <w:rsid w:val="000A7709"/>
    <w:rsid w:val="000A7728"/>
    <w:rsid w:val="000B2CD0"/>
    <w:rsid w:val="000B307D"/>
    <w:rsid w:val="000B333E"/>
    <w:rsid w:val="000B37F5"/>
    <w:rsid w:val="000B54AD"/>
    <w:rsid w:val="000B5C77"/>
    <w:rsid w:val="000B7BF7"/>
    <w:rsid w:val="000C07C0"/>
    <w:rsid w:val="000C1EFE"/>
    <w:rsid w:val="000C2573"/>
    <w:rsid w:val="000C3E7B"/>
    <w:rsid w:val="000C40F7"/>
    <w:rsid w:val="000C47C9"/>
    <w:rsid w:val="000C6CD7"/>
    <w:rsid w:val="000C766E"/>
    <w:rsid w:val="000D044C"/>
    <w:rsid w:val="000D05B6"/>
    <w:rsid w:val="000D070E"/>
    <w:rsid w:val="000D1F16"/>
    <w:rsid w:val="000D2230"/>
    <w:rsid w:val="000D25BD"/>
    <w:rsid w:val="000D6642"/>
    <w:rsid w:val="000D6BE7"/>
    <w:rsid w:val="000D7592"/>
    <w:rsid w:val="000E02DF"/>
    <w:rsid w:val="000E0EE3"/>
    <w:rsid w:val="000E2242"/>
    <w:rsid w:val="000E24F9"/>
    <w:rsid w:val="000E275C"/>
    <w:rsid w:val="000E30C0"/>
    <w:rsid w:val="000E326D"/>
    <w:rsid w:val="000E369A"/>
    <w:rsid w:val="000E66BA"/>
    <w:rsid w:val="000E6857"/>
    <w:rsid w:val="000E6942"/>
    <w:rsid w:val="000E72A4"/>
    <w:rsid w:val="000E7B0B"/>
    <w:rsid w:val="000F020A"/>
    <w:rsid w:val="000F23D1"/>
    <w:rsid w:val="000F24E0"/>
    <w:rsid w:val="000F24E1"/>
    <w:rsid w:val="000F525B"/>
    <w:rsid w:val="00101290"/>
    <w:rsid w:val="001014D2"/>
    <w:rsid w:val="00101D22"/>
    <w:rsid w:val="001025F5"/>
    <w:rsid w:val="0010303F"/>
    <w:rsid w:val="00104D17"/>
    <w:rsid w:val="00104F2C"/>
    <w:rsid w:val="00105FF3"/>
    <w:rsid w:val="0010647E"/>
    <w:rsid w:val="00107BA6"/>
    <w:rsid w:val="0011001A"/>
    <w:rsid w:val="00110B70"/>
    <w:rsid w:val="00110D28"/>
    <w:rsid w:val="00110D7A"/>
    <w:rsid w:val="00111D9D"/>
    <w:rsid w:val="0011217B"/>
    <w:rsid w:val="00113409"/>
    <w:rsid w:val="00113606"/>
    <w:rsid w:val="001151FE"/>
    <w:rsid w:val="0012010C"/>
    <w:rsid w:val="00120B0C"/>
    <w:rsid w:val="00120E3C"/>
    <w:rsid w:val="001211B6"/>
    <w:rsid w:val="001214A9"/>
    <w:rsid w:val="00122A2E"/>
    <w:rsid w:val="00122D75"/>
    <w:rsid w:val="001239AF"/>
    <w:rsid w:val="00124817"/>
    <w:rsid w:val="00127DCB"/>
    <w:rsid w:val="00130434"/>
    <w:rsid w:val="00131354"/>
    <w:rsid w:val="001332CA"/>
    <w:rsid w:val="00133C58"/>
    <w:rsid w:val="00134CD7"/>
    <w:rsid w:val="00136AC9"/>
    <w:rsid w:val="00137189"/>
    <w:rsid w:val="00137492"/>
    <w:rsid w:val="00137E90"/>
    <w:rsid w:val="0014174E"/>
    <w:rsid w:val="0014197D"/>
    <w:rsid w:val="00141EA0"/>
    <w:rsid w:val="00142207"/>
    <w:rsid w:val="001424DC"/>
    <w:rsid w:val="00142A26"/>
    <w:rsid w:val="0014577F"/>
    <w:rsid w:val="00145B09"/>
    <w:rsid w:val="00145F33"/>
    <w:rsid w:val="00146676"/>
    <w:rsid w:val="00147097"/>
    <w:rsid w:val="0015026E"/>
    <w:rsid w:val="00152498"/>
    <w:rsid w:val="00153730"/>
    <w:rsid w:val="00153A34"/>
    <w:rsid w:val="0015424D"/>
    <w:rsid w:val="0015477A"/>
    <w:rsid w:val="00156C84"/>
    <w:rsid w:val="001577E2"/>
    <w:rsid w:val="00161204"/>
    <w:rsid w:val="001618A4"/>
    <w:rsid w:val="0016262C"/>
    <w:rsid w:val="0016318B"/>
    <w:rsid w:val="001631C0"/>
    <w:rsid w:val="00164856"/>
    <w:rsid w:val="001653F3"/>
    <w:rsid w:val="001666EF"/>
    <w:rsid w:val="00167243"/>
    <w:rsid w:val="00167280"/>
    <w:rsid w:val="00167EAB"/>
    <w:rsid w:val="00171483"/>
    <w:rsid w:val="00171537"/>
    <w:rsid w:val="00172ACB"/>
    <w:rsid w:val="0017397C"/>
    <w:rsid w:val="00173D87"/>
    <w:rsid w:val="00175135"/>
    <w:rsid w:val="00175C5F"/>
    <w:rsid w:val="001764F5"/>
    <w:rsid w:val="00181721"/>
    <w:rsid w:val="00182A15"/>
    <w:rsid w:val="00182E8F"/>
    <w:rsid w:val="00184D0B"/>
    <w:rsid w:val="00192F1B"/>
    <w:rsid w:val="0019472B"/>
    <w:rsid w:val="00194F09"/>
    <w:rsid w:val="00195BD7"/>
    <w:rsid w:val="0019636D"/>
    <w:rsid w:val="001964D3"/>
    <w:rsid w:val="00196EA5"/>
    <w:rsid w:val="001A5327"/>
    <w:rsid w:val="001A5C93"/>
    <w:rsid w:val="001B12CD"/>
    <w:rsid w:val="001B1815"/>
    <w:rsid w:val="001B29A9"/>
    <w:rsid w:val="001B4A46"/>
    <w:rsid w:val="001B799A"/>
    <w:rsid w:val="001B7A70"/>
    <w:rsid w:val="001C091A"/>
    <w:rsid w:val="001C0E79"/>
    <w:rsid w:val="001C10D7"/>
    <w:rsid w:val="001C181B"/>
    <w:rsid w:val="001C2934"/>
    <w:rsid w:val="001C29A0"/>
    <w:rsid w:val="001C48BC"/>
    <w:rsid w:val="001C58C3"/>
    <w:rsid w:val="001C6FE9"/>
    <w:rsid w:val="001C7808"/>
    <w:rsid w:val="001D092C"/>
    <w:rsid w:val="001D2654"/>
    <w:rsid w:val="001D29CA"/>
    <w:rsid w:val="001D6206"/>
    <w:rsid w:val="001D64CA"/>
    <w:rsid w:val="001E09CA"/>
    <w:rsid w:val="001E12C6"/>
    <w:rsid w:val="001E2417"/>
    <w:rsid w:val="001E4D5C"/>
    <w:rsid w:val="001E572C"/>
    <w:rsid w:val="001E67D9"/>
    <w:rsid w:val="001F0531"/>
    <w:rsid w:val="001F06D5"/>
    <w:rsid w:val="001F0F1B"/>
    <w:rsid w:val="001F1C33"/>
    <w:rsid w:val="001F1DB5"/>
    <w:rsid w:val="001F2E24"/>
    <w:rsid w:val="001F2EDB"/>
    <w:rsid w:val="001F4670"/>
    <w:rsid w:val="001F5FF5"/>
    <w:rsid w:val="001F64B8"/>
    <w:rsid w:val="00200A18"/>
    <w:rsid w:val="002037D6"/>
    <w:rsid w:val="002049FA"/>
    <w:rsid w:val="00204A93"/>
    <w:rsid w:val="00204DD3"/>
    <w:rsid w:val="0020581B"/>
    <w:rsid w:val="002065DC"/>
    <w:rsid w:val="00207D09"/>
    <w:rsid w:val="00210814"/>
    <w:rsid w:val="00210A94"/>
    <w:rsid w:val="00210EDB"/>
    <w:rsid w:val="0021220D"/>
    <w:rsid w:val="0021269A"/>
    <w:rsid w:val="00213632"/>
    <w:rsid w:val="00214CFD"/>
    <w:rsid w:val="0021577A"/>
    <w:rsid w:val="00215B7C"/>
    <w:rsid w:val="002161F3"/>
    <w:rsid w:val="00217664"/>
    <w:rsid w:val="00220299"/>
    <w:rsid w:val="00220439"/>
    <w:rsid w:val="0022205A"/>
    <w:rsid w:val="002234ED"/>
    <w:rsid w:val="00224216"/>
    <w:rsid w:val="00224A12"/>
    <w:rsid w:val="00225A50"/>
    <w:rsid w:val="0022667C"/>
    <w:rsid w:val="0022697D"/>
    <w:rsid w:val="002269DC"/>
    <w:rsid w:val="00226A18"/>
    <w:rsid w:val="002276AC"/>
    <w:rsid w:val="00230859"/>
    <w:rsid w:val="00230974"/>
    <w:rsid w:val="002310B7"/>
    <w:rsid w:val="00232B42"/>
    <w:rsid w:val="002330A7"/>
    <w:rsid w:val="00235D08"/>
    <w:rsid w:val="002364E1"/>
    <w:rsid w:val="00237274"/>
    <w:rsid w:val="0024124F"/>
    <w:rsid w:val="002419D4"/>
    <w:rsid w:val="002421B3"/>
    <w:rsid w:val="00242ABA"/>
    <w:rsid w:val="002437A2"/>
    <w:rsid w:val="0024645C"/>
    <w:rsid w:val="00246D1A"/>
    <w:rsid w:val="00247954"/>
    <w:rsid w:val="00247B69"/>
    <w:rsid w:val="00247B96"/>
    <w:rsid w:val="00252C7B"/>
    <w:rsid w:val="002544B0"/>
    <w:rsid w:val="0025459E"/>
    <w:rsid w:val="00254BC2"/>
    <w:rsid w:val="002561F3"/>
    <w:rsid w:val="0025668C"/>
    <w:rsid w:val="00257E34"/>
    <w:rsid w:val="00260E82"/>
    <w:rsid w:val="002615BB"/>
    <w:rsid w:val="00264A95"/>
    <w:rsid w:val="0026649A"/>
    <w:rsid w:val="002667A0"/>
    <w:rsid w:val="002675FE"/>
    <w:rsid w:val="00267899"/>
    <w:rsid w:val="00267C6A"/>
    <w:rsid w:val="00267D2B"/>
    <w:rsid w:val="00270969"/>
    <w:rsid w:val="00271DF3"/>
    <w:rsid w:val="00272AD4"/>
    <w:rsid w:val="002734DE"/>
    <w:rsid w:val="002736EA"/>
    <w:rsid w:val="00273A83"/>
    <w:rsid w:val="00273D8B"/>
    <w:rsid w:val="0027429A"/>
    <w:rsid w:val="00274C16"/>
    <w:rsid w:val="002750D6"/>
    <w:rsid w:val="0027669C"/>
    <w:rsid w:val="0028071D"/>
    <w:rsid w:val="002812B5"/>
    <w:rsid w:val="002844A4"/>
    <w:rsid w:val="002846C8"/>
    <w:rsid w:val="0029113C"/>
    <w:rsid w:val="002933FF"/>
    <w:rsid w:val="00293BC1"/>
    <w:rsid w:val="00293E4E"/>
    <w:rsid w:val="00294424"/>
    <w:rsid w:val="002945C6"/>
    <w:rsid w:val="00294646"/>
    <w:rsid w:val="00295006"/>
    <w:rsid w:val="00295E0C"/>
    <w:rsid w:val="00295E4A"/>
    <w:rsid w:val="00296ED4"/>
    <w:rsid w:val="00297135"/>
    <w:rsid w:val="002A2E48"/>
    <w:rsid w:val="002A3B58"/>
    <w:rsid w:val="002A3F9D"/>
    <w:rsid w:val="002B0D74"/>
    <w:rsid w:val="002B1983"/>
    <w:rsid w:val="002B2244"/>
    <w:rsid w:val="002B2B85"/>
    <w:rsid w:val="002B337D"/>
    <w:rsid w:val="002B3DD2"/>
    <w:rsid w:val="002B45EE"/>
    <w:rsid w:val="002B52E5"/>
    <w:rsid w:val="002B6680"/>
    <w:rsid w:val="002B713A"/>
    <w:rsid w:val="002B7597"/>
    <w:rsid w:val="002B7E83"/>
    <w:rsid w:val="002C1D37"/>
    <w:rsid w:val="002C2C23"/>
    <w:rsid w:val="002C30F0"/>
    <w:rsid w:val="002C317E"/>
    <w:rsid w:val="002C4309"/>
    <w:rsid w:val="002C4316"/>
    <w:rsid w:val="002C508B"/>
    <w:rsid w:val="002C5C4C"/>
    <w:rsid w:val="002C7155"/>
    <w:rsid w:val="002C7543"/>
    <w:rsid w:val="002C7A49"/>
    <w:rsid w:val="002D00E8"/>
    <w:rsid w:val="002D101A"/>
    <w:rsid w:val="002D3023"/>
    <w:rsid w:val="002D3155"/>
    <w:rsid w:val="002D32FA"/>
    <w:rsid w:val="002D3C14"/>
    <w:rsid w:val="002D5254"/>
    <w:rsid w:val="002E125F"/>
    <w:rsid w:val="002E1FB9"/>
    <w:rsid w:val="002E22EC"/>
    <w:rsid w:val="002E509B"/>
    <w:rsid w:val="002E628E"/>
    <w:rsid w:val="002E6E09"/>
    <w:rsid w:val="002F161B"/>
    <w:rsid w:val="002F2197"/>
    <w:rsid w:val="002F2FC1"/>
    <w:rsid w:val="002F4335"/>
    <w:rsid w:val="002F4B3D"/>
    <w:rsid w:val="002F56A6"/>
    <w:rsid w:val="002F56F5"/>
    <w:rsid w:val="002F64F6"/>
    <w:rsid w:val="002F6DC5"/>
    <w:rsid w:val="002F7FC8"/>
    <w:rsid w:val="0030003C"/>
    <w:rsid w:val="0030141B"/>
    <w:rsid w:val="00302900"/>
    <w:rsid w:val="003048A2"/>
    <w:rsid w:val="00304BAE"/>
    <w:rsid w:val="0030504B"/>
    <w:rsid w:val="00305BEF"/>
    <w:rsid w:val="003066E2"/>
    <w:rsid w:val="00306A86"/>
    <w:rsid w:val="003070D2"/>
    <w:rsid w:val="00307627"/>
    <w:rsid w:val="0030768B"/>
    <w:rsid w:val="00310E40"/>
    <w:rsid w:val="00311CD9"/>
    <w:rsid w:val="00311D7D"/>
    <w:rsid w:val="00311F4F"/>
    <w:rsid w:val="00312AF4"/>
    <w:rsid w:val="00313429"/>
    <w:rsid w:val="00313430"/>
    <w:rsid w:val="003157D5"/>
    <w:rsid w:val="003167F3"/>
    <w:rsid w:val="00316C2D"/>
    <w:rsid w:val="003171E6"/>
    <w:rsid w:val="00317339"/>
    <w:rsid w:val="0031764A"/>
    <w:rsid w:val="003177CA"/>
    <w:rsid w:val="00317A44"/>
    <w:rsid w:val="00317D97"/>
    <w:rsid w:val="00322227"/>
    <w:rsid w:val="0032439A"/>
    <w:rsid w:val="003244A4"/>
    <w:rsid w:val="003249DE"/>
    <w:rsid w:val="003252B6"/>
    <w:rsid w:val="003269C1"/>
    <w:rsid w:val="00327838"/>
    <w:rsid w:val="0033038E"/>
    <w:rsid w:val="003304D9"/>
    <w:rsid w:val="00330555"/>
    <w:rsid w:val="00330928"/>
    <w:rsid w:val="00330C3E"/>
    <w:rsid w:val="0033141C"/>
    <w:rsid w:val="0033181C"/>
    <w:rsid w:val="00332443"/>
    <w:rsid w:val="00334A65"/>
    <w:rsid w:val="00335EEB"/>
    <w:rsid w:val="00336B14"/>
    <w:rsid w:val="00340992"/>
    <w:rsid w:val="00343B8F"/>
    <w:rsid w:val="00346144"/>
    <w:rsid w:val="00346BC6"/>
    <w:rsid w:val="00347FC2"/>
    <w:rsid w:val="00350207"/>
    <w:rsid w:val="003507FD"/>
    <w:rsid w:val="00351955"/>
    <w:rsid w:val="003550EE"/>
    <w:rsid w:val="003556D2"/>
    <w:rsid w:val="00356BB0"/>
    <w:rsid w:val="003574BC"/>
    <w:rsid w:val="00357559"/>
    <w:rsid w:val="003614EB"/>
    <w:rsid w:val="00361932"/>
    <w:rsid w:val="00363189"/>
    <w:rsid w:val="00363302"/>
    <w:rsid w:val="00363D04"/>
    <w:rsid w:val="00364648"/>
    <w:rsid w:val="00365FD4"/>
    <w:rsid w:val="0037054A"/>
    <w:rsid w:val="0037167A"/>
    <w:rsid w:val="00371A67"/>
    <w:rsid w:val="003722DB"/>
    <w:rsid w:val="003723F9"/>
    <w:rsid w:val="00372A24"/>
    <w:rsid w:val="00373EB8"/>
    <w:rsid w:val="0037636A"/>
    <w:rsid w:val="00376C17"/>
    <w:rsid w:val="003772EC"/>
    <w:rsid w:val="003801C6"/>
    <w:rsid w:val="00381CD8"/>
    <w:rsid w:val="003840E5"/>
    <w:rsid w:val="00384EA1"/>
    <w:rsid w:val="00385274"/>
    <w:rsid w:val="003856A0"/>
    <w:rsid w:val="0039226F"/>
    <w:rsid w:val="00392E80"/>
    <w:rsid w:val="003937FB"/>
    <w:rsid w:val="00393AF7"/>
    <w:rsid w:val="00393EE1"/>
    <w:rsid w:val="00394A60"/>
    <w:rsid w:val="00394AA7"/>
    <w:rsid w:val="00394FE2"/>
    <w:rsid w:val="003950B3"/>
    <w:rsid w:val="003960FB"/>
    <w:rsid w:val="0039777A"/>
    <w:rsid w:val="003A0402"/>
    <w:rsid w:val="003A08E4"/>
    <w:rsid w:val="003A1C6F"/>
    <w:rsid w:val="003A2219"/>
    <w:rsid w:val="003A2293"/>
    <w:rsid w:val="003A352C"/>
    <w:rsid w:val="003A4FF0"/>
    <w:rsid w:val="003A5F10"/>
    <w:rsid w:val="003A626E"/>
    <w:rsid w:val="003A7B0F"/>
    <w:rsid w:val="003B06B6"/>
    <w:rsid w:val="003B2455"/>
    <w:rsid w:val="003B2752"/>
    <w:rsid w:val="003B4AFE"/>
    <w:rsid w:val="003B7751"/>
    <w:rsid w:val="003B7FC5"/>
    <w:rsid w:val="003C0F5C"/>
    <w:rsid w:val="003C1195"/>
    <w:rsid w:val="003C1C27"/>
    <w:rsid w:val="003C1FC6"/>
    <w:rsid w:val="003C4538"/>
    <w:rsid w:val="003C57EB"/>
    <w:rsid w:val="003C5A9B"/>
    <w:rsid w:val="003C5D3C"/>
    <w:rsid w:val="003C7231"/>
    <w:rsid w:val="003C779B"/>
    <w:rsid w:val="003D08AF"/>
    <w:rsid w:val="003D1D03"/>
    <w:rsid w:val="003D50F2"/>
    <w:rsid w:val="003D5831"/>
    <w:rsid w:val="003D6962"/>
    <w:rsid w:val="003D7843"/>
    <w:rsid w:val="003D7E2B"/>
    <w:rsid w:val="003E09A7"/>
    <w:rsid w:val="003E12A8"/>
    <w:rsid w:val="003E1B30"/>
    <w:rsid w:val="003E283A"/>
    <w:rsid w:val="003E29D8"/>
    <w:rsid w:val="003E31E9"/>
    <w:rsid w:val="003E46EC"/>
    <w:rsid w:val="003E5B96"/>
    <w:rsid w:val="003F053F"/>
    <w:rsid w:val="003F0804"/>
    <w:rsid w:val="003F1B3C"/>
    <w:rsid w:val="003F1E9A"/>
    <w:rsid w:val="003F2953"/>
    <w:rsid w:val="003F4672"/>
    <w:rsid w:val="003F54EC"/>
    <w:rsid w:val="003F5634"/>
    <w:rsid w:val="003F563C"/>
    <w:rsid w:val="003F6CE1"/>
    <w:rsid w:val="003F7F21"/>
    <w:rsid w:val="004025AD"/>
    <w:rsid w:val="00402CDF"/>
    <w:rsid w:val="004049F6"/>
    <w:rsid w:val="00404C31"/>
    <w:rsid w:val="00405E76"/>
    <w:rsid w:val="004107A2"/>
    <w:rsid w:val="00412BC2"/>
    <w:rsid w:val="00412EF6"/>
    <w:rsid w:val="0041383B"/>
    <w:rsid w:val="004143F8"/>
    <w:rsid w:val="00414FD5"/>
    <w:rsid w:val="004152C6"/>
    <w:rsid w:val="00417396"/>
    <w:rsid w:val="00417C2F"/>
    <w:rsid w:val="0042147F"/>
    <w:rsid w:val="00421F49"/>
    <w:rsid w:val="0042392D"/>
    <w:rsid w:val="0042712F"/>
    <w:rsid w:val="004272E6"/>
    <w:rsid w:val="00427CB0"/>
    <w:rsid w:val="00430158"/>
    <w:rsid w:val="00431154"/>
    <w:rsid w:val="004312D8"/>
    <w:rsid w:val="0043205D"/>
    <w:rsid w:val="004321D6"/>
    <w:rsid w:val="0043279E"/>
    <w:rsid w:val="00432C6E"/>
    <w:rsid w:val="00435362"/>
    <w:rsid w:val="004354B9"/>
    <w:rsid w:val="00441BFA"/>
    <w:rsid w:val="00442B2D"/>
    <w:rsid w:val="004437E0"/>
    <w:rsid w:val="004444A9"/>
    <w:rsid w:val="00444EAC"/>
    <w:rsid w:val="0044741C"/>
    <w:rsid w:val="004476D4"/>
    <w:rsid w:val="004476F7"/>
    <w:rsid w:val="0045075E"/>
    <w:rsid w:val="00450C2C"/>
    <w:rsid w:val="0045360E"/>
    <w:rsid w:val="00453B9C"/>
    <w:rsid w:val="00453EC7"/>
    <w:rsid w:val="0045471F"/>
    <w:rsid w:val="004562EB"/>
    <w:rsid w:val="00456EB7"/>
    <w:rsid w:val="00457036"/>
    <w:rsid w:val="00457398"/>
    <w:rsid w:val="0046156E"/>
    <w:rsid w:val="00462BDD"/>
    <w:rsid w:val="004642E7"/>
    <w:rsid w:val="004664BC"/>
    <w:rsid w:val="004668CC"/>
    <w:rsid w:val="0047031B"/>
    <w:rsid w:val="00471376"/>
    <w:rsid w:val="004714EA"/>
    <w:rsid w:val="00471761"/>
    <w:rsid w:val="00473A1F"/>
    <w:rsid w:val="00473F94"/>
    <w:rsid w:val="00475827"/>
    <w:rsid w:val="00475BA2"/>
    <w:rsid w:val="0047622B"/>
    <w:rsid w:val="00476D20"/>
    <w:rsid w:val="00476E06"/>
    <w:rsid w:val="004824FF"/>
    <w:rsid w:val="00483AD0"/>
    <w:rsid w:val="0048554D"/>
    <w:rsid w:val="004874CC"/>
    <w:rsid w:val="004877E1"/>
    <w:rsid w:val="00487AAD"/>
    <w:rsid w:val="00490CD9"/>
    <w:rsid w:val="0049230C"/>
    <w:rsid w:val="00493685"/>
    <w:rsid w:val="00494469"/>
    <w:rsid w:val="00494A8D"/>
    <w:rsid w:val="00495209"/>
    <w:rsid w:val="004954FC"/>
    <w:rsid w:val="0049668F"/>
    <w:rsid w:val="00496726"/>
    <w:rsid w:val="00496D90"/>
    <w:rsid w:val="0049781C"/>
    <w:rsid w:val="004A0038"/>
    <w:rsid w:val="004A0CD6"/>
    <w:rsid w:val="004A13B8"/>
    <w:rsid w:val="004A1D23"/>
    <w:rsid w:val="004A3555"/>
    <w:rsid w:val="004A4082"/>
    <w:rsid w:val="004A47FA"/>
    <w:rsid w:val="004A546E"/>
    <w:rsid w:val="004B0F9D"/>
    <w:rsid w:val="004B1936"/>
    <w:rsid w:val="004B2785"/>
    <w:rsid w:val="004B735C"/>
    <w:rsid w:val="004C25F8"/>
    <w:rsid w:val="004C37BE"/>
    <w:rsid w:val="004C41B9"/>
    <w:rsid w:val="004C55F5"/>
    <w:rsid w:val="004C5D74"/>
    <w:rsid w:val="004C5E6F"/>
    <w:rsid w:val="004C684F"/>
    <w:rsid w:val="004C6A0E"/>
    <w:rsid w:val="004C6DFC"/>
    <w:rsid w:val="004C78B5"/>
    <w:rsid w:val="004C7948"/>
    <w:rsid w:val="004D1DF4"/>
    <w:rsid w:val="004D29D6"/>
    <w:rsid w:val="004D2C10"/>
    <w:rsid w:val="004D45A6"/>
    <w:rsid w:val="004D57A6"/>
    <w:rsid w:val="004D60F4"/>
    <w:rsid w:val="004D68C3"/>
    <w:rsid w:val="004D6ADC"/>
    <w:rsid w:val="004D7067"/>
    <w:rsid w:val="004D74C5"/>
    <w:rsid w:val="004E3013"/>
    <w:rsid w:val="004E3725"/>
    <w:rsid w:val="004E3E9B"/>
    <w:rsid w:val="004E4D7D"/>
    <w:rsid w:val="004E74C4"/>
    <w:rsid w:val="004E7EC8"/>
    <w:rsid w:val="004F023D"/>
    <w:rsid w:val="004F3FA7"/>
    <w:rsid w:val="004F4ECC"/>
    <w:rsid w:val="004F4F83"/>
    <w:rsid w:val="004F5421"/>
    <w:rsid w:val="004F5999"/>
    <w:rsid w:val="004F635B"/>
    <w:rsid w:val="004F64A0"/>
    <w:rsid w:val="004F79CD"/>
    <w:rsid w:val="004F7BFC"/>
    <w:rsid w:val="005006D1"/>
    <w:rsid w:val="00500B68"/>
    <w:rsid w:val="00503A86"/>
    <w:rsid w:val="00505E03"/>
    <w:rsid w:val="00505F9D"/>
    <w:rsid w:val="00506873"/>
    <w:rsid w:val="005077F6"/>
    <w:rsid w:val="00510668"/>
    <w:rsid w:val="005108DF"/>
    <w:rsid w:val="00512EB9"/>
    <w:rsid w:val="0051355E"/>
    <w:rsid w:val="00514125"/>
    <w:rsid w:val="005149CD"/>
    <w:rsid w:val="00514ACB"/>
    <w:rsid w:val="00514F9C"/>
    <w:rsid w:val="00516585"/>
    <w:rsid w:val="005173D7"/>
    <w:rsid w:val="005178DC"/>
    <w:rsid w:val="00517AE6"/>
    <w:rsid w:val="00517C39"/>
    <w:rsid w:val="00521EA0"/>
    <w:rsid w:val="005230E3"/>
    <w:rsid w:val="005231C2"/>
    <w:rsid w:val="00523625"/>
    <w:rsid w:val="00523688"/>
    <w:rsid w:val="0052437A"/>
    <w:rsid w:val="00524522"/>
    <w:rsid w:val="00525F38"/>
    <w:rsid w:val="00526C5A"/>
    <w:rsid w:val="00530EE5"/>
    <w:rsid w:val="00532BD1"/>
    <w:rsid w:val="00533AA8"/>
    <w:rsid w:val="00534528"/>
    <w:rsid w:val="00534B92"/>
    <w:rsid w:val="0053552F"/>
    <w:rsid w:val="00536BA9"/>
    <w:rsid w:val="00536C42"/>
    <w:rsid w:val="00536C82"/>
    <w:rsid w:val="00537AB1"/>
    <w:rsid w:val="00537CD2"/>
    <w:rsid w:val="00540385"/>
    <w:rsid w:val="00540F0E"/>
    <w:rsid w:val="00541E2E"/>
    <w:rsid w:val="00543036"/>
    <w:rsid w:val="00543EA1"/>
    <w:rsid w:val="005454F5"/>
    <w:rsid w:val="005456B9"/>
    <w:rsid w:val="00546335"/>
    <w:rsid w:val="0054719F"/>
    <w:rsid w:val="005500F7"/>
    <w:rsid w:val="005503C0"/>
    <w:rsid w:val="0055070C"/>
    <w:rsid w:val="00550B2C"/>
    <w:rsid w:val="00552BE3"/>
    <w:rsid w:val="005530CF"/>
    <w:rsid w:val="00553145"/>
    <w:rsid w:val="005544BD"/>
    <w:rsid w:val="00556148"/>
    <w:rsid w:val="00556A2D"/>
    <w:rsid w:val="00556CA1"/>
    <w:rsid w:val="0055722C"/>
    <w:rsid w:val="00560D9C"/>
    <w:rsid w:val="005610CA"/>
    <w:rsid w:val="00561BC3"/>
    <w:rsid w:val="00563B2C"/>
    <w:rsid w:val="00564B4A"/>
    <w:rsid w:val="0056521D"/>
    <w:rsid w:val="00567B3A"/>
    <w:rsid w:val="00570DC3"/>
    <w:rsid w:val="005724AD"/>
    <w:rsid w:val="00574F2A"/>
    <w:rsid w:val="00580984"/>
    <w:rsid w:val="005809C6"/>
    <w:rsid w:val="00580C99"/>
    <w:rsid w:val="00581DD9"/>
    <w:rsid w:val="005826AD"/>
    <w:rsid w:val="005828BE"/>
    <w:rsid w:val="00583A23"/>
    <w:rsid w:val="00584392"/>
    <w:rsid w:val="00585394"/>
    <w:rsid w:val="005854C4"/>
    <w:rsid w:val="0058674F"/>
    <w:rsid w:val="00586FFC"/>
    <w:rsid w:val="0058764A"/>
    <w:rsid w:val="00590229"/>
    <w:rsid w:val="00591832"/>
    <w:rsid w:val="00593815"/>
    <w:rsid w:val="0059515D"/>
    <w:rsid w:val="0059578A"/>
    <w:rsid w:val="00595A2D"/>
    <w:rsid w:val="005A05D2"/>
    <w:rsid w:val="005A20A9"/>
    <w:rsid w:val="005A3854"/>
    <w:rsid w:val="005A411B"/>
    <w:rsid w:val="005A4B5E"/>
    <w:rsid w:val="005A4D9C"/>
    <w:rsid w:val="005A4E36"/>
    <w:rsid w:val="005A7527"/>
    <w:rsid w:val="005B0BA7"/>
    <w:rsid w:val="005B295A"/>
    <w:rsid w:val="005B2A46"/>
    <w:rsid w:val="005B3D76"/>
    <w:rsid w:val="005B46A3"/>
    <w:rsid w:val="005B4753"/>
    <w:rsid w:val="005B4DDB"/>
    <w:rsid w:val="005B56B8"/>
    <w:rsid w:val="005B574E"/>
    <w:rsid w:val="005B6C03"/>
    <w:rsid w:val="005B6D14"/>
    <w:rsid w:val="005C05E7"/>
    <w:rsid w:val="005C4D57"/>
    <w:rsid w:val="005C6EBE"/>
    <w:rsid w:val="005D1DE5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624"/>
    <w:rsid w:val="005E34DB"/>
    <w:rsid w:val="005E3C4B"/>
    <w:rsid w:val="005E4631"/>
    <w:rsid w:val="005E4B3F"/>
    <w:rsid w:val="005E52BA"/>
    <w:rsid w:val="005E6611"/>
    <w:rsid w:val="005E7C63"/>
    <w:rsid w:val="005E7F17"/>
    <w:rsid w:val="005E7FFC"/>
    <w:rsid w:val="005F08EE"/>
    <w:rsid w:val="005F0B1E"/>
    <w:rsid w:val="005F0DDF"/>
    <w:rsid w:val="005F25B7"/>
    <w:rsid w:val="005F269B"/>
    <w:rsid w:val="005F26D3"/>
    <w:rsid w:val="005F3A45"/>
    <w:rsid w:val="005F3D63"/>
    <w:rsid w:val="005F6ABF"/>
    <w:rsid w:val="006002B6"/>
    <w:rsid w:val="00600700"/>
    <w:rsid w:val="00600A09"/>
    <w:rsid w:val="00600E57"/>
    <w:rsid w:val="00600FF4"/>
    <w:rsid w:val="0060265D"/>
    <w:rsid w:val="00603252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5648"/>
    <w:rsid w:val="006161E1"/>
    <w:rsid w:val="00616563"/>
    <w:rsid w:val="006168BF"/>
    <w:rsid w:val="006168E0"/>
    <w:rsid w:val="006174AD"/>
    <w:rsid w:val="00617EA7"/>
    <w:rsid w:val="0062042A"/>
    <w:rsid w:val="00620DD2"/>
    <w:rsid w:val="0062154C"/>
    <w:rsid w:val="00622B05"/>
    <w:rsid w:val="0062425E"/>
    <w:rsid w:val="00624FD2"/>
    <w:rsid w:val="00625292"/>
    <w:rsid w:val="00626985"/>
    <w:rsid w:val="00627324"/>
    <w:rsid w:val="00631C15"/>
    <w:rsid w:val="00632172"/>
    <w:rsid w:val="00632208"/>
    <w:rsid w:val="00634887"/>
    <w:rsid w:val="00635176"/>
    <w:rsid w:val="00635256"/>
    <w:rsid w:val="00636720"/>
    <w:rsid w:val="00636F7D"/>
    <w:rsid w:val="0063764B"/>
    <w:rsid w:val="00637E3B"/>
    <w:rsid w:val="00641FE5"/>
    <w:rsid w:val="00642007"/>
    <w:rsid w:val="006422F4"/>
    <w:rsid w:val="00642DD6"/>
    <w:rsid w:val="006430EF"/>
    <w:rsid w:val="006441C3"/>
    <w:rsid w:val="0064500A"/>
    <w:rsid w:val="00645048"/>
    <w:rsid w:val="006456B7"/>
    <w:rsid w:val="00647337"/>
    <w:rsid w:val="00647C17"/>
    <w:rsid w:val="006504A2"/>
    <w:rsid w:val="00650982"/>
    <w:rsid w:val="006511EC"/>
    <w:rsid w:val="00652092"/>
    <w:rsid w:val="00652884"/>
    <w:rsid w:val="00653483"/>
    <w:rsid w:val="006544C2"/>
    <w:rsid w:val="0065481B"/>
    <w:rsid w:val="00654A6F"/>
    <w:rsid w:val="0065713C"/>
    <w:rsid w:val="006602AC"/>
    <w:rsid w:val="0066116C"/>
    <w:rsid w:val="00661651"/>
    <w:rsid w:val="00662D84"/>
    <w:rsid w:val="00663B46"/>
    <w:rsid w:val="00664640"/>
    <w:rsid w:val="00665327"/>
    <w:rsid w:val="006659A2"/>
    <w:rsid w:val="0066622B"/>
    <w:rsid w:val="00666CCA"/>
    <w:rsid w:val="00667992"/>
    <w:rsid w:val="00670C5F"/>
    <w:rsid w:val="00672FCF"/>
    <w:rsid w:val="006736DA"/>
    <w:rsid w:val="00674AA0"/>
    <w:rsid w:val="00675756"/>
    <w:rsid w:val="00675C02"/>
    <w:rsid w:val="00680419"/>
    <w:rsid w:val="00680771"/>
    <w:rsid w:val="00680860"/>
    <w:rsid w:val="00683A9F"/>
    <w:rsid w:val="00684675"/>
    <w:rsid w:val="0068559B"/>
    <w:rsid w:val="006858E4"/>
    <w:rsid w:val="0068678E"/>
    <w:rsid w:val="00687129"/>
    <w:rsid w:val="0068774A"/>
    <w:rsid w:val="006902A7"/>
    <w:rsid w:val="00690C40"/>
    <w:rsid w:val="006926AA"/>
    <w:rsid w:val="00693C58"/>
    <w:rsid w:val="006A05DB"/>
    <w:rsid w:val="006A110E"/>
    <w:rsid w:val="006A1DB6"/>
    <w:rsid w:val="006A2B9F"/>
    <w:rsid w:val="006A3097"/>
    <w:rsid w:val="006A4145"/>
    <w:rsid w:val="006A4AEC"/>
    <w:rsid w:val="006B0EDF"/>
    <w:rsid w:val="006B0FA7"/>
    <w:rsid w:val="006B134A"/>
    <w:rsid w:val="006B173C"/>
    <w:rsid w:val="006B1863"/>
    <w:rsid w:val="006B50B2"/>
    <w:rsid w:val="006B5A8A"/>
    <w:rsid w:val="006C1C47"/>
    <w:rsid w:val="006C1F18"/>
    <w:rsid w:val="006C2698"/>
    <w:rsid w:val="006C2EF0"/>
    <w:rsid w:val="006C306D"/>
    <w:rsid w:val="006C3B8B"/>
    <w:rsid w:val="006C619F"/>
    <w:rsid w:val="006C6CAC"/>
    <w:rsid w:val="006C704C"/>
    <w:rsid w:val="006C7581"/>
    <w:rsid w:val="006C7BF3"/>
    <w:rsid w:val="006C7E95"/>
    <w:rsid w:val="006D1C42"/>
    <w:rsid w:val="006D2A01"/>
    <w:rsid w:val="006D2B19"/>
    <w:rsid w:val="006D3707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65"/>
    <w:rsid w:val="006D6CA8"/>
    <w:rsid w:val="006E0DFE"/>
    <w:rsid w:val="006E457A"/>
    <w:rsid w:val="006E54DB"/>
    <w:rsid w:val="006E5C8E"/>
    <w:rsid w:val="006E74C5"/>
    <w:rsid w:val="006E77BA"/>
    <w:rsid w:val="006E7E9C"/>
    <w:rsid w:val="006F04C5"/>
    <w:rsid w:val="006F0E00"/>
    <w:rsid w:val="006F0FAA"/>
    <w:rsid w:val="006F15C9"/>
    <w:rsid w:val="006F192A"/>
    <w:rsid w:val="006F1DC4"/>
    <w:rsid w:val="006F21E2"/>
    <w:rsid w:val="006F2260"/>
    <w:rsid w:val="006F231B"/>
    <w:rsid w:val="006F2868"/>
    <w:rsid w:val="006F3C34"/>
    <w:rsid w:val="006F3C95"/>
    <w:rsid w:val="006F4971"/>
    <w:rsid w:val="006F4F36"/>
    <w:rsid w:val="006F591E"/>
    <w:rsid w:val="006F637C"/>
    <w:rsid w:val="006F668F"/>
    <w:rsid w:val="006F7829"/>
    <w:rsid w:val="007011B9"/>
    <w:rsid w:val="007016AF"/>
    <w:rsid w:val="007018D0"/>
    <w:rsid w:val="0070224E"/>
    <w:rsid w:val="007026A1"/>
    <w:rsid w:val="007035AE"/>
    <w:rsid w:val="007049BA"/>
    <w:rsid w:val="007060A8"/>
    <w:rsid w:val="007060D4"/>
    <w:rsid w:val="00706461"/>
    <w:rsid w:val="00707CEE"/>
    <w:rsid w:val="0071056E"/>
    <w:rsid w:val="0071134D"/>
    <w:rsid w:val="007115A4"/>
    <w:rsid w:val="0071180F"/>
    <w:rsid w:val="0071253B"/>
    <w:rsid w:val="007130AB"/>
    <w:rsid w:val="007130FC"/>
    <w:rsid w:val="00716CF7"/>
    <w:rsid w:val="0071738F"/>
    <w:rsid w:val="00717B4B"/>
    <w:rsid w:val="00717E41"/>
    <w:rsid w:val="007203C4"/>
    <w:rsid w:val="00720AB2"/>
    <w:rsid w:val="00722820"/>
    <w:rsid w:val="00722980"/>
    <w:rsid w:val="00722BBC"/>
    <w:rsid w:val="00723099"/>
    <w:rsid w:val="007234B0"/>
    <w:rsid w:val="00723943"/>
    <w:rsid w:val="007258CD"/>
    <w:rsid w:val="00725C1D"/>
    <w:rsid w:val="0072724C"/>
    <w:rsid w:val="00727A22"/>
    <w:rsid w:val="00730002"/>
    <w:rsid w:val="00730AC9"/>
    <w:rsid w:val="00731076"/>
    <w:rsid w:val="007321FD"/>
    <w:rsid w:val="0073424E"/>
    <w:rsid w:val="007362E5"/>
    <w:rsid w:val="00737C1B"/>
    <w:rsid w:val="00740CDB"/>
    <w:rsid w:val="00741252"/>
    <w:rsid w:val="00741C51"/>
    <w:rsid w:val="0074372A"/>
    <w:rsid w:val="00743A2B"/>
    <w:rsid w:val="00743B57"/>
    <w:rsid w:val="00744013"/>
    <w:rsid w:val="007442E8"/>
    <w:rsid w:val="0074464D"/>
    <w:rsid w:val="00747112"/>
    <w:rsid w:val="00747604"/>
    <w:rsid w:val="00750C45"/>
    <w:rsid w:val="00751150"/>
    <w:rsid w:val="00751BAF"/>
    <w:rsid w:val="00752322"/>
    <w:rsid w:val="00752FB8"/>
    <w:rsid w:val="00753F8D"/>
    <w:rsid w:val="0075520B"/>
    <w:rsid w:val="00757565"/>
    <w:rsid w:val="007575C0"/>
    <w:rsid w:val="0076083B"/>
    <w:rsid w:val="0076152B"/>
    <w:rsid w:val="00762C3C"/>
    <w:rsid w:val="0076327E"/>
    <w:rsid w:val="007632DB"/>
    <w:rsid w:val="00763896"/>
    <w:rsid w:val="007649DE"/>
    <w:rsid w:val="00765294"/>
    <w:rsid w:val="00766462"/>
    <w:rsid w:val="007675D3"/>
    <w:rsid w:val="00767C16"/>
    <w:rsid w:val="007702A4"/>
    <w:rsid w:val="007711C9"/>
    <w:rsid w:val="00771286"/>
    <w:rsid w:val="00772056"/>
    <w:rsid w:val="00772467"/>
    <w:rsid w:val="0077368A"/>
    <w:rsid w:val="007743B8"/>
    <w:rsid w:val="00775196"/>
    <w:rsid w:val="00775B41"/>
    <w:rsid w:val="007762CF"/>
    <w:rsid w:val="0077788B"/>
    <w:rsid w:val="00777A77"/>
    <w:rsid w:val="00780B2C"/>
    <w:rsid w:val="00781E69"/>
    <w:rsid w:val="0078372C"/>
    <w:rsid w:val="007838F2"/>
    <w:rsid w:val="00784831"/>
    <w:rsid w:val="0078638A"/>
    <w:rsid w:val="00786524"/>
    <w:rsid w:val="00786BDA"/>
    <w:rsid w:val="00787AB4"/>
    <w:rsid w:val="00787C9A"/>
    <w:rsid w:val="00787CDD"/>
    <w:rsid w:val="0079071A"/>
    <w:rsid w:val="00791F52"/>
    <w:rsid w:val="00792902"/>
    <w:rsid w:val="007931D0"/>
    <w:rsid w:val="00794C5E"/>
    <w:rsid w:val="007963BC"/>
    <w:rsid w:val="007A00C7"/>
    <w:rsid w:val="007A058B"/>
    <w:rsid w:val="007A1C52"/>
    <w:rsid w:val="007A23AA"/>
    <w:rsid w:val="007A3ED8"/>
    <w:rsid w:val="007A7D18"/>
    <w:rsid w:val="007A7F96"/>
    <w:rsid w:val="007B0480"/>
    <w:rsid w:val="007B0CC5"/>
    <w:rsid w:val="007B0F6D"/>
    <w:rsid w:val="007B1BF4"/>
    <w:rsid w:val="007B1EA3"/>
    <w:rsid w:val="007B257E"/>
    <w:rsid w:val="007B2F4D"/>
    <w:rsid w:val="007B2F9C"/>
    <w:rsid w:val="007B3AFD"/>
    <w:rsid w:val="007B5945"/>
    <w:rsid w:val="007B5A03"/>
    <w:rsid w:val="007B5EB3"/>
    <w:rsid w:val="007B6B04"/>
    <w:rsid w:val="007B70F6"/>
    <w:rsid w:val="007C0177"/>
    <w:rsid w:val="007C1BDB"/>
    <w:rsid w:val="007C2F87"/>
    <w:rsid w:val="007C3E2B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291"/>
    <w:rsid w:val="007D1036"/>
    <w:rsid w:val="007D3734"/>
    <w:rsid w:val="007D4D57"/>
    <w:rsid w:val="007E1D6A"/>
    <w:rsid w:val="007E26E5"/>
    <w:rsid w:val="007E26FA"/>
    <w:rsid w:val="007E3936"/>
    <w:rsid w:val="007E3BDA"/>
    <w:rsid w:val="007E400B"/>
    <w:rsid w:val="007E4082"/>
    <w:rsid w:val="007E5256"/>
    <w:rsid w:val="007E5BB5"/>
    <w:rsid w:val="007F0720"/>
    <w:rsid w:val="007F2C74"/>
    <w:rsid w:val="007F2D0A"/>
    <w:rsid w:val="007F4D7C"/>
    <w:rsid w:val="007F7160"/>
    <w:rsid w:val="007F7368"/>
    <w:rsid w:val="007F7489"/>
    <w:rsid w:val="008003B5"/>
    <w:rsid w:val="0080045B"/>
    <w:rsid w:val="00800560"/>
    <w:rsid w:val="00800AF4"/>
    <w:rsid w:val="00801869"/>
    <w:rsid w:val="00802550"/>
    <w:rsid w:val="008027AF"/>
    <w:rsid w:val="00802C31"/>
    <w:rsid w:val="0080552A"/>
    <w:rsid w:val="00805BEF"/>
    <w:rsid w:val="008065B8"/>
    <w:rsid w:val="008068FA"/>
    <w:rsid w:val="00806CAE"/>
    <w:rsid w:val="008104AC"/>
    <w:rsid w:val="008151B4"/>
    <w:rsid w:val="00815771"/>
    <w:rsid w:val="00815A4B"/>
    <w:rsid w:val="00815C46"/>
    <w:rsid w:val="00815DDD"/>
    <w:rsid w:val="00815E79"/>
    <w:rsid w:val="008169E4"/>
    <w:rsid w:val="00816C35"/>
    <w:rsid w:val="00817B0E"/>
    <w:rsid w:val="00817DA6"/>
    <w:rsid w:val="0082091A"/>
    <w:rsid w:val="008214AA"/>
    <w:rsid w:val="00821D1D"/>
    <w:rsid w:val="008220FC"/>
    <w:rsid w:val="00824641"/>
    <w:rsid w:val="00824F8B"/>
    <w:rsid w:val="00826F51"/>
    <w:rsid w:val="00830A6B"/>
    <w:rsid w:val="00830B40"/>
    <w:rsid w:val="00830F76"/>
    <w:rsid w:val="00831502"/>
    <w:rsid w:val="008327B3"/>
    <w:rsid w:val="00835974"/>
    <w:rsid w:val="00835BE3"/>
    <w:rsid w:val="00836E0F"/>
    <w:rsid w:val="0084081C"/>
    <w:rsid w:val="008419AC"/>
    <w:rsid w:val="00841E9B"/>
    <w:rsid w:val="008420A9"/>
    <w:rsid w:val="0084476A"/>
    <w:rsid w:val="00845F07"/>
    <w:rsid w:val="00846EB3"/>
    <w:rsid w:val="00852C3F"/>
    <w:rsid w:val="00853890"/>
    <w:rsid w:val="00861049"/>
    <w:rsid w:val="0086150F"/>
    <w:rsid w:val="00861FDF"/>
    <w:rsid w:val="0086331F"/>
    <w:rsid w:val="008638CA"/>
    <w:rsid w:val="00864603"/>
    <w:rsid w:val="00864805"/>
    <w:rsid w:val="00864B2A"/>
    <w:rsid w:val="00866D20"/>
    <w:rsid w:val="008672CD"/>
    <w:rsid w:val="00867326"/>
    <w:rsid w:val="00867D0F"/>
    <w:rsid w:val="00871916"/>
    <w:rsid w:val="00873D5C"/>
    <w:rsid w:val="008745E3"/>
    <w:rsid w:val="00875096"/>
    <w:rsid w:val="00876713"/>
    <w:rsid w:val="00876E4B"/>
    <w:rsid w:val="00877621"/>
    <w:rsid w:val="0087799E"/>
    <w:rsid w:val="0088062E"/>
    <w:rsid w:val="00880D7B"/>
    <w:rsid w:val="00880F8E"/>
    <w:rsid w:val="00881021"/>
    <w:rsid w:val="00882C6A"/>
    <w:rsid w:val="00886D10"/>
    <w:rsid w:val="008901EE"/>
    <w:rsid w:val="00892B34"/>
    <w:rsid w:val="0089379D"/>
    <w:rsid w:val="00893D6D"/>
    <w:rsid w:val="00894677"/>
    <w:rsid w:val="00895F4C"/>
    <w:rsid w:val="0089682D"/>
    <w:rsid w:val="00896C0E"/>
    <w:rsid w:val="008A0C72"/>
    <w:rsid w:val="008A2B0C"/>
    <w:rsid w:val="008A5B87"/>
    <w:rsid w:val="008A6772"/>
    <w:rsid w:val="008A677E"/>
    <w:rsid w:val="008B23B7"/>
    <w:rsid w:val="008B3695"/>
    <w:rsid w:val="008B42B9"/>
    <w:rsid w:val="008C073A"/>
    <w:rsid w:val="008C0BDB"/>
    <w:rsid w:val="008C1026"/>
    <w:rsid w:val="008C27B0"/>
    <w:rsid w:val="008C33BE"/>
    <w:rsid w:val="008C5CAF"/>
    <w:rsid w:val="008C718B"/>
    <w:rsid w:val="008C74EC"/>
    <w:rsid w:val="008C7744"/>
    <w:rsid w:val="008C77E3"/>
    <w:rsid w:val="008D0FA3"/>
    <w:rsid w:val="008D131B"/>
    <w:rsid w:val="008D2422"/>
    <w:rsid w:val="008D2796"/>
    <w:rsid w:val="008D27C1"/>
    <w:rsid w:val="008D306F"/>
    <w:rsid w:val="008D37B1"/>
    <w:rsid w:val="008D3C98"/>
    <w:rsid w:val="008D3F08"/>
    <w:rsid w:val="008D4E31"/>
    <w:rsid w:val="008D5EF1"/>
    <w:rsid w:val="008D6A7A"/>
    <w:rsid w:val="008D6B80"/>
    <w:rsid w:val="008E0775"/>
    <w:rsid w:val="008E1B3F"/>
    <w:rsid w:val="008E1B5F"/>
    <w:rsid w:val="008E23A6"/>
    <w:rsid w:val="008E23F1"/>
    <w:rsid w:val="008E247A"/>
    <w:rsid w:val="008E259A"/>
    <w:rsid w:val="008E31D4"/>
    <w:rsid w:val="008E43BB"/>
    <w:rsid w:val="008E58EB"/>
    <w:rsid w:val="008E5AF2"/>
    <w:rsid w:val="008E5FCB"/>
    <w:rsid w:val="008E66C0"/>
    <w:rsid w:val="008F00D7"/>
    <w:rsid w:val="008F07E6"/>
    <w:rsid w:val="008F1F01"/>
    <w:rsid w:val="008F3667"/>
    <w:rsid w:val="008F3D4A"/>
    <w:rsid w:val="008F492A"/>
    <w:rsid w:val="008F6432"/>
    <w:rsid w:val="008F6AD4"/>
    <w:rsid w:val="008F6D27"/>
    <w:rsid w:val="00901572"/>
    <w:rsid w:val="009017C7"/>
    <w:rsid w:val="00901B55"/>
    <w:rsid w:val="00901B8F"/>
    <w:rsid w:val="009038E0"/>
    <w:rsid w:val="009041D1"/>
    <w:rsid w:val="009056A1"/>
    <w:rsid w:val="00905707"/>
    <w:rsid w:val="00905BEF"/>
    <w:rsid w:val="00905C2B"/>
    <w:rsid w:val="009079FF"/>
    <w:rsid w:val="00911FA2"/>
    <w:rsid w:val="00912003"/>
    <w:rsid w:val="00912830"/>
    <w:rsid w:val="00913873"/>
    <w:rsid w:val="00915333"/>
    <w:rsid w:val="00916432"/>
    <w:rsid w:val="009175A2"/>
    <w:rsid w:val="00921517"/>
    <w:rsid w:val="00921FB2"/>
    <w:rsid w:val="009228B0"/>
    <w:rsid w:val="0092459F"/>
    <w:rsid w:val="00924744"/>
    <w:rsid w:val="00924D02"/>
    <w:rsid w:val="009256CE"/>
    <w:rsid w:val="009271C8"/>
    <w:rsid w:val="00927A11"/>
    <w:rsid w:val="009306FF"/>
    <w:rsid w:val="00930CF8"/>
    <w:rsid w:val="009318FA"/>
    <w:rsid w:val="00934D98"/>
    <w:rsid w:val="009360FE"/>
    <w:rsid w:val="00936824"/>
    <w:rsid w:val="00936EC4"/>
    <w:rsid w:val="00936FE0"/>
    <w:rsid w:val="009419C7"/>
    <w:rsid w:val="0094212D"/>
    <w:rsid w:val="0094226B"/>
    <w:rsid w:val="009425C3"/>
    <w:rsid w:val="00942B0F"/>
    <w:rsid w:val="00945D68"/>
    <w:rsid w:val="009468D2"/>
    <w:rsid w:val="00950388"/>
    <w:rsid w:val="00950B43"/>
    <w:rsid w:val="00950CD3"/>
    <w:rsid w:val="00952873"/>
    <w:rsid w:val="00952AF4"/>
    <w:rsid w:val="00953066"/>
    <w:rsid w:val="00953FE1"/>
    <w:rsid w:val="00956B02"/>
    <w:rsid w:val="00956DF1"/>
    <w:rsid w:val="009600FC"/>
    <w:rsid w:val="00960433"/>
    <w:rsid w:val="00960DB2"/>
    <w:rsid w:val="009611A7"/>
    <w:rsid w:val="00961CC2"/>
    <w:rsid w:val="0096456F"/>
    <w:rsid w:val="00964969"/>
    <w:rsid w:val="00970478"/>
    <w:rsid w:val="009714C6"/>
    <w:rsid w:val="00972462"/>
    <w:rsid w:val="00972BCF"/>
    <w:rsid w:val="009739BE"/>
    <w:rsid w:val="00973F91"/>
    <w:rsid w:val="00974CB0"/>
    <w:rsid w:val="00976371"/>
    <w:rsid w:val="009765F3"/>
    <w:rsid w:val="00976B85"/>
    <w:rsid w:val="00980290"/>
    <w:rsid w:val="0098135D"/>
    <w:rsid w:val="009825A9"/>
    <w:rsid w:val="00982E14"/>
    <w:rsid w:val="00984D5E"/>
    <w:rsid w:val="0098559B"/>
    <w:rsid w:val="0098559C"/>
    <w:rsid w:val="0099052C"/>
    <w:rsid w:val="00990AD6"/>
    <w:rsid w:val="00991D77"/>
    <w:rsid w:val="009923A9"/>
    <w:rsid w:val="009927FA"/>
    <w:rsid w:val="00993137"/>
    <w:rsid w:val="009954C4"/>
    <w:rsid w:val="009966B3"/>
    <w:rsid w:val="00997BC6"/>
    <w:rsid w:val="00997DBB"/>
    <w:rsid w:val="009A0C3D"/>
    <w:rsid w:val="009A397A"/>
    <w:rsid w:val="009A4756"/>
    <w:rsid w:val="009A48C7"/>
    <w:rsid w:val="009A5658"/>
    <w:rsid w:val="009A60F9"/>
    <w:rsid w:val="009A61CA"/>
    <w:rsid w:val="009A6969"/>
    <w:rsid w:val="009A6C48"/>
    <w:rsid w:val="009A7041"/>
    <w:rsid w:val="009B04D0"/>
    <w:rsid w:val="009B09DB"/>
    <w:rsid w:val="009B13E7"/>
    <w:rsid w:val="009B319C"/>
    <w:rsid w:val="009B38DA"/>
    <w:rsid w:val="009B3AF5"/>
    <w:rsid w:val="009B3F47"/>
    <w:rsid w:val="009B5532"/>
    <w:rsid w:val="009B579B"/>
    <w:rsid w:val="009B62FC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B31"/>
    <w:rsid w:val="009C6B57"/>
    <w:rsid w:val="009C6E37"/>
    <w:rsid w:val="009C740E"/>
    <w:rsid w:val="009D0020"/>
    <w:rsid w:val="009D1B22"/>
    <w:rsid w:val="009D1DDD"/>
    <w:rsid w:val="009D2107"/>
    <w:rsid w:val="009D3087"/>
    <w:rsid w:val="009D4FF8"/>
    <w:rsid w:val="009D5AFC"/>
    <w:rsid w:val="009D5C14"/>
    <w:rsid w:val="009D62B0"/>
    <w:rsid w:val="009D78DD"/>
    <w:rsid w:val="009D7B20"/>
    <w:rsid w:val="009E0FD6"/>
    <w:rsid w:val="009E1EEF"/>
    <w:rsid w:val="009E20A4"/>
    <w:rsid w:val="009E2614"/>
    <w:rsid w:val="009E29C2"/>
    <w:rsid w:val="009E37E6"/>
    <w:rsid w:val="009E412B"/>
    <w:rsid w:val="009E4A16"/>
    <w:rsid w:val="009E6333"/>
    <w:rsid w:val="009E696E"/>
    <w:rsid w:val="009E6BA1"/>
    <w:rsid w:val="009E76A2"/>
    <w:rsid w:val="009E7A7B"/>
    <w:rsid w:val="009E7F30"/>
    <w:rsid w:val="009F0536"/>
    <w:rsid w:val="009F1001"/>
    <w:rsid w:val="009F19C4"/>
    <w:rsid w:val="009F414E"/>
    <w:rsid w:val="009F6426"/>
    <w:rsid w:val="009F697A"/>
    <w:rsid w:val="009F7FB8"/>
    <w:rsid w:val="00A00108"/>
    <w:rsid w:val="00A00286"/>
    <w:rsid w:val="00A00C48"/>
    <w:rsid w:val="00A00F44"/>
    <w:rsid w:val="00A03054"/>
    <w:rsid w:val="00A03549"/>
    <w:rsid w:val="00A07332"/>
    <w:rsid w:val="00A11532"/>
    <w:rsid w:val="00A11C20"/>
    <w:rsid w:val="00A11DC9"/>
    <w:rsid w:val="00A12275"/>
    <w:rsid w:val="00A122D2"/>
    <w:rsid w:val="00A13627"/>
    <w:rsid w:val="00A1642C"/>
    <w:rsid w:val="00A17B3D"/>
    <w:rsid w:val="00A21221"/>
    <w:rsid w:val="00A21B8E"/>
    <w:rsid w:val="00A22B2E"/>
    <w:rsid w:val="00A23006"/>
    <w:rsid w:val="00A230DF"/>
    <w:rsid w:val="00A2376C"/>
    <w:rsid w:val="00A246AF"/>
    <w:rsid w:val="00A250F5"/>
    <w:rsid w:val="00A261D4"/>
    <w:rsid w:val="00A26557"/>
    <w:rsid w:val="00A277A0"/>
    <w:rsid w:val="00A30DF8"/>
    <w:rsid w:val="00A31555"/>
    <w:rsid w:val="00A322C3"/>
    <w:rsid w:val="00A32BB7"/>
    <w:rsid w:val="00A344B3"/>
    <w:rsid w:val="00A34EA3"/>
    <w:rsid w:val="00A357BE"/>
    <w:rsid w:val="00A3603C"/>
    <w:rsid w:val="00A37BCB"/>
    <w:rsid w:val="00A37E37"/>
    <w:rsid w:val="00A41963"/>
    <w:rsid w:val="00A41AD5"/>
    <w:rsid w:val="00A43D45"/>
    <w:rsid w:val="00A43DAE"/>
    <w:rsid w:val="00A4527C"/>
    <w:rsid w:val="00A452D9"/>
    <w:rsid w:val="00A457D7"/>
    <w:rsid w:val="00A464EA"/>
    <w:rsid w:val="00A46C7F"/>
    <w:rsid w:val="00A51576"/>
    <w:rsid w:val="00A54452"/>
    <w:rsid w:val="00A54BEA"/>
    <w:rsid w:val="00A54D16"/>
    <w:rsid w:val="00A61543"/>
    <w:rsid w:val="00A61E87"/>
    <w:rsid w:val="00A625FA"/>
    <w:rsid w:val="00A63031"/>
    <w:rsid w:val="00A63B09"/>
    <w:rsid w:val="00A64167"/>
    <w:rsid w:val="00A64C78"/>
    <w:rsid w:val="00A64F4D"/>
    <w:rsid w:val="00A65B73"/>
    <w:rsid w:val="00A66177"/>
    <w:rsid w:val="00A668DE"/>
    <w:rsid w:val="00A66C7E"/>
    <w:rsid w:val="00A67A54"/>
    <w:rsid w:val="00A70E1B"/>
    <w:rsid w:val="00A70EFD"/>
    <w:rsid w:val="00A733CE"/>
    <w:rsid w:val="00A74731"/>
    <w:rsid w:val="00A7577C"/>
    <w:rsid w:val="00A80B25"/>
    <w:rsid w:val="00A80F90"/>
    <w:rsid w:val="00A81419"/>
    <w:rsid w:val="00A815B1"/>
    <w:rsid w:val="00A82C58"/>
    <w:rsid w:val="00A830F1"/>
    <w:rsid w:val="00A83926"/>
    <w:rsid w:val="00A84F1A"/>
    <w:rsid w:val="00A85485"/>
    <w:rsid w:val="00A859CF"/>
    <w:rsid w:val="00A86528"/>
    <w:rsid w:val="00A869EF"/>
    <w:rsid w:val="00A87F08"/>
    <w:rsid w:val="00A90A2B"/>
    <w:rsid w:val="00A90B7D"/>
    <w:rsid w:val="00A911E2"/>
    <w:rsid w:val="00A91F51"/>
    <w:rsid w:val="00A9236D"/>
    <w:rsid w:val="00A93818"/>
    <w:rsid w:val="00A94199"/>
    <w:rsid w:val="00A95956"/>
    <w:rsid w:val="00A95C45"/>
    <w:rsid w:val="00AA04B3"/>
    <w:rsid w:val="00AA0596"/>
    <w:rsid w:val="00AA1A09"/>
    <w:rsid w:val="00AA3853"/>
    <w:rsid w:val="00AA6396"/>
    <w:rsid w:val="00AA7EAC"/>
    <w:rsid w:val="00AB1ADD"/>
    <w:rsid w:val="00AB48FB"/>
    <w:rsid w:val="00AB4F0F"/>
    <w:rsid w:val="00AB5B52"/>
    <w:rsid w:val="00AB6EAD"/>
    <w:rsid w:val="00AB7235"/>
    <w:rsid w:val="00AB7D82"/>
    <w:rsid w:val="00AC0739"/>
    <w:rsid w:val="00AC0ED1"/>
    <w:rsid w:val="00AC18DB"/>
    <w:rsid w:val="00AC1992"/>
    <w:rsid w:val="00AC2CCA"/>
    <w:rsid w:val="00AC3FE4"/>
    <w:rsid w:val="00AC61A4"/>
    <w:rsid w:val="00AC63A4"/>
    <w:rsid w:val="00AC6CFB"/>
    <w:rsid w:val="00AC7C79"/>
    <w:rsid w:val="00AD0473"/>
    <w:rsid w:val="00AD1E54"/>
    <w:rsid w:val="00AD2008"/>
    <w:rsid w:val="00AD23DB"/>
    <w:rsid w:val="00AD3361"/>
    <w:rsid w:val="00AD36B5"/>
    <w:rsid w:val="00AD5886"/>
    <w:rsid w:val="00AD5D96"/>
    <w:rsid w:val="00AD70BB"/>
    <w:rsid w:val="00AD72CE"/>
    <w:rsid w:val="00AD7379"/>
    <w:rsid w:val="00AE160A"/>
    <w:rsid w:val="00AE1DF4"/>
    <w:rsid w:val="00AE557B"/>
    <w:rsid w:val="00AE5893"/>
    <w:rsid w:val="00AE7716"/>
    <w:rsid w:val="00AE7F48"/>
    <w:rsid w:val="00AF1699"/>
    <w:rsid w:val="00AF1A05"/>
    <w:rsid w:val="00AF2279"/>
    <w:rsid w:val="00AF41BB"/>
    <w:rsid w:val="00AF4CD9"/>
    <w:rsid w:val="00AF5373"/>
    <w:rsid w:val="00AF65AD"/>
    <w:rsid w:val="00B0022E"/>
    <w:rsid w:val="00B02CED"/>
    <w:rsid w:val="00B02E08"/>
    <w:rsid w:val="00B02FEC"/>
    <w:rsid w:val="00B0395C"/>
    <w:rsid w:val="00B04B61"/>
    <w:rsid w:val="00B05546"/>
    <w:rsid w:val="00B07F31"/>
    <w:rsid w:val="00B07FC6"/>
    <w:rsid w:val="00B10A89"/>
    <w:rsid w:val="00B1185B"/>
    <w:rsid w:val="00B12886"/>
    <w:rsid w:val="00B13B65"/>
    <w:rsid w:val="00B1525E"/>
    <w:rsid w:val="00B1532B"/>
    <w:rsid w:val="00B155A6"/>
    <w:rsid w:val="00B15CDD"/>
    <w:rsid w:val="00B21EE7"/>
    <w:rsid w:val="00B22215"/>
    <w:rsid w:val="00B22E33"/>
    <w:rsid w:val="00B22FBA"/>
    <w:rsid w:val="00B23BD5"/>
    <w:rsid w:val="00B24326"/>
    <w:rsid w:val="00B262B6"/>
    <w:rsid w:val="00B302B2"/>
    <w:rsid w:val="00B3192E"/>
    <w:rsid w:val="00B31FD8"/>
    <w:rsid w:val="00B33304"/>
    <w:rsid w:val="00B336A1"/>
    <w:rsid w:val="00B3399B"/>
    <w:rsid w:val="00B33F4F"/>
    <w:rsid w:val="00B36917"/>
    <w:rsid w:val="00B41245"/>
    <w:rsid w:val="00B41911"/>
    <w:rsid w:val="00B41EF8"/>
    <w:rsid w:val="00B42523"/>
    <w:rsid w:val="00B42957"/>
    <w:rsid w:val="00B450E8"/>
    <w:rsid w:val="00B45E3B"/>
    <w:rsid w:val="00B46B7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61AF"/>
    <w:rsid w:val="00B57328"/>
    <w:rsid w:val="00B57A03"/>
    <w:rsid w:val="00B60DE5"/>
    <w:rsid w:val="00B61477"/>
    <w:rsid w:val="00B61875"/>
    <w:rsid w:val="00B61AD0"/>
    <w:rsid w:val="00B6476A"/>
    <w:rsid w:val="00B652AE"/>
    <w:rsid w:val="00B6576F"/>
    <w:rsid w:val="00B66068"/>
    <w:rsid w:val="00B6635D"/>
    <w:rsid w:val="00B66BC0"/>
    <w:rsid w:val="00B67BA8"/>
    <w:rsid w:val="00B707B0"/>
    <w:rsid w:val="00B716FF"/>
    <w:rsid w:val="00B7195D"/>
    <w:rsid w:val="00B73284"/>
    <w:rsid w:val="00B73C90"/>
    <w:rsid w:val="00B73D87"/>
    <w:rsid w:val="00B74337"/>
    <w:rsid w:val="00B74A22"/>
    <w:rsid w:val="00B7556C"/>
    <w:rsid w:val="00B75FB0"/>
    <w:rsid w:val="00B80184"/>
    <w:rsid w:val="00B801E5"/>
    <w:rsid w:val="00B81871"/>
    <w:rsid w:val="00B8207A"/>
    <w:rsid w:val="00B82AAC"/>
    <w:rsid w:val="00B83F27"/>
    <w:rsid w:val="00B8492F"/>
    <w:rsid w:val="00B84C55"/>
    <w:rsid w:val="00B854DF"/>
    <w:rsid w:val="00B85790"/>
    <w:rsid w:val="00B8639A"/>
    <w:rsid w:val="00B865F7"/>
    <w:rsid w:val="00B901F0"/>
    <w:rsid w:val="00B92C97"/>
    <w:rsid w:val="00B93117"/>
    <w:rsid w:val="00B932DF"/>
    <w:rsid w:val="00B93789"/>
    <w:rsid w:val="00B93969"/>
    <w:rsid w:val="00B93C01"/>
    <w:rsid w:val="00B94C34"/>
    <w:rsid w:val="00B96637"/>
    <w:rsid w:val="00BA0FB0"/>
    <w:rsid w:val="00BA168B"/>
    <w:rsid w:val="00BA1E37"/>
    <w:rsid w:val="00BA6A72"/>
    <w:rsid w:val="00BA760B"/>
    <w:rsid w:val="00BA7D6A"/>
    <w:rsid w:val="00BB0FB2"/>
    <w:rsid w:val="00BB1555"/>
    <w:rsid w:val="00BB1639"/>
    <w:rsid w:val="00BB16CC"/>
    <w:rsid w:val="00BB1747"/>
    <w:rsid w:val="00BB2F0A"/>
    <w:rsid w:val="00BB33EA"/>
    <w:rsid w:val="00BB3C7C"/>
    <w:rsid w:val="00BB3CDB"/>
    <w:rsid w:val="00BB3DD1"/>
    <w:rsid w:val="00BB3E4F"/>
    <w:rsid w:val="00BB407E"/>
    <w:rsid w:val="00BB59D1"/>
    <w:rsid w:val="00BB62CB"/>
    <w:rsid w:val="00BB6FEC"/>
    <w:rsid w:val="00BB7A2B"/>
    <w:rsid w:val="00BC0669"/>
    <w:rsid w:val="00BC13BF"/>
    <w:rsid w:val="00BC1441"/>
    <w:rsid w:val="00BC1A41"/>
    <w:rsid w:val="00BC5A51"/>
    <w:rsid w:val="00BC6BA0"/>
    <w:rsid w:val="00BC6C3D"/>
    <w:rsid w:val="00BC6CF7"/>
    <w:rsid w:val="00BD046E"/>
    <w:rsid w:val="00BD0995"/>
    <w:rsid w:val="00BD0E67"/>
    <w:rsid w:val="00BD1D4D"/>
    <w:rsid w:val="00BD28FE"/>
    <w:rsid w:val="00BD35B3"/>
    <w:rsid w:val="00BD3E23"/>
    <w:rsid w:val="00BD481B"/>
    <w:rsid w:val="00BD7208"/>
    <w:rsid w:val="00BD72F6"/>
    <w:rsid w:val="00BD7FD6"/>
    <w:rsid w:val="00BE15CD"/>
    <w:rsid w:val="00BE2A7C"/>
    <w:rsid w:val="00BE3167"/>
    <w:rsid w:val="00BE5EC2"/>
    <w:rsid w:val="00BE6072"/>
    <w:rsid w:val="00BE6337"/>
    <w:rsid w:val="00BE6A21"/>
    <w:rsid w:val="00BF0355"/>
    <w:rsid w:val="00BF03B6"/>
    <w:rsid w:val="00BF08A6"/>
    <w:rsid w:val="00BF1D25"/>
    <w:rsid w:val="00BF1E8A"/>
    <w:rsid w:val="00BF2DE1"/>
    <w:rsid w:val="00BF39CB"/>
    <w:rsid w:val="00BF3B02"/>
    <w:rsid w:val="00BF4372"/>
    <w:rsid w:val="00BF4586"/>
    <w:rsid w:val="00BF5444"/>
    <w:rsid w:val="00BF5A7C"/>
    <w:rsid w:val="00BF5C49"/>
    <w:rsid w:val="00BF611C"/>
    <w:rsid w:val="00BF739F"/>
    <w:rsid w:val="00C010A9"/>
    <w:rsid w:val="00C01C34"/>
    <w:rsid w:val="00C02DCA"/>
    <w:rsid w:val="00C03729"/>
    <w:rsid w:val="00C0375D"/>
    <w:rsid w:val="00C04870"/>
    <w:rsid w:val="00C04FA4"/>
    <w:rsid w:val="00C0678B"/>
    <w:rsid w:val="00C07704"/>
    <w:rsid w:val="00C079DA"/>
    <w:rsid w:val="00C10915"/>
    <w:rsid w:val="00C11A97"/>
    <w:rsid w:val="00C1445A"/>
    <w:rsid w:val="00C1526C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653F"/>
    <w:rsid w:val="00C265FF"/>
    <w:rsid w:val="00C27E69"/>
    <w:rsid w:val="00C30183"/>
    <w:rsid w:val="00C310F8"/>
    <w:rsid w:val="00C323B3"/>
    <w:rsid w:val="00C34CAE"/>
    <w:rsid w:val="00C3547D"/>
    <w:rsid w:val="00C35994"/>
    <w:rsid w:val="00C35C06"/>
    <w:rsid w:val="00C36723"/>
    <w:rsid w:val="00C37802"/>
    <w:rsid w:val="00C400C4"/>
    <w:rsid w:val="00C4194F"/>
    <w:rsid w:val="00C41D45"/>
    <w:rsid w:val="00C42939"/>
    <w:rsid w:val="00C456C4"/>
    <w:rsid w:val="00C45C87"/>
    <w:rsid w:val="00C4606B"/>
    <w:rsid w:val="00C46CDE"/>
    <w:rsid w:val="00C47D7E"/>
    <w:rsid w:val="00C5194D"/>
    <w:rsid w:val="00C52426"/>
    <w:rsid w:val="00C534EB"/>
    <w:rsid w:val="00C5581A"/>
    <w:rsid w:val="00C560E5"/>
    <w:rsid w:val="00C56AFA"/>
    <w:rsid w:val="00C57784"/>
    <w:rsid w:val="00C57A7B"/>
    <w:rsid w:val="00C600ED"/>
    <w:rsid w:val="00C61047"/>
    <w:rsid w:val="00C6183B"/>
    <w:rsid w:val="00C61FE5"/>
    <w:rsid w:val="00C62932"/>
    <w:rsid w:val="00C62F05"/>
    <w:rsid w:val="00C6417E"/>
    <w:rsid w:val="00C64551"/>
    <w:rsid w:val="00C64AA5"/>
    <w:rsid w:val="00C65AE0"/>
    <w:rsid w:val="00C65DCD"/>
    <w:rsid w:val="00C66404"/>
    <w:rsid w:val="00C66440"/>
    <w:rsid w:val="00C67631"/>
    <w:rsid w:val="00C7026A"/>
    <w:rsid w:val="00C70C6B"/>
    <w:rsid w:val="00C71A49"/>
    <w:rsid w:val="00C72665"/>
    <w:rsid w:val="00C728E9"/>
    <w:rsid w:val="00C73900"/>
    <w:rsid w:val="00C74D4E"/>
    <w:rsid w:val="00C75070"/>
    <w:rsid w:val="00C754C8"/>
    <w:rsid w:val="00C75DA2"/>
    <w:rsid w:val="00C76493"/>
    <w:rsid w:val="00C766C5"/>
    <w:rsid w:val="00C808C6"/>
    <w:rsid w:val="00C813CE"/>
    <w:rsid w:val="00C822E7"/>
    <w:rsid w:val="00C82C73"/>
    <w:rsid w:val="00C83269"/>
    <w:rsid w:val="00C83B5B"/>
    <w:rsid w:val="00C86F2C"/>
    <w:rsid w:val="00C8788F"/>
    <w:rsid w:val="00C87BA6"/>
    <w:rsid w:val="00C87BB2"/>
    <w:rsid w:val="00C90E56"/>
    <w:rsid w:val="00C91EEB"/>
    <w:rsid w:val="00C93024"/>
    <w:rsid w:val="00C96B9E"/>
    <w:rsid w:val="00C96ED1"/>
    <w:rsid w:val="00C96EF5"/>
    <w:rsid w:val="00C97D2C"/>
    <w:rsid w:val="00C97FDE"/>
    <w:rsid w:val="00CA05EA"/>
    <w:rsid w:val="00CA1111"/>
    <w:rsid w:val="00CA1BC9"/>
    <w:rsid w:val="00CA2115"/>
    <w:rsid w:val="00CA29C5"/>
    <w:rsid w:val="00CA3116"/>
    <w:rsid w:val="00CA3C9C"/>
    <w:rsid w:val="00CA50CC"/>
    <w:rsid w:val="00CA5C51"/>
    <w:rsid w:val="00CA5E71"/>
    <w:rsid w:val="00CA782E"/>
    <w:rsid w:val="00CA7B4C"/>
    <w:rsid w:val="00CB10A6"/>
    <w:rsid w:val="00CB2856"/>
    <w:rsid w:val="00CB2D9C"/>
    <w:rsid w:val="00CC0200"/>
    <w:rsid w:val="00CC056E"/>
    <w:rsid w:val="00CC1AEA"/>
    <w:rsid w:val="00CC1CFB"/>
    <w:rsid w:val="00CC2611"/>
    <w:rsid w:val="00CC2F74"/>
    <w:rsid w:val="00CC411C"/>
    <w:rsid w:val="00CC49BB"/>
    <w:rsid w:val="00CC62C5"/>
    <w:rsid w:val="00CD028D"/>
    <w:rsid w:val="00CD4044"/>
    <w:rsid w:val="00CD4F0A"/>
    <w:rsid w:val="00CD7714"/>
    <w:rsid w:val="00CD7976"/>
    <w:rsid w:val="00CE09CF"/>
    <w:rsid w:val="00CE1CB0"/>
    <w:rsid w:val="00CE2884"/>
    <w:rsid w:val="00CE31BB"/>
    <w:rsid w:val="00CE3E7E"/>
    <w:rsid w:val="00CE6246"/>
    <w:rsid w:val="00CE6D88"/>
    <w:rsid w:val="00CE73C1"/>
    <w:rsid w:val="00CF0CCD"/>
    <w:rsid w:val="00CF1F23"/>
    <w:rsid w:val="00CF27F9"/>
    <w:rsid w:val="00CF2B83"/>
    <w:rsid w:val="00CF5A94"/>
    <w:rsid w:val="00CF6226"/>
    <w:rsid w:val="00CF6B96"/>
    <w:rsid w:val="00CF6F88"/>
    <w:rsid w:val="00CF72B4"/>
    <w:rsid w:val="00D0131E"/>
    <w:rsid w:val="00D01544"/>
    <w:rsid w:val="00D0250D"/>
    <w:rsid w:val="00D0262D"/>
    <w:rsid w:val="00D04448"/>
    <w:rsid w:val="00D04C9C"/>
    <w:rsid w:val="00D05B25"/>
    <w:rsid w:val="00D065F3"/>
    <w:rsid w:val="00D078AE"/>
    <w:rsid w:val="00D07D7B"/>
    <w:rsid w:val="00D10C39"/>
    <w:rsid w:val="00D11820"/>
    <w:rsid w:val="00D13DD9"/>
    <w:rsid w:val="00D141F7"/>
    <w:rsid w:val="00D14298"/>
    <w:rsid w:val="00D14B27"/>
    <w:rsid w:val="00D14B84"/>
    <w:rsid w:val="00D14C9F"/>
    <w:rsid w:val="00D1513A"/>
    <w:rsid w:val="00D15965"/>
    <w:rsid w:val="00D15D53"/>
    <w:rsid w:val="00D179CA"/>
    <w:rsid w:val="00D17C2E"/>
    <w:rsid w:val="00D2010F"/>
    <w:rsid w:val="00D205AA"/>
    <w:rsid w:val="00D206CB"/>
    <w:rsid w:val="00D2119B"/>
    <w:rsid w:val="00D22973"/>
    <w:rsid w:val="00D22B78"/>
    <w:rsid w:val="00D23821"/>
    <w:rsid w:val="00D23885"/>
    <w:rsid w:val="00D24475"/>
    <w:rsid w:val="00D25B37"/>
    <w:rsid w:val="00D25D44"/>
    <w:rsid w:val="00D26C2F"/>
    <w:rsid w:val="00D27176"/>
    <w:rsid w:val="00D27D4F"/>
    <w:rsid w:val="00D30D20"/>
    <w:rsid w:val="00D3134D"/>
    <w:rsid w:val="00D31803"/>
    <w:rsid w:val="00D31EFD"/>
    <w:rsid w:val="00D3386D"/>
    <w:rsid w:val="00D338E2"/>
    <w:rsid w:val="00D34018"/>
    <w:rsid w:val="00D35062"/>
    <w:rsid w:val="00D35F04"/>
    <w:rsid w:val="00D36A46"/>
    <w:rsid w:val="00D37143"/>
    <w:rsid w:val="00D40738"/>
    <w:rsid w:val="00D407A6"/>
    <w:rsid w:val="00D40943"/>
    <w:rsid w:val="00D423AA"/>
    <w:rsid w:val="00D425EE"/>
    <w:rsid w:val="00D43B23"/>
    <w:rsid w:val="00D45D9E"/>
    <w:rsid w:val="00D4617B"/>
    <w:rsid w:val="00D463EF"/>
    <w:rsid w:val="00D50023"/>
    <w:rsid w:val="00D515A7"/>
    <w:rsid w:val="00D51D47"/>
    <w:rsid w:val="00D524DF"/>
    <w:rsid w:val="00D52911"/>
    <w:rsid w:val="00D54AEA"/>
    <w:rsid w:val="00D554F0"/>
    <w:rsid w:val="00D56DE1"/>
    <w:rsid w:val="00D57E1D"/>
    <w:rsid w:val="00D60EBF"/>
    <w:rsid w:val="00D6274B"/>
    <w:rsid w:val="00D62AE0"/>
    <w:rsid w:val="00D630A2"/>
    <w:rsid w:val="00D647A4"/>
    <w:rsid w:val="00D65A52"/>
    <w:rsid w:val="00D66EF3"/>
    <w:rsid w:val="00D70977"/>
    <w:rsid w:val="00D71B84"/>
    <w:rsid w:val="00D71F10"/>
    <w:rsid w:val="00D7240C"/>
    <w:rsid w:val="00D75761"/>
    <w:rsid w:val="00D75B7E"/>
    <w:rsid w:val="00D77871"/>
    <w:rsid w:val="00D8052C"/>
    <w:rsid w:val="00D80DB4"/>
    <w:rsid w:val="00D81CE5"/>
    <w:rsid w:val="00D81E52"/>
    <w:rsid w:val="00D84028"/>
    <w:rsid w:val="00D84571"/>
    <w:rsid w:val="00D84E36"/>
    <w:rsid w:val="00D85262"/>
    <w:rsid w:val="00D86C9D"/>
    <w:rsid w:val="00D86E7E"/>
    <w:rsid w:val="00D911FF"/>
    <w:rsid w:val="00D916EB"/>
    <w:rsid w:val="00D93D94"/>
    <w:rsid w:val="00D95977"/>
    <w:rsid w:val="00D96D53"/>
    <w:rsid w:val="00D973E6"/>
    <w:rsid w:val="00D975C8"/>
    <w:rsid w:val="00DA0E0C"/>
    <w:rsid w:val="00DA156F"/>
    <w:rsid w:val="00DA16FD"/>
    <w:rsid w:val="00DA1E2A"/>
    <w:rsid w:val="00DA326A"/>
    <w:rsid w:val="00DA4B31"/>
    <w:rsid w:val="00DA710F"/>
    <w:rsid w:val="00DB0908"/>
    <w:rsid w:val="00DB0DA1"/>
    <w:rsid w:val="00DB0E19"/>
    <w:rsid w:val="00DB202D"/>
    <w:rsid w:val="00DB3073"/>
    <w:rsid w:val="00DB3315"/>
    <w:rsid w:val="00DB39BC"/>
    <w:rsid w:val="00DB3BB4"/>
    <w:rsid w:val="00DB7CF0"/>
    <w:rsid w:val="00DC05A8"/>
    <w:rsid w:val="00DC14AB"/>
    <w:rsid w:val="00DC1E62"/>
    <w:rsid w:val="00DC42B7"/>
    <w:rsid w:val="00DC4DA5"/>
    <w:rsid w:val="00DC553B"/>
    <w:rsid w:val="00DC5BD8"/>
    <w:rsid w:val="00DC62D5"/>
    <w:rsid w:val="00DC6AC7"/>
    <w:rsid w:val="00DC6B53"/>
    <w:rsid w:val="00DD0DC9"/>
    <w:rsid w:val="00DD29BE"/>
    <w:rsid w:val="00DD2B79"/>
    <w:rsid w:val="00DD3FAE"/>
    <w:rsid w:val="00DD4D75"/>
    <w:rsid w:val="00DD71E7"/>
    <w:rsid w:val="00DD7868"/>
    <w:rsid w:val="00DE03E4"/>
    <w:rsid w:val="00DE11DB"/>
    <w:rsid w:val="00DE2745"/>
    <w:rsid w:val="00DE2F31"/>
    <w:rsid w:val="00DE3D6F"/>
    <w:rsid w:val="00DE4157"/>
    <w:rsid w:val="00DE5098"/>
    <w:rsid w:val="00DE5800"/>
    <w:rsid w:val="00DE5A53"/>
    <w:rsid w:val="00DE6973"/>
    <w:rsid w:val="00DE6C69"/>
    <w:rsid w:val="00DF00C8"/>
    <w:rsid w:val="00DF7488"/>
    <w:rsid w:val="00DF77AA"/>
    <w:rsid w:val="00E00304"/>
    <w:rsid w:val="00E00761"/>
    <w:rsid w:val="00E00A0F"/>
    <w:rsid w:val="00E00E4D"/>
    <w:rsid w:val="00E01FE6"/>
    <w:rsid w:val="00E03169"/>
    <w:rsid w:val="00E054E2"/>
    <w:rsid w:val="00E0600D"/>
    <w:rsid w:val="00E06703"/>
    <w:rsid w:val="00E07719"/>
    <w:rsid w:val="00E14529"/>
    <w:rsid w:val="00E17389"/>
    <w:rsid w:val="00E17D21"/>
    <w:rsid w:val="00E20B99"/>
    <w:rsid w:val="00E20D89"/>
    <w:rsid w:val="00E2111D"/>
    <w:rsid w:val="00E2129D"/>
    <w:rsid w:val="00E23188"/>
    <w:rsid w:val="00E23CC3"/>
    <w:rsid w:val="00E23F2A"/>
    <w:rsid w:val="00E24BFA"/>
    <w:rsid w:val="00E264BE"/>
    <w:rsid w:val="00E33CC0"/>
    <w:rsid w:val="00E340E4"/>
    <w:rsid w:val="00E34B0A"/>
    <w:rsid w:val="00E35D80"/>
    <w:rsid w:val="00E37274"/>
    <w:rsid w:val="00E40C73"/>
    <w:rsid w:val="00E40DF6"/>
    <w:rsid w:val="00E41928"/>
    <w:rsid w:val="00E41EA9"/>
    <w:rsid w:val="00E43D38"/>
    <w:rsid w:val="00E458AB"/>
    <w:rsid w:val="00E46DB2"/>
    <w:rsid w:val="00E47DE2"/>
    <w:rsid w:val="00E51EB9"/>
    <w:rsid w:val="00E524C6"/>
    <w:rsid w:val="00E53640"/>
    <w:rsid w:val="00E5387C"/>
    <w:rsid w:val="00E538DE"/>
    <w:rsid w:val="00E54A5D"/>
    <w:rsid w:val="00E55015"/>
    <w:rsid w:val="00E6098F"/>
    <w:rsid w:val="00E6467B"/>
    <w:rsid w:val="00E64ED3"/>
    <w:rsid w:val="00E65066"/>
    <w:rsid w:val="00E6539D"/>
    <w:rsid w:val="00E66A31"/>
    <w:rsid w:val="00E67052"/>
    <w:rsid w:val="00E6758F"/>
    <w:rsid w:val="00E67ECD"/>
    <w:rsid w:val="00E729E0"/>
    <w:rsid w:val="00E73170"/>
    <w:rsid w:val="00E739EF"/>
    <w:rsid w:val="00E73EDE"/>
    <w:rsid w:val="00E7420C"/>
    <w:rsid w:val="00E746EA"/>
    <w:rsid w:val="00E75255"/>
    <w:rsid w:val="00E75ECE"/>
    <w:rsid w:val="00E7621E"/>
    <w:rsid w:val="00E762A5"/>
    <w:rsid w:val="00E774C4"/>
    <w:rsid w:val="00E8228A"/>
    <w:rsid w:val="00E83C9D"/>
    <w:rsid w:val="00E85CBB"/>
    <w:rsid w:val="00E863AB"/>
    <w:rsid w:val="00E8662B"/>
    <w:rsid w:val="00E871E3"/>
    <w:rsid w:val="00E87B4A"/>
    <w:rsid w:val="00E907A9"/>
    <w:rsid w:val="00E90ECC"/>
    <w:rsid w:val="00E90FAA"/>
    <w:rsid w:val="00E914CE"/>
    <w:rsid w:val="00E91FA4"/>
    <w:rsid w:val="00E92757"/>
    <w:rsid w:val="00E946A5"/>
    <w:rsid w:val="00E95590"/>
    <w:rsid w:val="00E960E3"/>
    <w:rsid w:val="00EA06E9"/>
    <w:rsid w:val="00EA0CE6"/>
    <w:rsid w:val="00EA1807"/>
    <w:rsid w:val="00EA1A62"/>
    <w:rsid w:val="00EA22FF"/>
    <w:rsid w:val="00EA252B"/>
    <w:rsid w:val="00EA29C9"/>
    <w:rsid w:val="00EA29F6"/>
    <w:rsid w:val="00EA43BF"/>
    <w:rsid w:val="00EA4B35"/>
    <w:rsid w:val="00EA6B9E"/>
    <w:rsid w:val="00EB0328"/>
    <w:rsid w:val="00EB10D7"/>
    <w:rsid w:val="00EB1E6E"/>
    <w:rsid w:val="00EB2332"/>
    <w:rsid w:val="00EB3E61"/>
    <w:rsid w:val="00EB42B2"/>
    <w:rsid w:val="00EB4624"/>
    <w:rsid w:val="00EB51DB"/>
    <w:rsid w:val="00EB535F"/>
    <w:rsid w:val="00EB576A"/>
    <w:rsid w:val="00EB58F6"/>
    <w:rsid w:val="00EB61C4"/>
    <w:rsid w:val="00EB61DA"/>
    <w:rsid w:val="00EB683F"/>
    <w:rsid w:val="00EC0F29"/>
    <w:rsid w:val="00EC1F03"/>
    <w:rsid w:val="00EC2B35"/>
    <w:rsid w:val="00EC3931"/>
    <w:rsid w:val="00EC3D0C"/>
    <w:rsid w:val="00EC4D15"/>
    <w:rsid w:val="00EC55EB"/>
    <w:rsid w:val="00EC565C"/>
    <w:rsid w:val="00EC5CE9"/>
    <w:rsid w:val="00EC620B"/>
    <w:rsid w:val="00EC6598"/>
    <w:rsid w:val="00EC7896"/>
    <w:rsid w:val="00ED03DE"/>
    <w:rsid w:val="00ED057E"/>
    <w:rsid w:val="00ED1E29"/>
    <w:rsid w:val="00ED2ECF"/>
    <w:rsid w:val="00ED393F"/>
    <w:rsid w:val="00ED4969"/>
    <w:rsid w:val="00ED501B"/>
    <w:rsid w:val="00ED533B"/>
    <w:rsid w:val="00ED6304"/>
    <w:rsid w:val="00ED71FA"/>
    <w:rsid w:val="00ED7622"/>
    <w:rsid w:val="00EE2AAD"/>
    <w:rsid w:val="00EE37DA"/>
    <w:rsid w:val="00EE5E16"/>
    <w:rsid w:val="00EF16BB"/>
    <w:rsid w:val="00EF2218"/>
    <w:rsid w:val="00EF30A2"/>
    <w:rsid w:val="00EF3A37"/>
    <w:rsid w:val="00EF4CC2"/>
    <w:rsid w:val="00EF5801"/>
    <w:rsid w:val="00EF6AE6"/>
    <w:rsid w:val="00EF6D29"/>
    <w:rsid w:val="00F00B5C"/>
    <w:rsid w:val="00F00DBB"/>
    <w:rsid w:val="00F01634"/>
    <w:rsid w:val="00F0348F"/>
    <w:rsid w:val="00F03B4A"/>
    <w:rsid w:val="00F04E48"/>
    <w:rsid w:val="00F0560C"/>
    <w:rsid w:val="00F05810"/>
    <w:rsid w:val="00F05963"/>
    <w:rsid w:val="00F059DA"/>
    <w:rsid w:val="00F05ED8"/>
    <w:rsid w:val="00F11125"/>
    <w:rsid w:val="00F11B9E"/>
    <w:rsid w:val="00F12520"/>
    <w:rsid w:val="00F126B2"/>
    <w:rsid w:val="00F12782"/>
    <w:rsid w:val="00F147A4"/>
    <w:rsid w:val="00F147DA"/>
    <w:rsid w:val="00F14939"/>
    <w:rsid w:val="00F14DD4"/>
    <w:rsid w:val="00F14F5E"/>
    <w:rsid w:val="00F20BA6"/>
    <w:rsid w:val="00F23710"/>
    <w:rsid w:val="00F23C24"/>
    <w:rsid w:val="00F23F52"/>
    <w:rsid w:val="00F25CC4"/>
    <w:rsid w:val="00F26410"/>
    <w:rsid w:val="00F26C42"/>
    <w:rsid w:val="00F31915"/>
    <w:rsid w:val="00F31DB9"/>
    <w:rsid w:val="00F323B3"/>
    <w:rsid w:val="00F32CD2"/>
    <w:rsid w:val="00F337F1"/>
    <w:rsid w:val="00F34495"/>
    <w:rsid w:val="00F34BA0"/>
    <w:rsid w:val="00F34BB2"/>
    <w:rsid w:val="00F3561A"/>
    <w:rsid w:val="00F35BB4"/>
    <w:rsid w:val="00F36473"/>
    <w:rsid w:val="00F366F5"/>
    <w:rsid w:val="00F371C2"/>
    <w:rsid w:val="00F400F0"/>
    <w:rsid w:val="00F411D0"/>
    <w:rsid w:val="00F41365"/>
    <w:rsid w:val="00F421A7"/>
    <w:rsid w:val="00F421DC"/>
    <w:rsid w:val="00F42A80"/>
    <w:rsid w:val="00F45E31"/>
    <w:rsid w:val="00F45F07"/>
    <w:rsid w:val="00F46954"/>
    <w:rsid w:val="00F504DA"/>
    <w:rsid w:val="00F50A9F"/>
    <w:rsid w:val="00F50E80"/>
    <w:rsid w:val="00F51926"/>
    <w:rsid w:val="00F51BD4"/>
    <w:rsid w:val="00F52637"/>
    <w:rsid w:val="00F536C7"/>
    <w:rsid w:val="00F5482E"/>
    <w:rsid w:val="00F54E0B"/>
    <w:rsid w:val="00F54ECB"/>
    <w:rsid w:val="00F55B98"/>
    <w:rsid w:val="00F56F83"/>
    <w:rsid w:val="00F576E3"/>
    <w:rsid w:val="00F57C46"/>
    <w:rsid w:val="00F60225"/>
    <w:rsid w:val="00F60C99"/>
    <w:rsid w:val="00F61C8F"/>
    <w:rsid w:val="00F625EC"/>
    <w:rsid w:val="00F62904"/>
    <w:rsid w:val="00F633E9"/>
    <w:rsid w:val="00F6352A"/>
    <w:rsid w:val="00F64462"/>
    <w:rsid w:val="00F71179"/>
    <w:rsid w:val="00F7215C"/>
    <w:rsid w:val="00F721E1"/>
    <w:rsid w:val="00F72991"/>
    <w:rsid w:val="00F73339"/>
    <w:rsid w:val="00F74D31"/>
    <w:rsid w:val="00F74EA1"/>
    <w:rsid w:val="00F74F8F"/>
    <w:rsid w:val="00F75DC9"/>
    <w:rsid w:val="00F76611"/>
    <w:rsid w:val="00F77E4C"/>
    <w:rsid w:val="00F802C3"/>
    <w:rsid w:val="00F8105B"/>
    <w:rsid w:val="00F817E4"/>
    <w:rsid w:val="00F83295"/>
    <w:rsid w:val="00F846B5"/>
    <w:rsid w:val="00F85D0A"/>
    <w:rsid w:val="00F863DF"/>
    <w:rsid w:val="00F90914"/>
    <w:rsid w:val="00F9123D"/>
    <w:rsid w:val="00F918C5"/>
    <w:rsid w:val="00F92237"/>
    <w:rsid w:val="00F93396"/>
    <w:rsid w:val="00F93929"/>
    <w:rsid w:val="00F93A65"/>
    <w:rsid w:val="00F93DF0"/>
    <w:rsid w:val="00F94767"/>
    <w:rsid w:val="00F947F9"/>
    <w:rsid w:val="00F94A6C"/>
    <w:rsid w:val="00F9637B"/>
    <w:rsid w:val="00FA005A"/>
    <w:rsid w:val="00FA0AE4"/>
    <w:rsid w:val="00FA3DB9"/>
    <w:rsid w:val="00FA4E74"/>
    <w:rsid w:val="00FA4F9E"/>
    <w:rsid w:val="00FA7171"/>
    <w:rsid w:val="00FB077E"/>
    <w:rsid w:val="00FB18BC"/>
    <w:rsid w:val="00FB25B7"/>
    <w:rsid w:val="00FB2EBE"/>
    <w:rsid w:val="00FB3810"/>
    <w:rsid w:val="00FB3EB1"/>
    <w:rsid w:val="00FB4E89"/>
    <w:rsid w:val="00FB6576"/>
    <w:rsid w:val="00FC4CE6"/>
    <w:rsid w:val="00FC590E"/>
    <w:rsid w:val="00FC611B"/>
    <w:rsid w:val="00FC64FA"/>
    <w:rsid w:val="00FD06CE"/>
    <w:rsid w:val="00FD283A"/>
    <w:rsid w:val="00FD2BFA"/>
    <w:rsid w:val="00FD33E9"/>
    <w:rsid w:val="00FD369C"/>
    <w:rsid w:val="00FD4384"/>
    <w:rsid w:val="00FD59BD"/>
    <w:rsid w:val="00FD63A6"/>
    <w:rsid w:val="00FD7485"/>
    <w:rsid w:val="00FE3E0B"/>
    <w:rsid w:val="00FE5640"/>
    <w:rsid w:val="00FE5A1B"/>
    <w:rsid w:val="00FE5D01"/>
    <w:rsid w:val="00FE63E2"/>
    <w:rsid w:val="00FE67BF"/>
    <w:rsid w:val="00FE761E"/>
    <w:rsid w:val="00FE7A46"/>
    <w:rsid w:val="00FE7DEF"/>
    <w:rsid w:val="00FF0AF1"/>
    <w:rsid w:val="00FF1C7C"/>
    <w:rsid w:val="00FF1EAF"/>
    <w:rsid w:val="00FF1EC4"/>
    <w:rsid w:val="00FF206C"/>
    <w:rsid w:val="00FF2B77"/>
    <w:rsid w:val="00FF50B6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oNotEmbedSmartTags/>
  <w:decimalSymbol w:val=","/>
  <w:listSeparator w:val=";"/>
  <w15:docId w15:val="{C06836CE-3476-4E9C-98AD-09ACDAD8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B2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spisu">
    <w:name w:val="Do spisu"/>
    <w:basedOn w:val="Nagwek1"/>
    <w:link w:val="DospisuZnak"/>
    <w:qFormat/>
    <w:rsid w:val="00B74337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after="24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B74337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</w:style>
  <w:style w:type="table" w:styleId="Tabela-Siatka">
    <w:name w:val="Table Grid"/>
    <w:basedOn w:val="Standardowy"/>
    <w:uiPriority w:val="59"/>
    <w:rsid w:val="003F54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dzp@ug.edu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g.edu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dzp@ug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846D-906A-43B9-8C3A-5E25FAA21000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D67ABDF-BF90-4B4A-B728-FA20C040C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A5B8F-A157-4870-A760-DD9C1C3A1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6473020-9146-48F8-9A31-38294F7E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82</TotalTime>
  <Pages>8</Pages>
  <Words>3190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22292</CharactersWithSpaces>
  <SharedDoc>false</SharedDoc>
  <HLinks>
    <vt:vector size="84" baseType="variant">
      <vt:variant>
        <vt:i4>5636183</vt:i4>
      </vt:variant>
      <vt:variant>
        <vt:i4>78</vt:i4>
      </vt:variant>
      <vt:variant>
        <vt:i4>0</vt:i4>
      </vt:variant>
      <vt:variant>
        <vt:i4>5</vt:i4>
      </vt:variant>
      <vt:variant>
        <vt:lpwstr>http://www.ug.edu.pl/</vt:lpwstr>
      </vt:variant>
      <vt:variant>
        <vt:lpwstr/>
      </vt:variant>
      <vt:variant>
        <vt:i4>6160447</vt:i4>
      </vt:variant>
      <vt:variant>
        <vt:i4>75</vt:i4>
      </vt:variant>
      <vt:variant>
        <vt:i4>0</vt:i4>
      </vt:variant>
      <vt:variant>
        <vt:i4>5</vt:i4>
      </vt:variant>
      <vt:variant>
        <vt:lpwstr>mailto:sekretariatdzp@ug.edu.pl</vt:lpwstr>
      </vt:variant>
      <vt:variant>
        <vt:lpwstr/>
      </vt:variant>
      <vt:variant>
        <vt:i4>1638461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_Toc424851850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_Toc424851849</vt:lpwstr>
      </vt:variant>
      <vt:variant>
        <vt:i4>1572925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_Toc424851848</vt:lpwstr>
      </vt:variant>
      <vt:variant>
        <vt:i4>1572925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_Toc424851847</vt:lpwstr>
      </vt:variant>
      <vt:variant>
        <vt:i4>1572925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_Toc424851846</vt:lpwstr>
      </vt:variant>
      <vt:variant>
        <vt:i4>1572925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_Toc424851845</vt:lpwstr>
      </vt:variant>
      <vt:variant>
        <vt:i4>1572925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_Toc424851844</vt:lpwstr>
      </vt:variant>
      <vt:variant>
        <vt:i4>1572925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_Toc424851843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_Toc424851842</vt:lpwstr>
      </vt:variant>
      <vt:variant>
        <vt:i4>1572925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_Toc424851841</vt:lpwstr>
      </vt:variant>
      <vt:variant>
        <vt:i4>1572925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_Toc424851840</vt:lpwstr>
      </vt:variant>
      <vt:variant>
        <vt:i4>2031677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_Toc424851839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Rafał Rzepecki</cp:lastModifiedBy>
  <cp:revision>33</cp:revision>
  <cp:lastPrinted>2016-11-02T12:13:00Z</cp:lastPrinted>
  <dcterms:created xsi:type="dcterms:W3CDTF">2016-04-13T11:08:00Z</dcterms:created>
  <dcterms:modified xsi:type="dcterms:W3CDTF">2016-11-07T13:55:00Z</dcterms:modified>
</cp:coreProperties>
</file>